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86" w:rsidRDefault="00C35705">
      <w:pPr>
        <w:ind w:left="5666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color w:val="00000A"/>
          <w:sz w:val="24"/>
          <w:szCs w:val="24"/>
        </w:rPr>
        <w:t>Приложение</w:t>
      </w:r>
    </w:p>
    <w:p w:rsidR="00C30986" w:rsidRDefault="00C30986">
      <w:pPr>
        <w:spacing w:line="200" w:lineRule="exact"/>
        <w:rPr>
          <w:sz w:val="24"/>
          <w:szCs w:val="24"/>
        </w:rPr>
      </w:pPr>
    </w:p>
    <w:p w:rsidR="00C30986" w:rsidRDefault="00C30986">
      <w:pPr>
        <w:spacing w:line="200" w:lineRule="exact"/>
        <w:rPr>
          <w:sz w:val="24"/>
          <w:szCs w:val="24"/>
        </w:rPr>
      </w:pPr>
    </w:p>
    <w:p w:rsidR="00C30986" w:rsidRDefault="00C30986">
      <w:pPr>
        <w:spacing w:line="276" w:lineRule="exact"/>
        <w:rPr>
          <w:sz w:val="24"/>
          <w:szCs w:val="24"/>
        </w:rPr>
      </w:pPr>
    </w:p>
    <w:p w:rsidR="00C30986" w:rsidRDefault="00C35705">
      <w:pPr>
        <w:ind w:left="5666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Утвержден</w:t>
      </w:r>
    </w:p>
    <w:p w:rsidR="00C30986" w:rsidRDefault="00C30986">
      <w:pPr>
        <w:spacing w:line="370" w:lineRule="exact"/>
        <w:rPr>
          <w:sz w:val="24"/>
          <w:szCs w:val="24"/>
        </w:rPr>
      </w:pPr>
    </w:p>
    <w:p w:rsidR="00C30986" w:rsidRDefault="00C35705">
      <w:pPr>
        <w:ind w:left="5666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Постановлением главы городского</w:t>
      </w:r>
    </w:p>
    <w:p w:rsidR="00C30986" w:rsidRDefault="00C35705">
      <w:pPr>
        <w:ind w:left="5666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округа Котельники Московской области</w:t>
      </w:r>
    </w:p>
    <w:p w:rsidR="00C30986" w:rsidRDefault="00C30986">
      <w:pPr>
        <w:spacing w:line="200" w:lineRule="exact"/>
        <w:rPr>
          <w:sz w:val="24"/>
          <w:szCs w:val="24"/>
        </w:rPr>
      </w:pPr>
    </w:p>
    <w:p w:rsidR="00C30986" w:rsidRDefault="00C35705">
      <w:pPr>
        <w:ind w:left="5666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от 05.12.2018 г. 2018 №1093-ПГ</w:t>
      </w:r>
    </w:p>
    <w:p w:rsidR="00C30986" w:rsidRDefault="00C30986">
      <w:pPr>
        <w:spacing w:line="200" w:lineRule="exact"/>
        <w:rPr>
          <w:sz w:val="24"/>
          <w:szCs w:val="24"/>
        </w:rPr>
      </w:pPr>
    </w:p>
    <w:p w:rsidR="00C30986" w:rsidRDefault="00C30986">
      <w:pPr>
        <w:spacing w:line="353" w:lineRule="exact"/>
        <w:rPr>
          <w:sz w:val="24"/>
          <w:szCs w:val="24"/>
        </w:rPr>
      </w:pPr>
    </w:p>
    <w:p w:rsidR="00C30986" w:rsidRDefault="00C35705">
      <w:pPr>
        <w:ind w:left="11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Административный регламент</w:t>
      </w:r>
    </w:p>
    <w:p w:rsidR="00C30986" w:rsidRDefault="00C30986">
      <w:pPr>
        <w:spacing w:line="193" w:lineRule="exact"/>
        <w:rPr>
          <w:sz w:val="24"/>
          <w:szCs w:val="24"/>
        </w:rPr>
      </w:pPr>
    </w:p>
    <w:p w:rsidR="00C30986" w:rsidRDefault="00C35705" w:rsidP="00C35705">
      <w:pPr>
        <w:spacing w:line="333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</w:rPr>
        <w:t>предоставления муниципальной услуги «В</w:t>
      </w:r>
      <w:bookmarkStart w:id="1" w:name="_GoBack"/>
      <w:bookmarkEnd w:id="1"/>
      <w:r>
        <w:rPr>
          <w:rFonts w:eastAsia="Times New Roman"/>
          <w:b/>
          <w:bCs/>
          <w:color w:val="00000A"/>
        </w:rPr>
        <w:t xml:space="preserve">ыдача справки об очередности предоставления жилых помещений </w:t>
      </w:r>
      <w:r>
        <w:rPr>
          <w:rFonts w:eastAsia="Times New Roman"/>
          <w:b/>
          <w:bCs/>
          <w:color w:val="00000A"/>
        </w:rPr>
        <w:t>на условиях социального найма»</w:t>
      </w:r>
    </w:p>
    <w:p w:rsidR="00C30986" w:rsidRDefault="00C30986">
      <w:pPr>
        <w:spacing w:line="2" w:lineRule="exact"/>
        <w:rPr>
          <w:sz w:val="24"/>
          <w:szCs w:val="24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Список разделов</w:t>
      </w:r>
    </w:p>
    <w:p w:rsidR="00C30986" w:rsidRDefault="00C30986">
      <w:pPr>
        <w:spacing w:line="184" w:lineRule="exact"/>
        <w:rPr>
          <w:sz w:val="24"/>
          <w:szCs w:val="24"/>
        </w:rPr>
      </w:pPr>
    </w:p>
    <w:p w:rsidR="00C30986" w:rsidRDefault="00C35705">
      <w:pPr>
        <w:numPr>
          <w:ilvl w:val="0"/>
          <w:numId w:val="1"/>
        </w:numPr>
        <w:tabs>
          <w:tab w:val="left" w:pos="446"/>
        </w:tabs>
        <w:ind w:left="446" w:hanging="446"/>
        <w:rPr>
          <w:rFonts w:eastAsia="Times New Roman"/>
          <w:b/>
          <w:bCs/>
          <w:color w:val="00000A"/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ОБЩИЕ ПОЛОЖЕНИЯ...................................................................................................................................................</w:t>
      </w:r>
    </w:p>
    <w:p w:rsidR="00C30986" w:rsidRDefault="00C30986">
      <w:pPr>
        <w:spacing w:line="147" w:lineRule="exact"/>
        <w:rPr>
          <w:rFonts w:eastAsia="Times New Roman"/>
          <w:b/>
          <w:bCs/>
          <w:color w:val="00000A"/>
          <w:sz w:val="20"/>
          <w:szCs w:val="20"/>
        </w:rPr>
      </w:pPr>
    </w:p>
    <w:p w:rsidR="00C30986" w:rsidRDefault="00C35705">
      <w:pPr>
        <w:numPr>
          <w:ilvl w:val="1"/>
          <w:numId w:val="1"/>
        </w:numPr>
        <w:tabs>
          <w:tab w:val="left" w:pos="666"/>
        </w:tabs>
        <w:ind w:left="666" w:hanging="446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 xml:space="preserve">Предмет регулирования Административного </w:t>
      </w:r>
      <w:r>
        <w:rPr>
          <w:rFonts w:eastAsia="Times New Roman"/>
          <w:color w:val="00000A"/>
          <w:sz w:val="20"/>
          <w:szCs w:val="20"/>
        </w:rPr>
        <w:t>регламента...........................................................................................</w:t>
      </w:r>
    </w:p>
    <w:p w:rsidR="00C30986" w:rsidRDefault="00C30986">
      <w:pPr>
        <w:spacing w:line="34" w:lineRule="exact"/>
        <w:rPr>
          <w:rFonts w:eastAsia="Times New Roman"/>
          <w:color w:val="00000A"/>
          <w:sz w:val="20"/>
          <w:szCs w:val="20"/>
        </w:rPr>
      </w:pPr>
    </w:p>
    <w:p w:rsidR="00C30986" w:rsidRDefault="00C35705">
      <w:pPr>
        <w:numPr>
          <w:ilvl w:val="1"/>
          <w:numId w:val="1"/>
        </w:numPr>
        <w:tabs>
          <w:tab w:val="left" w:pos="666"/>
        </w:tabs>
        <w:ind w:left="666" w:hanging="446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Лица, имеющие право на получение Муниципальной услуги....................................................................................</w:t>
      </w:r>
    </w:p>
    <w:p w:rsidR="00C30986" w:rsidRDefault="00C30986">
      <w:pPr>
        <w:spacing w:line="34" w:lineRule="exact"/>
        <w:rPr>
          <w:rFonts w:eastAsia="Times New Roman"/>
          <w:color w:val="00000A"/>
          <w:sz w:val="20"/>
          <w:szCs w:val="20"/>
        </w:rPr>
      </w:pPr>
    </w:p>
    <w:p w:rsidR="00C30986" w:rsidRDefault="00C35705">
      <w:pPr>
        <w:numPr>
          <w:ilvl w:val="1"/>
          <w:numId w:val="1"/>
        </w:numPr>
        <w:tabs>
          <w:tab w:val="left" w:pos="666"/>
        </w:tabs>
        <w:ind w:left="666" w:hanging="446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Требования к п</w:t>
      </w:r>
      <w:r>
        <w:rPr>
          <w:rFonts w:eastAsia="Times New Roman"/>
          <w:color w:val="00000A"/>
          <w:sz w:val="20"/>
          <w:szCs w:val="20"/>
        </w:rPr>
        <w:t>орядку информирования о предоставлении Муниципальной услуги..............................................</w:t>
      </w:r>
    </w:p>
    <w:p w:rsidR="00C30986" w:rsidRDefault="00C30986">
      <w:pPr>
        <w:spacing w:line="161" w:lineRule="exact"/>
        <w:rPr>
          <w:sz w:val="24"/>
          <w:szCs w:val="24"/>
        </w:rPr>
      </w:pPr>
    </w:p>
    <w:p w:rsidR="00C30986" w:rsidRDefault="00C35705">
      <w:pPr>
        <w:numPr>
          <w:ilvl w:val="0"/>
          <w:numId w:val="2"/>
        </w:numPr>
        <w:tabs>
          <w:tab w:val="left" w:pos="446"/>
        </w:tabs>
        <w:ind w:left="446" w:hanging="446"/>
        <w:rPr>
          <w:rFonts w:eastAsia="Times New Roman"/>
          <w:b/>
          <w:bCs/>
          <w:color w:val="00000A"/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СТАНДАРТ ПРЕДОСТАВЛЕНИЯ МУНИЦИПАЛЬНОЙ УСЛУГИ.....................................................................</w:t>
      </w:r>
    </w:p>
    <w:p w:rsidR="00C30986" w:rsidRDefault="00C30986">
      <w:pPr>
        <w:spacing w:line="147" w:lineRule="exact"/>
        <w:rPr>
          <w:rFonts w:eastAsia="Times New Roman"/>
          <w:b/>
          <w:bCs/>
          <w:color w:val="00000A"/>
          <w:sz w:val="20"/>
          <w:szCs w:val="20"/>
        </w:rPr>
      </w:pPr>
    </w:p>
    <w:p w:rsidR="00C30986" w:rsidRDefault="00C35705">
      <w:pPr>
        <w:numPr>
          <w:ilvl w:val="1"/>
          <w:numId w:val="2"/>
        </w:numPr>
        <w:tabs>
          <w:tab w:val="left" w:pos="666"/>
        </w:tabs>
        <w:ind w:left="666" w:hanging="446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Наименование Муниципальной услуги.</w:t>
      </w:r>
      <w:r>
        <w:rPr>
          <w:rFonts w:eastAsia="Times New Roman"/>
          <w:color w:val="00000A"/>
          <w:sz w:val="20"/>
          <w:szCs w:val="20"/>
        </w:rPr>
        <w:t>........................................................................................................................</w:t>
      </w:r>
    </w:p>
    <w:p w:rsidR="00C30986" w:rsidRDefault="00C30986">
      <w:pPr>
        <w:spacing w:line="34" w:lineRule="exact"/>
        <w:rPr>
          <w:rFonts w:eastAsia="Times New Roman"/>
          <w:color w:val="00000A"/>
          <w:sz w:val="20"/>
          <w:szCs w:val="20"/>
        </w:rPr>
      </w:pPr>
    </w:p>
    <w:p w:rsidR="00C30986" w:rsidRDefault="00C35705">
      <w:pPr>
        <w:numPr>
          <w:ilvl w:val="1"/>
          <w:numId w:val="2"/>
        </w:numPr>
        <w:tabs>
          <w:tab w:val="left" w:pos="666"/>
        </w:tabs>
        <w:ind w:left="666" w:hanging="446"/>
        <w:rPr>
          <w:rFonts w:eastAsia="Times New Roman"/>
          <w:color w:val="00000A"/>
          <w:sz w:val="19"/>
          <w:szCs w:val="19"/>
        </w:rPr>
      </w:pPr>
      <w:r>
        <w:rPr>
          <w:rFonts w:eastAsia="Times New Roman"/>
          <w:color w:val="00000A"/>
          <w:sz w:val="19"/>
          <w:szCs w:val="19"/>
        </w:rPr>
        <w:t>Наименование органа, предоставляющего Муниципальную услугу .........................................................................</w:t>
      </w:r>
    </w:p>
    <w:p w:rsidR="00C30986" w:rsidRDefault="00C30986">
      <w:pPr>
        <w:spacing w:line="46" w:lineRule="exact"/>
        <w:rPr>
          <w:rFonts w:eastAsia="Times New Roman"/>
          <w:color w:val="00000A"/>
          <w:sz w:val="19"/>
          <w:szCs w:val="19"/>
        </w:rPr>
      </w:pPr>
    </w:p>
    <w:p w:rsidR="00C30986" w:rsidRDefault="00C35705">
      <w:pPr>
        <w:numPr>
          <w:ilvl w:val="1"/>
          <w:numId w:val="2"/>
        </w:numPr>
        <w:tabs>
          <w:tab w:val="left" w:pos="666"/>
        </w:tabs>
        <w:ind w:left="666" w:hanging="446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Результат предоставления Муниципальной услуги.....................................................................................................</w:t>
      </w:r>
    </w:p>
    <w:p w:rsidR="00C30986" w:rsidRDefault="00C30986">
      <w:pPr>
        <w:spacing w:line="34" w:lineRule="exact"/>
        <w:rPr>
          <w:rFonts w:eastAsia="Times New Roman"/>
          <w:color w:val="00000A"/>
          <w:sz w:val="20"/>
          <w:szCs w:val="20"/>
        </w:rPr>
      </w:pPr>
    </w:p>
    <w:p w:rsidR="00C30986" w:rsidRDefault="00C35705">
      <w:pPr>
        <w:numPr>
          <w:ilvl w:val="1"/>
          <w:numId w:val="2"/>
        </w:numPr>
        <w:tabs>
          <w:tab w:val="left" w:pos="666"/>
        </w:tabs>
        <w:ind w:left="666" w:hanging="446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Срок регистрации запроса Заявителя о предоставлении Муниципальной услуги....................................</w:t>
      </w:r>
      <w:r>
        <w:rPr>
          <w:rFonts w:eastAsia="Times New Roman"/>
          <w:color w:val="00000A"/>
          <w:sz w:val="20"/>
          <w:szCs w:val="20"/>
        </w:rPr>
        <w:t>................</w:t>
      </w:r>
    </w:p>
    <w:p w:rsidR="00C30986" w:rsidRDefault="00C30986">
      <w:pPr>
        <w:spacing w:line="34" w:lineRule="exact"/>
        <w:rPr>
          <w:rFonts w:eastAsia="Times New Roman"/>
          <w:color w:val="00000A"/>
          <w:sz w:val="20"/>
          <w:szCs w:val="20"/>
        </w:rPr>
      </w:pPr>
    </w:p>
    <w:p w:rsidR="00C30986" w:rsidRDefault="00C35705">
      <w:pPr>
        <w:numPr>
          <w:ilvl w:val="1"/>
          <w:numId w:val="2"/>
        </w:numPr>
        <w:tabs>
          <w:tab w:val="left" w:pos="666"/>
        </w:tabs>
        <w:ind w:left="666" w:hanging="446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Срок предоставления Муниципальной услуги.............................................................................................................</w:t>
      </w:r>
    </w:p>
    <w:p w:rsidR="00C30986" w:rsidRDefault="00C30986">
      <w:pPr>
        <w:spacing w:line="34" w:lineRule="exact"/>
        <w:rPr>
          <w:rFonts w:eastAsia="Times New Roman"/>
          <w:color w:val="00000A"/>
          <w:sz w:val="20"/>
          <w:szCs w:val="20"/>
        </w:rPr>
      </w:pPr>
    </w:p>
    <w:p w:rsidR="00C30986" w:rsidRDefault="00C35705">
      <w:pPr>
        <w:numPr>
          <w:ilvl w:val="1"/>
          <w:numId w:val="2"/>
        </w:numPr>
        <w:tabs>
          <w:tab w:val="left" w:pos="666"/>
        </w:tabs>
        <w:ind w:left="666" w:hanging="446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Правовые основания предоставления Муниципальной услуги.................................</w:t>
      </w:r>
      <w:r>
        <w:rPr>
          <w:rFonts w:eastAsia="Times New Roman"/>
          <w:color w:val="00000A"/>
          <w:sz w:val="20"/>
          <w:szCs w:val="20"/>
        </w:rPr>
        <w:t>.................................................</w:t>
      </w:r>
    </w:p>
    <w:p w:rsidR="00C30986" w:rsidRDefault="00C30986">
      <w:pPr>
        <w:spacing w:line="34" w:lineRule="exact"/>
        <w:rPr>
          <w:rFonts w:eastAsia="Times New Roman"/>
          <w:color w:val="00000A"/>
          <w:sz w:val="20"/>
          <w:szCs w:val="20"/>
        </w:rPr>
      </w:pPr>
    </w:p>
    <w:p w:rsidR="00C30986" w:rsidRDefault="00C35705">
      <w:pPr>
        <w:numPr>
          <w:ilvl w:val="1"/>
          <w:numId w:val="2"/>
        </w:numPr>
        <w:tabs>
          <w:tab w:val="left" w:pos="666"/>
        </w:tabs>
        <w:ind w:left="666" w:hanging="446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Исчерпывающий  перечень  документов,  необходимых  для  предоставления  Муниципальной  услуги,</w:t>
      </w:r>
    </w:p>
    <w:p w:rsidR="00C30986" w:rsidRDefault="00C30986">
      <w:pPr>
        <w:spacing w:line="34" w:lineRule="exact"/>
        <w:rPr>
          <w:rFonts w:eastAsia="Times New Roman"/>
          <w:color w:val="00000A"/>
          <w:sz w:val="20"/>
          <w:szCs w:val="20"/>
        </w:rPr>
      </w:pPr>
    </w:p>
    <w:p w:rsidR="00C30986" w:rsidRDefault="00C35705">
      <w:pPr>
        <w:ind w:left="226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 xml:space="preserve">подлежащих представлению </w:t>
      </w:r>
      <w:r>
        <w:rPr>
          <w:rFonts w:eastAsia="Times New Roman"/>
          <w:color w:val="00000A"/>
          <w:sz w:val="20"/>
          <w:szCs w:val="20"/>
        </w:rPr>
        <w:t>Заявителем...............................................................................................................................</w:t>
      </w:r>
    </w:p>
    <w:p w:rsidR="00C30986" w:rsidRDefault="00C30986">
      <w:pPr>
        <w:spacing w:line="34" w:lineRule="exact"/>
        <w:rPr>
          <w:rFonts w:eastAsia="Times New Roman"/>
          <w:color w:val="00000A"/>
          <w:sz w:val="20"/>
          <w:szCs w:val="20"/>
        </w:rPr>
      </w:pPr>
    </w:p>
    <w:p w:rsidR="00C30986" w:rsidRDefault="00C35705">
      <w:pPr>
        <w:numPr>
          <w:ilvl w:val="1"/>
          <w:numId w:val="2"/>
        </w:numPr>
        <w:tabs>
          <w:tab w:val="left" w:pos="666"/>
        </w:tabs>
        <w:spacing w:line="290" w:lineRule="auto"/>
        <w:ind w:left="226" w:hanging="6"/>
        <w:jc w:val="both"/>
        <w:rPr>
          <w:rFonts w:eastAsia="Times New Roman"/>
          <w:color w:val="00000A"/>
          <w:sz w:val="19"/>
          <w:szCs w:val="19"/>
        </w:rPr>
      </w:pPr>
      <w:r>
        <w:rPr>
          <w:rFonts w:eastAsia="Times New Roman"/>
          <w:color w:val="00000A"/>
          <w:sz w:val="19"/>
          <w:szCs w:val="19"/>
        </w:rPr>
        <w:t>Исчерпывающий перечень документов, необходимых для предоставления Муниципальной услуги, которые находятся в распоряже</w:t>
      </w:r>
      <w:r>
        <w:rPr>
          <w:rFonts w:eastAsia="Times New Roman"/>
          <w:color w:val="00000A"/>
          <w:sz w:val="19"/>
          <w:szCs w:val="19"/>
        </w:rPr>
        <w:t>нии органов власти, органов местного самоуправления или организаций..................................</w:t>
      </w:r>
    </w:p>
    <w:p w:rsidR="00C30986" w:rsidRDefault="00C35705">
      <w:pPr>
        <w:numPr>
          <w:ilvl w:val="1"/>
          <w:numId w:val="2"/>
        </w:numPr>
        <w:tabs>
          <w:tab w:val="left" w:pos="666"/>
        </w:tabs>
        <w:spacing w:line="276" w:lineRule="auto"/>
        <w:ind w:left="226" w:hanging="6"/>
        <w:jc w:val="both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услуги......................................</w:t>
      </w:r>
      <w:r>
        <w:rPr>
          <w:rFonts w:eastAsia="Times New Roman"/>
          <w:color w:val="00000A"/>
          <w:sz w:val="20"/>
          <w:szCs w:val="20"/>
        </w:rPr>
        <w:t>......................................................................................................................</w:t>
      </w:r>
    </w:p>
    <w:p w:rsidR="00C30986" w:rsidRDefault="00C35705">
      <w:pPr>
        <w:numPr>
          <w:ilvl w:val="1"/>
          <w:numId w:val="2"/>
        </w:numPr>
        <w:tabs>
          <w:tab w:val="left" w:pos="666"/>
        </w:tabs>
        <w:spacing w:line="276" w:lineRule="auto"/>
        <w:ind w:left="226" w:hanging="6"/>
        <w:jc w:val="both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услуги....................................</w:t>
      </w:r>
      <w:r>
        <w:rPr>
          <w:rFonts w:eastAsia="Times New Roman"/>
          <w:color w:val="00000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30986" w:rsidRDefault="00C35705">
      <w:pPr>
        <w:numPr>
          <w:ilvl w:val="1"/>
          <w:numId w:val="2"/>
        </w:numPr>
        <w:tabs>
          <w:tab w:val="left" w:pos="666"/>
        </w:tabs>
        <w:spacing w:line="276" w:lineRule="auto"/>
        <w:ind w:left="226" w:hanging="6"/>
        <w:jc w:val="both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</w:t>
      </w:r>
      <w:r>
        <w:rPr>
          <w:rFonts w:eastAsia="Times New Roman"/>
          <w:color w:val="00000A"/>
          <w:sz w:val="20"/>
          <w:szCs w:val="20"/>
        </w:rPr>
        <w:t>униципальной услуги................................................................................................................................</w:t>
      </w:r>
    </w:p>
    <w:p w:rsidR="00C30986" w:rsidRDefault="00C35705">
      <w:pPr>
        <w:numPr>
          <w:ilvl w:val="1"/>
          <w:numId w:val="2"/>
        </w:numPr>
        <w:tabs>
          <w:tab w:val="left" w:pos="666"/>
        </w:tabs>
        <w:spacing w:line="276" w:lineRule="auto"/>
        <w:ind w:left="226" w:hanging="6"/>
        <w:jc w:val="both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Перечень услуг, необходимых и обязательных для предоставления Муниципальной услуги, в том числе порядок, раз</w:t>
      </w:r>
      <w:r>
        <w:rPr>
          <w:rFonts w:eastAsia="Times New Roman"/>
          <w:color w:val="00000A"/>
          <w:sz w:val="20"/>
          <w:szCs w:val="20"/>
        </w:rPr>
        <w:t>мер и основания взимания платы за предоставление таких услуг.................................................................</w:t>
      </w:r>
    </w:p>
    <w:p w:rsidR="00C30986" w:rsidRDefault="00C35705">
      <w:pPr>
        <w:numPr>
          <w:ilvl w:val="1"/>
          <w:numId w:val="2"/>
        </w:numPr>
        <w:tabs>
          <w:tab w:val="left" w:pos="666"/>
        </w:tabs>
        <w:ind w:left="666" w:hanging="446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Способы предоставления Заявителем документов, необходимых для получения Муниципальной услуги..........</w:t>
      </w:r>
    </w:p>
    <w:p w:rsidR="00C30986" w:rsidRDefault="00C30986">
      <w:pPr>
        <w:spacing w:line="34" w:lineRule="exact"/>
        <w:rPr>
          <w:rFonts w:eastAsia="Times New Roman"/>
          <w:color w:val="00000A"/>
          <w:sz w:val="20"/>
          <w:szCs w:val="20"/>
        </w:rPr>
      </w:pPr>
    </w:p>
    <w:p w:rsidR="00C30986" w:rsidRDefault="00C35705">
      <w:pPr>
        <w:numPr>
          <w:ilvl w:val="1"/>
          <w:numId w:val="2"/>
        </w:numPr>
        <w:tabs>
          <w:tab w:val="left" w:pos="666"/>
        </w:tabs>
        <w:ind w:left="666" w:hanging="446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Способы получения Заявител</w:t>
      </w:r>
      <w:r>
        <w:rPr>
          <w:rFonts w:eastAsia="Times New Roman"/>
          <w:color w:val="00000A"/>
          <w:sz w:val="20"/>
          <w:szCs w:val="20"/>
        </w:rPr>
        <w:t>ем результатов предоставления Муниципальной услуги..........................................</w:t>
      </w:r>
    </w:p>
    <w:p w:rsidR="00C30986" w:rsidRDefault="00C30986">
      <w:pPr>
        <w:spacing w:line="34" w:lineRule="exact"/>
        <w:rPr>
          <w:rFonts w:eastAsia="Times New Roman"/>
          <w:color w:val="00000A"/>
          <w:sz w:val="20"/>
          <w:szCs w:val="20"/>
        </w:rPr>
      </w:pPr>
    </w:p>
    <w:p w:rsidR="00C30986" w:rsidRDefault="00C35705">
      <w:pPr>
        <w:numPr>
          <w:ilvl w:val="1"/>
          <w:numId w:val="2"/>
        </w:numPr>
        <w:tabs>
          <w:tab w:val="left" w:pos="666"/>
        </w:tabs>
        <w:ind w:left="666" w:hanging="446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Максимальный срок ожидания в очереди.....................................................................................................................</w:t>
      </w:r>
    </w:p>
    <w:p w:rsidR="00C30986" w:rsidRDefault="00C30986">
      <w:pPr>
        <w:spacing w:line="34" w:lineRule="exact"/>
        <w:rPr>
          <w:rFonts w:eastAsia="Times New Roman"/>
          <w:color w:val="00000A"/>
          <w:sz w:val="20"/>
          <w:szCs w:val="20"/>
        </w:rPr>
      </w:pPr>
    </w:p>
    <w:p w:rsidR="00C30986" w:rsidRDefault="00C35705">
      <w:pPr>
        <w:numPr>
          <w:ilvl w:val="1"/>
          <w:numId w:val="2"/>
        </w:numPr>
        <w:tabs>
          <w:tab w:val="left" w:pos="539"/>
        </w:tabs>
        <w:spacing w:line="276" w:lineRule="auto"/>
        <w:ind w:left="226" w:hanging="6"/>
        <w:jc w:val="both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Требова</w:t>
      </w:r>
      <w:r>
        <w:rPr>
          <w:rFonts w:eastAsia="Times New Roman"/>
          <w:color w:val="00000A"/>
          <w:sz w:val="20"/>
          <w:szCs w:val="20"/>
        </w:rPr>
        <w:t xml:space="preserve">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>
        <w:rPr>
          <w:rFonts w:eastAsia="Times New Roman"/>
          <w:color w:val="00000A"/>
          <w:sz w:val="20"/>
          <w:szCs w:val="20"/>
        </w:rPr>
        <w:t>Муниципальной услуги, в том числе к обеспечению доступности указанных объектов для инвалидов, маломобильных групп населения...............................</w:t>
      </w:r>
    </w:p>
    <w:p w:rsidR="00C30986" w:rsidRDefault="00C35705">
      <w:pPr>
        <w:numPr>
          <w:ilvl w:val="1"/>
          <w:numId w:val="2"/>
        </w:numPr>
        <w:tabs>
          <w:tab w:val="left" w:pos="666"/>
        </w:tabs>
        <w:ind w:left="666" w:hanging="446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Показатели доступности и качества Муниципальной услуги...............................................</w:t>
      </w:r>
      <w:r>
        <w:rPr>
          <w:rFonts w:eastAsia="Times New Roman"/>
          <w:color w:val="00000A"/>
          <w:sz w:val="20"/>
          <w:szCs w:val="20"/>
        </w:rPr>
        <w:t>......................................</w:t>
      </w:r>
    </w:p>
    <w:p w:rsidR="00C30986" w:rsidRDefault="00C30986">
      <w:pPr>
        <w:spacing w:line="34" w:lineRule="exact"/>
        <w:rPr>
          <w:rFonts w:eastAsia="Times New Roman"/>
          <w:color w:val="00000A"/>
          <w:sz w:val="20"/>
          <w:szCs w:val="20"/>
        </w:rPr>
      </w:pPr>
    </w:p>
    <w:p w:rsidR="00C30986" w:rsidRDefault="00C35705">
      <w:pPr>
        <w:numPr>
          <w:ilvl w:val="1"/>
          <w:numId w:val="2"/>
        </w:numPr>
        <w:tabs>
          <w:tab w:val="left" w:pos="526"/>
        </w:tabs>
        <w:ind w:left="526" w:hanging="306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Требования к организации предоставления Муниципальной услуги в электронной форме......................................</w:t>
      </w:r>
    </w:p>
    <w:p w:rsidR="00C30986" w:rsidRDefault="00C30986">
      <w:pPr>
        <w:spacing w:line="34" w:lineRule="exact"/>
        <w:rPr>
          <w:rFonts w:eastAsia="Times New Roman"/>
          <w:color w:val="00000A"/>
          <w:sz w:val="20"/>
          <w:szCs w:val="20"/>
        </w:rPr>
      </w:pPr>
    </w:p>
    <w:p w:rsidR="00C30986" w:rsidRDefault="00C35705">
      <w:pPr>
        <w:numPr>
          <w:ilvl w:val="1"/>
          <w:numId w:val="2"/>
        </w:numPr>
        <w:tabs>
          <w:tab w:val="left" w:pos="526"/>
        </w:tabs>
        <w:ind w:left="526" w:hanging="306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 xml:space="preserve">Требования к организации предоставления Муниципальной услуги в </w:t>
      </w:r>
      <w:r>
        <w:rPr>
          <w:rFonts w:eastAsia="Times New Roman"/>
          <w:color w:val="00000A"/>
          <w:sz w:val="20"/>
          <w:szCs w:val="20"/>
        </w:rPr>
        <w:t>МФЦ..............................................................</w:t>
      </w:r>
    </w:p>
    <w:p w:rsidR="00C30986" w:rsidRDefault="00C30986">
      <w:pPr>
        <w:spacing w:line="161" w:lineRule="exact"/>
        <w:rPr>
          <w:sz w:val="24"/>
          <w:szCs w:val="24"/>
        </w:rPr>
      </w:pPr>
    </w:p>
    <w:p w:rsidR="00C30986" w:rsidRDefault="00C35705">
      <w:pPr>
        <w:numPr>
          <w:ilvl w:val="0"/>
          <w:numId w:val="3"/>
        </w:numPr>
        <w:tabs>
          <w:tab w:val="left" w:pos="666"/>
        </w:tabs>
        <w:spacing w:line="335" w:lineRule="auto"/>
        <w:ind w:left="6" w:hanging="6"/>
        <w:jc w:val="both"/>
        <w:rPr>
          <w:rFonts w:eastAsia="Times New Roman"/>
          <w:b/>
          <w:bCs/>
          <w:color w:val="00000A"/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СОСТАВ, ПОСЛЕДОВАТЕЛЬНОСТЬ И СРОКИ ВЫПОЛНЕНИЯ АДМИНИСТРАТИВНЫХ ПРОЦЕДУР, ТРЕБОВАНИЯ К ПОРЯДКУ ИХ ВЫПОЛНЕНИЯ..................................................................................</w:t>
      </w:r>
      <w:r>
        <w:rPr>
          <w:rFonts w:eastAsia="Times New Roman"/>
          <w:b/>
          <w:bCs/>
          <w:color w:val="00000A"/>
          <w:sz w:val="20"/>
          <w:szCs w:val="20"/>
        </w:rPr>
        <w:t>..</w:t>
      </w:r>
    </w:p>
    <w:p w:rsidR="00C30986" w:rsidRDefault="00C35705">
      <w:pPr>
        <w:numPr>
          <w:ilvl w:val="1"/>
          <w:numId w:val="3"/>
        </w:numPr>
        <w:tabs>
          <w:tab w:val="left" w:pos="666"/>
        </w:tabs>
        <w:spacing w:line="461" w:lineRule="auto"/>
        <w:ind w:left="226" w:hanging="6"/>
        <w:jc w:val="both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услуги...............................................................................................................................</w:t>
      </w:r>
    </w:p>
    <w:p w:rsidR="00C30986" w:rsidRDefault="00C30986">
      <w:pPr>
        <w:sectPr w:rsidR="00C30986">
          <w:pgSz w:w="11900" w:h="16838"/>
          <w:pgMar w:top="422" w:right="706" w:bottom="260" w:left="1134" w:header="0" w:footer="0" w:gutter="0"/>
          <w:cols w:space="720" w:equalWidth="0">
            <w:col w:w="10066"/>
          </w:cols>
        </w:sectPr>
      </w:pPr>
    </w:p>
    <w:p w:rsidR="00C30986" w:rsidRDefault="00C35705">
      <w:pPr>
        <w:tabs>
          <w:tab w:val="left" w:pos="646"/>
        </w:tabs>
        <w:spacing w:line="415" w:lineRule="auto"/>
        <w:ind w:left="666" w:hanging="659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b/>
          <w:bCs/>
          <w:color w:val="00000A"/>
          <w:sz w:val="20"/>
          <w:szCs w:val="20"/>
        </w:rPr>
        <w:lastRenderedPageBreak/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0A"/>
          <w:sz w:val="20"/>
          <w:szCs w:val="20"/>
        </w:rPr>
        <w:t>ПОРЯДОК И ФОРМЫ КОНТРОЛЯ ЗА ИСПОЛНЕНИЕМ АДМИНИСТРАТИВНОГО РЕГЛАМЕНТА 16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numPr>
          <w:ilvl w:val="1"/>
          <w:numId w:val="4"/>
        </w:numPr>
        <w:tabs>
          <w:tab w:val="left" w:pos="542"/>
        </w:tabs>
        <w:spacing w:line="290" w:lineRule="auto"/>
        <w:ind w:left="226" w:hanging="6"/>
        <w:jc w:val="both"/>
        <w:rPr>
          <w:rFonts w:eastAsia="Times New Roman"/>
          <w:color w:val="00000A"/>
          <w:sz w:val="19"/>
          <w:szCs w:val="19"/>
        </w:rPr>
      </w:pPr>
      <w:r>
        <w:rPr>
          <w:rFonts w:eastAsia="Times New Roman"/>
          <w:color w:val="00000A"/>
          <w:sz w:val="19"/>
          <w:szCs w:val="19"/>
        </w:rPr>
        <w:t xml:space="preserve">Порядок осуществления текущего контроля за соблюдением и исполнением ответственными должностными лицами, государственными гражданскими служащими, </w:t>
      </w:r>
      <w:r>
        <w:rPr>
          <w:rFonts w:eastAsia="Times New Roman"/>
          <w:color w:val="00000A"/>
          <w:sz w:val="19"/>
          <w:szCs w:val="19"/>
        </w:rPr>
        <w:t>работниками Ведомства, МФЦ положений Административного регламента и иных нормативных правовых актов, устанавливающих требования к предоставлению Муниципальной услуги...........................................................................................</w:t>
      </w:r>
      <w:r>
        <w:rPr>
          <w:rFonts w:eastAsia="Times New Roman"/>
          <w:color w:val="00000A"/>
          <w:sz w:val="19"/>
          <w:szCs w:val="19"/>
        </w:rPr>
        <w:t>....................................</w:t>
      </w:r>
    </w:p>
    <w:p w:rsidR="00C30986" w:rsidRDefault="00C30986">
      <w:pPr>
        <w:spacing w:line="1" w:lineRule="exact"/>
        <w:rPr>
          <w:rFonts w:eastAsia="Times New Roman"/>
          <w:color w:val="00000A"/>
          <w:sz w:val="19"/>
          <w:szCs w:val="19"/>
        </w:rPr>
      </w:pPr>
    </w:p>
    <w:p w:rsidR="00C30986" w:rsidRDefault="00C35705">
      <w:pPr>
        <w:numPr>
          <w:ilvl w:val="1"/>
          <w:numId w:val="4"/>
        </w:numPr>
        <w:tabs>
          <w:tab w:val="left" w:pos="635"/>
        </w:tabs>
        <w:spacing w:line="276" w:lineRule="auto"/>
        <w:ind w:left="226" w:hanging="6"/>
        <w:jc w:val="both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услуги..............................................................................................</w:t>
      </w:r>
      <w:r>
        <w:rPr>
          <w:rFonts w:eastAsia="Times New Roman"/>
          <w:color w:val="00000A"/>
          <w:sz w:val="20"/>
          <w:szCs w:val="20"/>
        </w:rPr>
        <w:t>..................................</w:t>
      </w:r>
    </w:p>
    <w:p w:rsidR="00C30986" w:rsidRDefault="00C35705">
      <w:pPr>
        <w:numPr>
          <w:ilvl w:val="1"/>
          <w:numId w:val="4"/>
        </w:numPr>
        <w:tabs>
          <w:tab w:val="left" w:pos="582"/>
        </w:tabs>
        <w:spacing w:line="276" w:lineRule="auto"/>
        <w:ind w:left="226" w:hanging="6"/>
        <w:jc w:val="both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 xml:space="preserve">Ответственность должностных лиц, муниципальных гражданских служащих, работников Администрации работников МФЦ за решения и действия (бездействие), принимаемые (осуществляемые) в ходе предоставления Муниципальной </w:t>
      </w:r>
      <w:r>
        <w:rPr>
          <w:rFonts w:eastAsia="Times New Roman"/>
          <w:color w:val="00000A"/>
          <w:sz w:val="20"/>
          <w:szCs w:val="20"/>
        </w:rPr>
        <w:t>услуги............................................................................................................................................................</w:t>
      </w:r>
    </w:p>
    <w:p w:rsidR="00C30986" w:rsidRDefault="00C35705">
      <w:pPr>
        <w:numPr>
          <w:ilvl w:val="1"/>
          <w:numId w:val="4"/>
        </w:numPr>
        <w:tabs>
          <w:tab w:val="left" w:pos="536"/>
        </w:tabs>
        <w:spacing w:line="360" w:lineRule="auto"/>
        <w:ind w:left="226" w:hanging="6"/>
        <w:jc w:val="both"/>
        <w:rPr>
          <w:rFonts w:eastAsia="Times New Roman"/>
          <w:color w:val="00000A"/>
          <w:sz w:val="19"/>
          <w:szCs w:val="19"/>
        </w:rPr>
      </w:pPr>
      <w:r>
        <w:rPr>
          <w:rFonts w:eastAsia="Times New Roman"/>
          <w:color w:val="00000A"/>
          <w:sz w:val="19"/>
          <w:szCs w:val="19"/>
        </w:rPr>
        <w:t>Положения, характеризующие требования к порядку и формам контроля за предоставлением Муниципа</w:t>
      </w:r>
      <w:r>
        <w:rPr>
          <w:rFonts w:eastAsia="Times New Roman"/>
          <w:color w:val="00000A"/>
          <w:sz w:val="19"/>
          <w:szCs w:val="19"/>
        </w:rPr>
        <w:t>льной услуги, в том числе со стороны граждан, их объединений и организаций.........................................................................</w:t>
      </w:r>
    </w:p>
    <w:p w:rsidR="00C30986" w:rsidRDefault="00C35705">
      <w:pPr>
        <w:numPr>
          <w:ilvl w:val="0"/>
          <w:numId w:val="5"/>
        </w:numPr>
        <w:tabs>
          <w:tab w:val="left" w:pos="422"/>
        </w:tabs>
        <w:spacing w:line="305" w:lineRule="auto"/>
        <w:ind w:left="6" w:hanging="6"/>
        <w:jc w:val="both"/>
        <w:rPr>
          <w:rFonts w:eastAsia="Times New Roman"/>
          <w:b/>
          <w:bCs/>
          <w:color w:val="00000A"/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ДОСУДЕБНЫЙ (ВНЕСУДЕБНЫЙ) ПОРЯДОК ОБЖАЛОВАНИЯ РЕШЕНИЙ И ДЕЙСТВИЙ (БЕЗДЕЙСТВИЯ) ОРГАНА, ПРЕДОСТАВЛЯЮЩЕГО МУНИЦ</w:t>
      </w:r>
      <w:r>
        <w:rPr>
          <w:rFonts w:eastAsia="Times New Roman"/>
          <w:b/>
          <w:bCs/>
          <w:color w:val="00000A"/>
          <w:sz w:val="20"/>
          <w:szCs w:val="20"/>
        </w:rPr>
        <w:t>ИПАЛЬНУЮ УСЛУГУ, МФЦ, ОРГАНИЗАЦИЙ, УКАЗАННЫХ, А ТАКЖЕ ИХ ДОЛЖНОСТНЫХ ЛИЦ, МУНИЦИПАЛЬНЫХ СЛУЖАЩИХ, РАБОТНИКОВ................................................................................................................................................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numPr>
          <w:ilvl w:val="0"/>
          <w:numId w:val="6"/>
        </w:numPr>
        <w:tabs>
          <w:tab w:val="left" w:pos="526"/>
        </w:tabs>
        <w:ind w:left="526" w:hanging="306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До</w:t>
      </w:r>
      <w:r>
        <w:rPr>
          <w:rFonts w:eastAsia="Times New Roman"/>
          <w:color w:val="00000A"/>
          <w:sz w:val="20"/>
          <w:szCs w:val="20"/>
        </w:rPr>
        <w:t>судебный (внесудебный) порядок обжалования решений и действий (бездействия) Администрации, МФЦ, а</w:t>
      </w:r>
    </w:p>
    <w:p w:rsidR="00C30986" w:rsidRDefault="00C30986">
      <w:pPr>
        <w:spacing w:line="34" w:lineRule="exact"/>
        <w:rPr>
          <w:rFonts w:eastAsia="Times New Roman"/>
          <w:color w:val="00000A"/>
          <w:sz w:val="20"/>
          <w:szCs w:val="20"/>
        </w:rPr>
      </w:pPr>
    </w:p>
    <w:p w:rsidR="00C30986" w:rsidRDefault="00C35705">
      <w:pPr>
        <w:ind w:left="226"/>
        <w:rPr>
          <w:rFonts w:eastAsia="Times New Roman"/>
          <w:color w:val="00000A"/>
          <w:sz w:val="20"/>
          <w:szCs w:val="20"/>
        </w:rPr>
      </w:pPr>
      <w:r>
        <w:rPr>
          <w:rFonts w:eastAsia="Times New Roman"/>
          <w:color w:val="00000A"/>
          <w:sz w:val="19"/>
          <w:szCs w:val="19"/>
        </w:rPr>
        <w:t>также их должностных лиц, МУНИЦИПАЛЬНЫХ служащих, работников. ....................................................................</w:t>
      </w:r>
    </w:p>
    <w:p w:rsidR="00C30986" w:rsidRDefault="00C30986">
      <w:pPr>
        <w:spacing w:line="173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ПРИЛОЖЕНИЕ 1 К ТИПОВОЙ ФО</w:t>
      </w:r>
      <w:r>
        <w:rPr>
          <w:rFonts w:eastAsia="Times New Roman"/>
          <w:b/>
          <w:bCs/>
          <w:color w:val="00000A"/>
          <w:sz w:val="20"/>
          <w:szCs w:val="20"/>
        </w:rPr>
        <w:t>РМЕ АДМИНИСТРАТИВНОГО РЕГЛАМЕНТА ПРЕДОСТАВЛЕНИЯ</w:t>
      </w:r>
    </w:p>
    <w:p w:rsidR="00C30986" w:rsidRDefault="00C30986">
      <w:pPr>
        <w:spacing w:line="3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МУНИЦИПАЛЬНОЙ УСЛУГИ ТЕРМИНЫ И ОПРЕДЕЛЕНИЯ...................................................................................</w:t>
      </w:r>
    </w:p>
    <w:p w:rsidR="00C30986" w:rsidRDefault="00C30986">
      <w:pPr>
        <w:spacing w:line="15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ПРИЛОЖЕНИЕ 2 К ТИПОВОЙ ФОРМЕ АДМИНИСТРАТИВНОГО РЕГЛАМЕНТА ПРЕДОСТАВЛЕНИЯ</w:t>
      </w:r>
    </w:p>
    <w:p w:rsidR="00C30986" w:rsidRDefault="00C30986">
      <w:pPr>
        <w:spacing w:line="3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МУНИЦИ</w:t>
      </w:r>
      <w:r>
        <w:rPr>
          <w:rFonts w:eastAsia="Times New Roman"/>
          <w:b/>
          <w:bCs/>
          <w:color w:val="00000A"/>
          <w:sz w:val="20"/>
          <w:szCs w:val="20"/>
        </w:rPr>
        <w:t>ПАЛЬНОЙ УСЛУГИ СПРАВОЧНАЯ ИНФОРМАЦИЯ................................................................................</w:t>
      </w:r>
    </w:p>
    <w:p w:rsidR="00C30986" w:rsidRDefault="00C30986">
      <w:pPr>
        <w:spacing w:line="15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ПРИЛОЖЕНИЕ 3 К ТИПОВОЙ ФОРМЕ АДМИНИСТРАТИВНОГО РЕГЛАМЕНТА ПРЕДОСТАВЛЕНИЯ</w:t>
      </w:r>
    </w:p>
    <w:p w:rsidR="00C30986" w:rsidRDefault="00C30986">
      <w:pPr>
        <w:spacing w:line="34" w:lineRule="exact"/>
        <w:rPr>
          <w:sz w:val="20"/>
          <w:szCs w:val="20"/>
        </w:rPr>
      </w:pPr>
    </w:p>
    <w:p w:rsidR="00C30986" w:rsidRDefault="00C35705">
      <w:pPr>
        <w:tabs>
          <w:tab w:val="left" w:pos="2186"/>
          <w:tab w:val="left" w:pos="3286"/>
          <w:tab w:val="left" w:pos="4266"/>
          <w:tab w:val="left" w:pos="5826"/>
          <w:tab w:val="left" w:pos="8026"/>
        </w:tabs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МУНИЦИПАЛЬНОЙ</w:t>
      </w:r>
      <w:r>
        <w:rPr>
          <w:rFonts w:eastAsia="Times New Roman"/>
          <w:b/>
          <w:bCs/>
          <w:color w:val="00000A"/>
          <w:sz w:val="20"/>
          <w:szCs w:val="20"/>
        </w:rPr>
        <w:tab/>
        <w:t>УСЛУГИ</w:t>
      </w:r>
      <w:r>
        <w:rPr>
          <w:rFonts w:eastAsia="Times New Roman"/>
          <w:b/>
          <w:bCs/>
          <w:color w:val="00000A"/>
          <w:sz w:val="20"/>
          <w:szCs w:val="20"/>
        </w:rPr>
        <w:tab/>
        <w:t>ФОРМА</w:t>
      </w:r>
      <w:r>
        <w:rPr>
          <w:rFonts w:eastAsia="Times New Roman"/>
          <w:b/>
          <w:bCs/>
          <w:color w:val="00000A"/>
          <w:sz w:val="20"/>
          <w:szCs w:val="20"/>
        </w:rPr>
        <w:tab/>
        <w:t>РЕЗУЛЬТАТА</w:t>
      </w:r>
      <w:r>
        <w:rPr>
          <w:rFonts w:eastAsia="Times New Roman"/>
          <w:b/>
          <w:bCs/>
          <w:color w:val="00000A"/>
          <w:sz w:val="20"/>
          <w:szCs w:val="20"/>
        </w:rPr>
        <w:tab/>
        <w:t>ПРЕДОСТАВЛЕНИЯ</w:t>
      </w:r>
      <w:r>
        <w:rPr>
          <w:rFonts w:eastAsia="Times New Roman"/>
          <w:b/>
          <w:bCs/>
          <w:color w:val="00000A"/>
          <w:sz w:val="20"/>
          <w:szCs w:val="20"/>
        </w:rPr>
        <w:tab/>
      </w:r>
      <w:r>
        <w:rPr>
          <w:rFonts w:eastAsia="Times New Roman"/>
          <w:b/>
          <w:bCs/>
          <w:color w:val="00000A"/>
          <w:sz w:val="20"/>
          <w:szCs w:val="20"/>
        </w:rPr>
        <w:t>МУНИЦИПАЛЬНОЙ</w:t>
      </w:r>
    </w:p>
    <w:p w:rsidR="00C30986" w:rsidRDefault="00C30986">
      <w:pPr>
        <w:spacing w:line="3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УСЛУГИ.......................................................................................................................................................................................</w:t>
      </w:r>
    </w:p>
    <w:p w:rsidR="00C30986" w:rsidRDefault="00C30986">
      <w:pPr>
        <w:spacing w:line="15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ПРИЛОЖЕНИЕ 4 К ТИПОВОЙ ФОРМЕ АДМИНИСТРАТИВНОГО РЕГ</w:t>
      </w:r>
      <w:r>
        <w:rPr>
          <w:rFonts w:eastAsia="Times New Roman"/>
          <w:b/>
          <w:bCs/>
          <w:color w:val="00000A"/>
          <w:sz w:val="20"/>
          <w:szCs w:val="20"/>
        </w:rPr>
        <w:t>ЛАМЕНТА ПРЕДОСТАВЛЕНИЯ</w:t>
      </w:r>
    </w:p>
    <w:p w:rsidR="00C30986" w:rsidRDefault="00C30986">
      <w:pPr>
        <w:spacing w:line="34" w:lineRule="exact"/>
        <w:rPr>
          <w:sz w:val="20"/>
          <w:szCs w:val="20"/>
        </w:rPr>
      </w:pPr>
    </w:p>
    <w:p w:rsidR="00C30986" w:rsidRDefault="00C35705">
      <w:pPr>
        <w:tabs>
          <w:tab w:val="left" w:pos="2286"/>
          <w:tab w:val="left" w:pos="3446"/>
          <w:tab w:val="left" w:pos="4526"/>
          <w:tab w:val="left" w:pos="5886"/>
          <w:tab w:val="left" w:pos="6486"/>
          <w:tab w:val="left" w:pos="7606"/>
          <w:tab w:val="left" w:pos="8026"/>
        </w:tabs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МУНИЦИПАЛЬНОЙ</w:t>
      </w:r>
      <w:r>
        <w:rPr>
          <w:rFonts w:eastAsia="Times New Roman"/>
          <w:b/>
          <w:bCs/>
          <w:color w:val="00000A"/>
          <w:sz w:val="20"/>
          <w:szCs w:val="20"/>
        </w:rPr>
        <w:tab/>
        <w:t>УСЛУГИ</w:t>
      </w:r>
      <w:r>
        <w:rPr>
          <w:rFonts w:eastAsia="Times New Roman"/>
          <w:b/>
          <w:bCs/>
          <w:color w:val="00000A"/>
          <w:sz w:val="20"/>
          <w:szCs w:val="20"/>
        </w:rPr>
        <w:tab/>
        <w:t>ФОРМА</w:t>
      </w:r>
      <w:r>
        <w:rPr>
          <w:rFonts w:eastAsia="Times New Roman"/>
          <w:b/>
          <w:bCs/>
          <w:color w:val="00000A"/>
          <w:sz w:val="20"/>
          <w:szCs w:val="20"/>
        </w:rPr>
        <w:tab/>
        <w:t>РЕШЕНИЯ</w:t>
      </w:r>
      <w:r>
        <w:rPr>
          <w:rFonts w:eastAsia="Times New Roman"/>
          <w:b/>
          <w:bCs/>
          <w:color w:val="00000A"/>
          <w:sz w:val="20"/>
          <w:szCs w:val="20"/>
        </w:rPr>
        <w:tab/>
        <w:t>ОБ</w:t>
      </w:r>
      <w:r>
        <w:rPr>
          <w:rFonts w:eastAsia="Times New Roman"/>
          <w:b/>
          <w:bCs/>
          <w:color w:val="00000A"/>
          <w:sz w:val="20"/>
          <w:szCs w:val="20"/>
        </w:rPr>
        <w:tab/>
        <w:t>ОТКАЗЕ</w:t>
      </w:r>
      <w:r>
        <w:rPr>
          <w:rFonts w:eastAsia="Times New Roman"/>
          <w:b/>
          <w:bCs/>
          <w:color w:val="00000A"/>
          <w:sz w:val="20"/>
          <w:szCs w:val="20"/>
        </w:rPr>
        <w:tab/>
        <w:t>В</w:t>
      </w:r>
      <w:r>
        <w:rPr>
          <w:rFonts w:eastAsia="Times New Roman"/>
          <w:b/>
          <w:bCs/>
          <w:color w:val="00000A"/>
          <w:sz w:val="20"/>
          <w:szCs w:val="20"/>
        </w:rPr>
        <w:tab/>
        <w:t>ПРЕДОСТАВЛЕНИИ</w:t>
      </w:r>
    </w:p>
    <w:p w:rsidR="00C30986" w:rsidRDefault="00C30986">
      <w:pPr>
        <w:spacing w:line="35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МУНИЦИПАЛЬНОЙ УСЛУГИ..............................................................................................................................................</w:t>
      </w:r>
    </w:p>
    <w:p w:rsidR="00C30986" w:rsidRDefault="00C30986">
      <w:pPr>
        <w:spacing w:line="15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ПРИЛО</w:t>
      </w:r>
      <w:r>
        <w:rPr>
          <w:rFonts w:eastAsia="Times New Roman"/>
          <w:b/>
          <w:bCs/>
          <w:color w:val="00000A"/>
          <w:sz w:val="20"/>
          <w:szCs w:val="20"/>
        </w:rPr>
        <w:t>ЖЕНИЕ 5 К ТИПОВОЙ ФОРМЕ АДМИНИСТРАТИВНОГО РЕГЛАМЕНТА ПРЕДОСТАВЛЕНИЯ</w:t>
      </w:r>
    </w:p>
    <w:p w:rsidR="00C30986" w:rsidRDefault="00C30986">
      <w:pPr>
        <w:spacing w:line="3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МУНИЦИПАЛЬНОЙ УСЛУГИ СПИСОК НОРМАТИВНЫХ АКТОВ, В СООТВЕТСТВИИ С КОТОРЫМИ</w:t>
      </w:r>
    </w:p>
    <w:p w:rsidR="00C30986" w:rsidRDefault="00C30986">
      <w:pPr>
        <w:spacing w:line="3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ОСУЩЕСТВЛЯЕТСЯ ПРЕДОСТАВЛЕНИЕ МУНИЦИПАЛЬНОЙ УСЛУГИ...........................................................</w:t>
      </w:r>
    </w:p>
    <w:p w:rsidR="00C30986" w:rsidRDefault="00C30986">
      <w:pPr>
        <w:spacing w:line="15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ПР</w:t>
      </w:r>
      <w:r>
        <w:rPr>
          <w:rFonts w:eastAsia="Times New Roman"/>
          <w:b/>
          <w:bCs/>
          <w:color w:val="00000A"/>
          <w:sz w:val="20"/>
          <w:szCs w:val="20"/>
        </w:rPr>
        <w:t>ИЛОЖЕНИЕ 6 К ТИПОВОЙ ФОРМЕ АДМИНИСТРАТИВНОГО РЕГЛАМЕНТА ПРЕДОСТАВЛЕНИЯ</w:t>
      </w:r>
    </w:p>
    <w:p w:rsidR="00C30986" w:rsidRDefault="00C30986">
      <w:pPr>
        <w:spacing w:line="3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МУНИЦИПАЛЬНОЙ  УСЛУГИ  ФОРМА  ЗАЯВЛЕНИЯ  О  ПРЕДОСТАВЛЕНИИ  МУНИЦИПАЛЬНОЙ</w:t>
      </w:r>
    </w:p>
    <w:p w:rsidR="00C30986" w:rsidRDefault="00C30986">
      <w:pPr>
        <w:spacing w:line="3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УСЛУГИ</w:t>
      </w:r>
      <w:r>
        <w:rPr>
          <w:rFonts w:eastAsia="Times New Roman"/>
          <w:b/>
          <w:bCs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C30986" w:rsidRDefault="00C30986">
      <w:pPr>
        <w:spacing w:line="15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ПРИЛОЖЕНИЕ 7 К ТИПОВОЙ ФОРМЕ АДМИНИСТРАТИВНОГО РЕГЛАМЕНТА ПРЕДОСТАВЛЕНИ</w:t>
      </w:r>
      <w:r>
        <w:rPr>
          <w:rFonts w:eastAsia="Times New Roman"/>
          <w:b/>
          <w:bCs/>
          <w:color w:val="00000A"/>
          <w:sz w:val="20"/>
          <w:szCs w:val="20"/>
        </w:rPr>
        <w:t>Я</w:t>
      </w:r>
    </w:p>
    <w:p w:rsidR="00C30986" w:rsidRDefault="00C30986">
      <w:pPr>
        <w:spacing w:line="3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МУНИЦИПАЛЬНОЙ УСЛУГИ ОПИСАНИЕ ДОКУМЕНТОВ, НЕОБХОДИМЫХ ДЛЯ ПРЕДОСТАВЛЕНИЯ</w:t>
      </w:r>
    </w:p>
    <w:p w:rsidR="00C30986" w:rsidRDefault="00C30986">
      <w:pPr>
        <w:spacing w:line="3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19"/>
          <w:szCs w:val="19"/>
        </w:rPr>
        <w:t>МУНИЦИПАЛЬНОЙ УСЛУГИ ..............................................................................................................................................</w:t>
      </w:r>
    </w:p>
    <w:p w:rsidR="00C30986" w:rsidRDefault="00C30986">
      <w:pPr>
        <w:spacing w:line="166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ПРИЛОЖЕНИЕ 8</w:t>
      </w:r>
      <w:r>
        <w:rPr>
          <w:rFonts w:eastAsia="Times New Roman"/>
          <w:b/>
          <w:bCs/>
          <w:color w:val="00000A"/>
          <w:sz w:val="20"/>
          <w:szCs w:val="20"/>
        </w:rPr>
        <w:t xml:space="preserve"> К ТИПОВОЙ ФОРМЕ АДМИНИСТРАТИВНОГО РЕГЛАМЕНТА ПРЕДОСТАВЛЕНИЯ</w:t>
      </w:r>
    </w:p>
    <w:p w:rsidR="00C30986" w:rsidRDefault="00C30986">
      <w:pPr>
        <w:spacing w:line="34" w:lineRule="exact"/>
        <w:rPr>
          <w:sz w:val="20"/>
          <w:szCs w:val="20"/>
        </w:rPr>
      </w:pPr>
    </w:p>
    <w:p w:rsidR="00C30986" w:rsidRDefault="00C35705">
      <w:pPr>
        <w:tabs>
          <w:tab w:val="left" w:pos="2186"/>
          <w:tab w:val="left" w:pos="3266"/>
          <w:tab w:val="left" w:pos="4266"/>
          <w:tab w:val="left" w:pos="5546"/>
          <w:tab w:val="left" w:pos="6046"/>
          <w:tab w:val="left" w:pos="7066"/>
          <w:tab w:val="left" w:pos="7406"/>
          <w:tab w:val="left" w:pos="8506"/>
        </w:tabs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МУНИЦИПАЛЬНОЙ</w:t>
      </w:r>
      <w:r>
        <w:rPr>
          <w:rFonts w:eastAsia="Times New Roman"/>
          <w:b/>
          <w:bCs/>
          <w:color w:val="00000A"/>
          <w:sz w:val="20"/>
          <w:szCs w:val="20"/>
        </w:rPr>
        <w:tab/>
        <w:t>УСЛУГИ</w:t>
      </w:r>
      <w:r>
        <w:rPr>
          <w:rFonts w:eastAsia="Times New Roman"/>
          <w:b/>
          <w:bCs/>
          <w:color w:val="00000A"/>
          <w:sz w:val="20"/>
          <w:szCs w:val="20"/>
        </w:rPr>
        <w:tab/>
        <w:t>ФОРМА</w:t>
      </w:r>
      <w:r>
        <w:rPr>
          <w:rFonts w:eastAsia="Times New Roman"/>
          <w:b/>
          <w:bCs/>
          <w:color w:val="00000A"/>
          <w:sz w:val="20"/>
          <w:szCs w:val="20"/>
        </w:rPr>
        <w:tab/>
        <w:t>РЕШЕНИЯ</w:t>
      </w:r>
      <w:r>
        <w:rPr>
          <w:rFonts w:eastAsia="Times New Roman"/>
          <w:b/>
          <w:bCs/>
          <w:color w:val="00000A"/>
          <w:sz w:val="20"/>
          <w:szCs w:val="20"/>
        </w:rPr>
        <w:tab/>
        <w:t>ОБ</w:t>
      </w:r>
      <w:r>
        <w:rPr>
          <w:rFonts w:eastAsia="Times New Roman"/>
          <w:b/>
          <w:bCs/>
          <w:color w:val="00000A"/>
          <w:sz w:val="20"/>
          <w:szCs w:val="20"/>
        </w:rPr>
        <w:tab/>
        <w:t>ОТКАЗЕ</w:t>
      </w:r>
      <w:r>
        <w:rPr>
          <w:rFonts w:eastAsia="Times New Roman"/>
          <w:b/>
          <w:bCs/>
          <w:color w:val="00000A"/>
          <w:sz w:val="20"/>
          <w:szCs w:val="20"/>
        </w:rPr>
        <w:tab/>
        <w:t>В</w:t>
      </w:r>
      <w:r>
        <w:rPr>
          <w:rFonts w:eastAsia="Times New Roman"/>
          <w:b/>
          <w:bCs/>
          <w:color w:val="00000A"/>
          <w:sz w:val="20"/>
          <w:szCs w:val="20"/>
        </w:rPr>
        <w:tab/>
        <w:t>ПРИЕМЕ</w:t>
      </w:r>
      <w:r>
        <w:rPr>
          <w:rFonts w:eastAsia="Times New Roman"/>
          <w:b/>
          <w:bCs/>
          <w:color w:val="00000A"/>
          <w:sz w:val="20"/>
          <w:szCs w:val="20"/>
        </w:rPr>
        <w:tab/>
        <w:t>ДОКУМЕНТОВ,</w:t>
      </w:r>
    </w:p>
    <w:p w:rsidR="00C30986" w:rsidRDefault="00C30986">
      <w:pPr>
        <w:spacing w:line="3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НЕОБХОДИМЫХ ДЛЯ ПРЕДОСТАВЛЕНИЯ МУНИЦИПАЛЬНОЙ УСЛУГИ.........................................................</w:t>
      </w:r>
    </w:p>
    <w:p w:rsidR="00C30986" w:rsidRDefault="00C30986">
      <w:pPr>
        <w:spacing w:line="15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ПРИЛОЖЕНИЕ 9 К ТИ</w:t>
      </w:r>
      <w:r>
        <w:rPr>
          <w:rFonts w:eastAsia="Times New Roman"/>
          <w:b/>
          <w:bCs/>
          <w:color w:val="00000A"/>
          <w:sz w:val="20"/>
          <w:szCs w:val="20"/>
        </w:rPr>
        <w:t>ПОВОЙ ФОРМЕ АДМИНИСТРАТИВНОГО РЕГЛАМЕНТА ПРЕДОСТАВЛЕНИЯ</w:t>
      </w:r>
    </w:p>
    <w:p w:rsidR="00C30986" w:rsidRDefault="00C30986">
      <w:pPr>
        <w:spacing w:line="3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МУНИЦИПАЛЬНОЙ УСЛУГИ ФОРМА ОТКАЗА В ПРЕДОСТАВЛЕНИИ УСЛУГИ НА ОСНОВАНИИ</w:t>
      </w:r>
    </w:p>
    <w:p w:rsidR="00C30986" w:rsidRDefault="00C30986">
      <w:pPr>
        <w:spacing w:line="34" w:lineRule="exact"/>
        <w:rPr>
          <w:sz w:val="20"/>
          <w:szCs w:val="20"/>
        </w:rPr>
      </w:pPr>
    </w:p>
    <w:p w:rsidR="00C30986" w:rsidRDefault="00C35705">
      <w:pPr>
        <w:tabs>
          <w:tab w:val="left" w:pos="2166"/>
          <w:tab w:val="left" w:pos="3886"/>
          <w:tab w:val="left" w:pos="4546"/>
          <w:tab w:val="left" w:pos="5766"/>
          <w:tab w:val="left" w:pos="7386"/>
          <w:tab w:val="left" w:pos="8046"/>
        </w:tabs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ПОСТУПИВШЕГО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0A"/>
          <w:sz w:val="20"/>
          <w:szCs w:val="20"/>
        </w:rPr>
        <w:t>ОБРАЩЕНИЯ</w:t>
      </w:r>
      <w:r>
        <w:rPr>
          <w:rFonts w:eastAsia="Times New Roman"/>
          <w:b/>
          <w:bCs/>
          <w:color w:val="00000A"/>
          <w:sz w:val="20"/>
          <w:szCs w:val="20"/>
        </w:rPr>
        <w:tab/>
        <w:t>ОБ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0A"/>
          <w:sz w:val="20"/>
          <w:szCs w:val="20"/>
        </w:rPr>
        <w:t>ОТЗЫВЕ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0A"/>
          <w:sz w:val="20"/>
          <w:szCs w:val="20"/>
        </w:rPr>
        <w:t>ЗАЯВЛЕНИЯ</w:t>
      </w:r>
      <w:r>
        <w:rPr>
          <w:rFonts w:eastAsia="Times New Roman"/>
          <w:b/>
          <w:bCs/>
          <w:color w:val="00000A"/>
          <w:sz w:val="20"/>
          <w:szCs w:val="20"/>
        </w:rPr>
        <w:tab/>
        <w:t>НА</w:t>
      </w:r>
      <w:r>
        <w:rPr>
          <w:rFonts w:eastAsia="Times New Roman"/>
          <w:b/>
          <w:bCs/>
          <w:color w:val="00000A"/>
          <w:sz w:val="20"/>
          <w:szCs w:val="20"/>
        </w:rPr>
        <w:tab/>
        <w:t>ПРЕДОСТАВЛЕНИЕ</w:t>
      </w:r>
    </w:p>
    <w:p w:rsidR="00C30986" w:rsidRDefault="00C30986">
      <w:pPr>
        <w:spacing w:line="3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МУНИЦИПАЛЬНОЙ УСЛУГИ.............................................</w:t>
      </w:r>
      <w:r>
        <w:rPr>
          <w:rFonts w:eastAsia="Times New Roman"/>
          <w:b/>
          <w:bCs/>
          <w:color w:val="00000A"/>
          <w:sz w:val="20"/>
          <w:szCs w:val="20"/>
        </w:rPr>
        <w:t>.................................................................................................</w:t>
      </w:r>
    </w:p>
    <w:p w:rsidR="00C30986" w:rsidRDefault="00C30986">
      <w:pPr>
        <w:spacing w:line="15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ПРИЛОЖЕНИЕ 10 К ТИПОВОЙ ФОРМЕ АДМИНИСТРАТИВНОГО РЕГЛАМЕНТА ПРЕДОСТАВЛЕНИЯ</w:t>
      </w:r>
    </w:p>
    <w:p w:rsidR="00C30986" w:rsidRDefault="00C30986">
      <w:pPr>
        <w:spacing w:line="3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МУНИЦИПАЛЬНОЙ УСЛУГИ ПЕРЕЧЕНЬ И СОДЕРЖАНИЕ АДМИНИСТРАТИВНЫХ ДЕЙСТВИЙ,</w:t>
      </w:r>
    </w:p>
    <w:p w:rsidR="00C30986" w:rsidRDefault="00C30986">
      <w:pPr>
        <w:spacing w:line="3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СОСТАВЛЯЮЩИХ АДМИНИСТРАТИВНЫЕ ПРОЦЕДУРЫ.......................................................................................</w:t>
      </w:r>
    </w:p>
    <w:p w:rsidR="00C30986" w:rsidRDefault="00C30986">
      <w:pPr>
        <w:spacing w:line="15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ПРИЛОЖЕНИЕ 11 К ТИПОВОЙ ФОРМЕ АДМИНИСТРАТИВНОГО РЕГЛАМЕНТА ПРЕДОСТАВЛЕНИЯ</w:t>
      </w:r>
    </w:p>
    <w:p w:rsidR="00C30986" w:rsidRDefault="00C30986">
      <w:pPr>
        <w:spacing w:line="34" w:lineRule="exact"/>
        <w:rPr>
          <w:sz w:val="20"/>
          <w:szCs w:val="20"/>
        </w:rPr>
      </w:pPr>
    </w:p>
    <w:p w:rsidR="00C30986" w:rsidRDefault="00C35705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0"/>
          <w:szCs w:val="20"/>
        </w:rPr>
        <w:t>МУНИЦИПАЛЬНОЙ УСЛУГИ БЛОК-СХЕМА ПРЕДОСТАВЛЕНИЯ МУНИЦИ</w:t>
      </w:r>
      <w:r>
        <w:rPr>
          <w:rFonts w:eastAsia="Times New Roman"/>
          <w:b/>
          <w:bCs/>
          <w:color w:val="00000A"/>
          <w:sz w:val="20"/>
          <w:szCs w:val="20"/>
        </w:rPr>
        <w:t>ПАЛЬНОЙ УСЛУГИ.............</w:t>
      </w:r>
    </w:p>
    <w:p w:rsidR="00C30986" w:rsidRDefault="00C30986">
      <w:pPr>
        <w:sectPr w:rsidR="00C30986">
          <w:pgSz w:w="11900" w:h="16838"/>
          <w:pgMar w:top="584" w:right="706" w:bottom="666" w:left="1134" w:header="0" w:footer="0" w:gutter="0"/>
          <w:cols w:space="720" w:equalWidth="0">
            <w:col w:w="10066"/>
          </w:cols>
        </w:sectPr>
      </w:pPr>
    </w:p>
    <w:p w:rsidR="00C30986" w:rsidRDefault="00C30986">
      <w:pPr>
        <w:spacing w:line="216" w:lineRule="exact"/>
        <w:rPr>
          <w:sz w:val="20"/>
          <w:szCs w:val="20"/>
        </w:rPr>
      </w:pPr>
      <w:bookmarkStart w:id="3" w:name="page3"/>
      <w:bookmarkEnd w:id="3"/>
    </w:p>
    <w:p w:rsidR="00C30986" w:rsidRDefault="00C35705">
      <w:pPr>
        <w:ind w:left="4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3" w:lineRule="exact"/>
        <w:rPr>
          <w:sz w:val="20"/>
          <w:szCs w:val="20"/>
        </w:rPr>
      </w:pPr>
    </w:p>
    <w:p w:rsidR="00C30986" w:rsidRDefault="00C35705">
      <w:pPr>
        <w:numPr>
          <w:ilvl w:val="0"/>
          <w:numId w:val="7"/>
        </w:numPr>
        <w:tabs>
          <w:tab w:val="left" w:pos="2700"/>
        </w:tabs>
        <w:ind w:left="27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C30986" w:rsidRDefault="00C30986">
      <w:pPr>
        <w:spacing w:line="276" w:lineRule="exact"/>
        <w:rPr>
          <w:sz w:val="20"/>
          <w:szCs w:val="20"/>
        </w:rPr>
      </w:pPr>
    </w:p>
    <w:p w:rsidR="00C30986" w:rsidRDefault="00C35705">
      <w:pPr>
        <w:spacing w:line="2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1.1. </w:t>
      </w:r>
      <w:r>
        <w:rPr>
          <w:rFonts w:eastAsia="Times New Roman"/>
          <w:color w:val="000000"/>
          <w:sz w:val="24"/>
          <w:szCs w:val="24"/>
        </w:rPr>
        <w:t>Административный регламент регулирует отношения,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возникающие в связи с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предоставлением муниципальной услуги «Выдача справки об оче</w:t>
      </w:r>
      <w:r>
        <w:rPr>
          <w:rFonts w:eastAsia="Times New Roman"/>
          <w:color w:val="000000"/>
          <w:sz w:val="24"/>
          <w:szCs w:val="24"/>
        </w:rPr>
        <w:t>редности предоставления жилых помещений на условиях социального найма» (далее – Муниципальная услуга) администрацией городского округа Котельники Московской области (далее – Администрация).</w:t>
      </w:r>
    </w:p>
    <w:p w:rsidR="00C30986" w:rsidRDefault="00C30986">
      <w:pPr>
        <w:spacing w:line="5" w:lineRule="exact"/>
        <w:rPr>
          <w:sz w:val="20"/>
          <w:szCs w:val="20"/>
        </w:rPr>
      </w:pP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1.2. </w:t>
      </w:r>
      <w:r>
        <w:rPr>
          <w:rFonts w:eastAsia="Times New Roman"/>
          <w:color w:val="000000"/>
          <w:sz w:val="24"/>
          <w:szCs w:val="24"/>
        </w:rPr>
        <w:t>Административный регламент устанавливает стандарт предоставл</w:t>
      </w:r>
      <w:r>
        <w:rPr>
          <w:rFonts w:eastAsia="Times New Roman"/>
          <w:color w:val="000000"/>
          <w:sz w:val="24"/>
          <w:szCs w:val="24"/>
        </w:rPr>
        <w:t>ения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 </w:t>
      </w:r>
      <w:r>
        <w:rPr>
          <w:rFonts w:eastAsia="Times New Roman"/>
          <w:color w:val="000000"/>
          <w:sz w:val="24"/>
          <w:szCs w:val="24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</w:t>
      </w:r>
      <w:r>
        <w:rPr>
          <w:rFonts w:eastAsia="Times New Roman"/>
          <w:color w:val="000000"/>
          <w:sz w:val="24"/>
          <w:szCs w:val="24"/>
        </w:rPr>
        <w:t>алования решений и действий (бездействий) Администрации, работников МФЦ.</w:t>
      </w:r>
    </w:p>
    <w:p w:rsidR="00C30986" w:rsidRDefault="00C35705">
      <w:pPr>
        <w:tabs>
          <w:tab w:val="left" w:pos="1400"/>
        </w:tabs>
        <w:ind w:left="8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Термины и определения, используемые в Административном регламенте:</w:t>
      </w:r>
    </w:p>
    <w:p w:rsidR="00C30986" w:rsidRDefault="00C35705">
      <w:pPr>
        <w:spacing w:line="239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ЕИСОУ - Единая информационная система оказания государственных и муниципальных услуг Московской области, </w:t>
      </w:r>
      <w:r>
        <w:rPr>
          <w:rFonts w:eastAsia="Times New Roman"/>
          <w:sz w:val="24"/>
          <w:szCs w:val="24"/>
        </w:rPr>
        <w:t>используемая органами местного самоуправления Московской области для предоставления Муниципальной услуги;</w:t>
      </w:r>
    </w:p>
    <w:p w:rsidR="00C30986" w:rsidRDefault="00C30986">
      <w:pPr>
        <w:spacing w:line="3" w:lineRule="exact"/>
        <w:rPr>
          <w:sz w:val="20"/>
          <w:szCs w:val="20"/>
        </w:rPr>
      </w:pPr>
    </w:p>
    <w:p w:rsidR="00C30986" w:rsidRDefault="00C35705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РПГУ - государственная информационная система «Портал государственных и муниципальных услуг (функций) Московской области»;</w:t>
      </w:r>
    </w:p>
    <w:p w:rsidR="00C30986" w:rsidRDefault="00C35705">
      <w:pPr>
        <w:spacing w:line="426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Остальные термины и опр</w:t>
      </w:r>
      <w:r>
        <w:rPr>
          <w:rFonts w:eastAsia="Times New Roman"/>
          <w:sz w:val="24"/>
          <w:szCs w:val="24"/>
        </w:rPr>
        <w:t>еделения, используемые в Административном регламенте указаны в Приложении 1 к Административному регламенту.</w:t>
      </w:r>
    </w:p>
    <w:p w:rsidR="00C30986" w:rsidRDefault="00C30986">
      <w:pPr>
        <w:spacing w:line="30" w:lineRule="exact"/>
        <w:rPr>
          <w:sz w:val="20"/>
          <w:szCs w:val="20"/>
        </w:rPr>
      </w:pPr>
    </w:p>
    <w:p w:rsidR="00C30986" w:rsidRDefault="00C35705">
      <w:pPr>
        <w:numPr>
          <w:ilvl w:val="0"/>
          <w:numId w:val="8"/>
        </w:numPr>
        <w:tabs>
          <w:tab w:val="left" w:pos="1840"/>
        </w:tabs>
        <w:ind w:left="184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Лица, имеющие право на получение Муниципальной услуги</w: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3" w:lineRule="exact"/>
        <w:rPr>
          <w:sz w:val="20"/>
          <w:szCs w:val="20"/>
        </w:rPr>
      </w:pPr>
    </w:p>
    <w:p w:rsidR="00C30986" w:rsidRDefault="00C35705">
      <w:pPr>
        <w:spacing w:line="28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Лицами, имеющими право на получение Муниципальной услуги, являются физические лица, гр</w:t>
      </w:r>
      <w:r>
        <w:rPr>
          <w:rFonts w:eastAsia="Times New Roman"/>
          <w:sz w:val="24"/>
          <w:szCs w:val="24"/>
        </w:rPr>
        <w:t>аждане Российской Федерации, состоящие на учете в качестве нуждающихся в жилых помещениях, предоставляемых по договорам социального найма на территории городского округа Котельники Московской области либо их уполномоченные представители, обратившиеся в Адм</w:t>
      </w:r>
      <w:r>
        <w:rPr>
          <w:rFonts w:eastAsia="Times New Roman"/>
          <w:sz w:val="24"/>
          <w:szCs w:val="24"/>
        </w:rPr>
        <w:t>инистрацию с запросом о предоставлении Муниципальной услуги (далее – Заявитель).</w:t>
      </w:r>
    </w:p>
    <w:p w:rsidR="00C30986" w:rsidRDefault="00C30986">
      <w:pPr>
        <w:spacing w:line="192" w:lineRule="exact"/>
        <w:rPr>
          <w:sz w:val="20"/>
          <w:szCs w:val="20"/>
        </w:rPr>
      </w:pPr>
    </w:p>
    <w:p w:rsidR="00C30986" w:rsidRDefault="00C35705">
      <w:pPr>
        <w:numPr>
          <w:ilvl w:val="0"/>
          <w:numId w:val="9"/>
        </w:numPr>
        <w:tabs>
          <w:tab w:val="left" w:pos="600"/>
        </w:tabs>
        <w:ind w:left="60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1" w:lineRule="exact"/>
        <w:rPr>
          <w:sz w:val="20"/>
          <w:szCs w:val="20"/>
        </w:rPr>
      </w:pPr>
    </w:p>
    <w:p w:rsidR="00C30986" w:rsidRDefault="00C35705">
      <w:pPr>
        <w:spacing w:line="252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На официальном сайте Администрации в сети «Интернет», в Государственной информационной </w:t>
      </w:r>
      <w:r>
        <w:rPr>
          <w:rFonts w:eastAsia="Times New Roman"/>
          <w:sz w:val="24"/>
          <w:szCs w:val="24"/>
        </w:rPr>
        <w:t>системе Московской области «Реестр государственных и муниципальных услуг (функций) Московской области» (далее - РГУ) и РПГУ обязательному размещению подлежит следующая справочная информация: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spacing w:line="25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место нахождения и график работы Администрации, ее структурны</w:t>
      </w:r>
      <w:r>
        <w:rPr>
          <w:rFonts w:eastAsia="Times New Roman"/>
          <w:sz w:val="24"/>
          <w:szCs w:val="24"/>
        </w:rPr>
        <w:t>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</w:t>
      </w:r>
    </w:p>
    <w:p w:rsidR="00C30986" w:rsidRDefault="00C30986">
      <w:pPr>
        <w:spacing w:line="3" w:lineRule="exact"/>
        <w:rPr>
          <w:sz w:val="20"/>
          <w:szCs w:val="20"/>
        </w:rPr>
      </w:pPr>
    </w:p>
    <w:p w:rsidR="00C30986" w:rsidRDefault="00C35705">
      <w:pPr>
        <w:spacing w:line="283" w:lineRule="auto"/>
        <w:jc w:val="both"/>
        <w:rPr>
          <w:sz w:val="20"/>
          <w:szCs w:val="20"/>
        </w:rPr>
      </w:pPr>
      <w:r>
        <w:rPr>
          <w:rFonts w:eastAsia="Times New Roman"/>
          <w:sz w:val="48"/>
          <w:szCs w:val="48"/>
          <w:vertAlign w:val="superscript"/>
        </w:rPr>
        <w:t>МФЦ;</w:t>
      </w:r>
      <w:r>
        <w:rPr>
          <w:rFonts w:eastAsia="Times New Roman"/>
          <w:sz w:val="24"/>
          <w:szCs w:val="24"/>
        </w:rPr>
        <w:t xml:space="preserve"> б) справочные телефоны структурных подразделений Администрации, о</w:t>
      </w:r>
      <w:r>
        <w:rPr>
          <w:rFonts w:eastAsia="Times New Roman"/>
          <w:sz w:val="24"/>
          <w:szCs w:val="24"/>
        </w:rPr>
        <w:t>рганизаций, участвующих в предоставлении Муниципальной услуги, в том числе номер телефона-автоинформатора ;</w:t>
      </w:r>
    </w:p>
    <w:p w:rsidR="00C30986" w:rsidRDefault="00C30986">
      <w:pPr>
        <w:sectPr w:rsidR="00C30986">
          <w:pgSz w:w="11900" w:h="16838"/>
          <w:pgMar w:top="1440" w:right="706" w:bottom="430" w:left="1140" w:header="0" w:footer="0" w:gutter="0"/>
          <w:cols w:space="720" w:equalWidth="0">
            <w:col w:w="10060"/>
          </w:cols>
        </w:sectPr>
      </w:pPr>
    </w:p>
    <w:p w:rsidR="00C30986" w:rsidRDefault="00C35705">
      <w:pPr>
        <w:spacing w:line="313" w:lineRule="auto"/>
        <w:ind w:firstLine="709"/>
        <w:jc w:val="both"/>
        <w:rPr>
          <w:sz w:val="20"/>
          <w:szCs w:val="20"/>
        </w:rPr>
      </w:pPr>
      <w:bookmarkStart w:id="4" w:name="page4"/>
      <w:bookmarkEnd w:id="4"/>
      <w:r>
        <w:rPr>
          <w:rFonts w:eastAsia="Times New Roman"/>
          <w:sz w:val="24"/>
          <w:szCs w:val="24"/>
        </w:rPr>
        <w:lastRenderedPageBreak/>
        <w:t>в) адреса официального сайта, а также электронной почты и (или) формы обратной связи Администрации, в сети «Интернет».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А</w:t>
      </w:r>
      <w:r>
        <w:rPr>
          <w:rFonts w:eastAsia="Times New Roman"/>
          <w:sz w:val="24"/>
          <w:szCs w:val="24"/>
        </w:rPr>
        <w:t>дминистрация , обеспечивают в установленном порядке размещение и актуализацию справочной информации в соответствующем разделе РГУ.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Информация о графике (режиме) работы Администрации указана в Приложении 2 к настоящему Административному регламенту.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</w:t>
      </w:r>
      <w:r>
        <w:rPr>
          <w:rFonts w:eastAsia="Times New Roman"/>
          <w:sz w:val="24"/>
          <w:szCs w:val="24"/>
        </w:rPr>
        <w:t>. Информирование Заявителей по вопросам предоставления Муниципальной услуги осуществляется: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путем размещения информации на сайте Администрации, РПГУ.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должностным лицом, муниципальным служащим, работником Администрации, ответственным за предоставление</w:t>
      </w:r>
      <w:r>
        <w:rPr>
          <w:rFonts w:eastAsia="Times New Roman"/>
          <w:sz w:val="24"/>
          <w:szCs w:val="24"/>
        </w:rPr>
        <w:t xml:space="preserve"> Муниципальной услуги, при непосредственном обращении Заявителя в Администрацию;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путем размещения брошюр, буклетов и других печатных материалов в помещениях Администрации, пр</w:t>
      </w:r>
      <w:r>
        <w:rPr>
          <w:rFonts w:eastAsia="Times New Roman"/>
          <w:sz w:val="24"/>
          <w:szCs w:val="24"/>
        </w:rPr>
        <w:t>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посредством телефонной и факсимильной связи;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е) посредством ответов на письменные и устные обращения </w:t>
      </w:r>
      <w:r>
        <w:rPr>
          <w:rFonts w:eastAsia="Times New Roman"/>
          <w:sz w:val="24"/>
          <w:szCs w:val="24"/>
        </w:rPr>
        <w:t>Заявителей по вопросу предоставления Муниципальной услуги.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исчерпывающий и конкретный перечень докумен</w:t>
      </w:r>
      <w:r>
        <w:rPr>
          <w:rFonts w:eastAsia="Times New Roman"/>
          <w:sz w:val="24"/>
          <w:szCs w:val="24"/>
        </w:rPr>
        <w:t>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30986" w:rsidRDefault="00C35705">
      <w:pPr>
        <w:ind w:left="700" w:right="1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перечень лиц, имеющих право на получение Муниципальной </w:t>
      </w:r>
      <w:r>
        <w:rPr>
          <w:rFonts w:eastAsia="Times New Roman"/>
          <w:sz w:val="24"/>
          <w:szCs w:val="24"/>
        </w:rPr>
        <w:t>услуги; в) срок предоставления Муниципальной услуги;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исчерпывающий перечень оснований для приостановления ил</w:t>
      </w:r>
      <w:r>
        <w:rPr>
          <w:rFonts w:eastAsia="Times New Roman"/>
          <w:sz w:val="24"/>
          <w:szCs w:val="24"/>
        </w:rPr>
        <w:t>и отказа в предоставлении Муниципальной услуги;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формы заявлений (уведомлений, сообщений</w:t>
      </w:r>
      <w:r>
        <w:rPr>
          <w:rFonts w:eastAsia="Times New Roman"/>
          <w:sz w:val="24"/>
          <w:szCs w:val="24"/>
        </w:rPr>
        <w:t>), используемые при предоставлении Муниципальной услуги.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На сайте Администрации дополнительно размещаются: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полные наимен</w:t>
      </w:r>
      <w:r>
        <w:rPr>
          <w:rFonts w:eastAsia="Times New Roman"/>
          <w:sz w:val="24"/>
          <w:szCs w:val="24"/>
        </w:rPr>
        <w:t>ования и почтовые адреса Администрации, непосредственно предоставляющих Муниципальную услугу;</w:t>
      </w:r>
    </w:p>
    <w:p w:rsidR="00C30986" w:rsidRDefault="00C35705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номера телефонов-автоинформаторов (при наличии), справочные номера телефонов Администрации, непосредственно предоставляющих Муниципальную услугу;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режим раб</w:t>
      </w:r>
      <w:r>
        <w:rPr>
          <w:rFonts w:eastAsia="Times New Roman"/>
          <w:sz w:val="24"/>
          <w:szCs w:val="24"/>
        </w:rPr>
        <w:t>оты Администрации;</w:t>
      </w:r>
    </w:p>
    <w:p w:rsidR="00C30986" w:rsidRDefault="00C35705">
      <w:pPr>
        <w:rPr>
          <w:sz w:val="20"/>
          <w:szCs w:val="20"/>
        </w:rPr>
      </w:pPr>
      <w:r>
        <w:rPr>
          <w:rFonts w:eastAsia="Times New Roman"/>
          <w:sz w:val="47"/>
          <w:szCs w:val="47"/>
          <w:vertAlign w:val="subscript"/>
        </w:rPr>
        <w:t>услугу;</w:t>
      </w:r>
      <w:r>
        <w:rPr>
          <w:rFonts w:eastAsia="Times New Roman"/>
          <w:sz w:val="24"/>
          <w:szCs w:val="24"/>
        </w:rPr>
        <w:t>г) график работы Администрации, непосредственно предоставляющей Муниципальную</w:t>
      </w:r>
    </w:p>
    <w:p w:rsidR="00C30986" w:rsidRDefault="00C30986">
      <w:pPr>
        <w:spacing w:line="11" w:lineRule="exact"/>
        <w:rPr>
          <w:sz w:val="20"/>
          <w:szCs w:val="20"/>
        </w:rPr>
      </w:pPr>
    </w:p>
    <w:p w:rsidR="00C30986" w:rsidRDefault="00C35705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перече</w:t>
      </w:r>
      <w:r>
        <w:rPr>
          <w:rFonts w:eastAsia="Times New Roman"/>
          <w:sz w:val="24"/>
          <w:szCs w:val="24"/>
        </w:rPr>
        <w:t>нь лиц, имеющих право на получение Муниципальной услуги;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 текст Административного регламента с приложениями;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и) краткое</w:t>
      </w:r>
      <w:r>
        <w:rPr>
          <w:rFonts w:eastAsia="Times New Roman"/>
          <w:sz w:val="24"/>
          <w:szCs w:val="24"/>
        </w:rPr>
        <w:t xml:space="preserve"> описание порядка предоставления Муниципальной услуги;</w:t>
      </w:r>
    </w:p>
    <w:p w:rsidR="00C30986" w:rsidRDefault="00C35705">
      <w:pPr>
        <w:spacing w:line="333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к) порядок обжалования решений, действий или бездействия должностных лиц, муниципальных гражданских служащих, работников Администрации предоставляющих Муниципальную услугу.</w:t>
      </w:r>
    </w:p>
    <w:p w:rsidR="00C30986" w:rsidRDefault="00C30986">
      <w:pPr>
        <w:sectPr w:rsidR="00C30986">
          <w:pgSz w:w="11900" w:h="16838"/>
          <w:pgMar w:top="422" w:right="706" w:bottom="458" w:left="1140" w:header="0" w:footer="0" w:gutter="0"/>
          <w:cols w:space="720" w:equalWidth="0">
            <w:col w:w="10060"/>
          </w:cols>
        </w:sectPr>
      </w:pPr>
    </w:p>
    <w:p w:rsidR="00C30986" w:rsidRDefault="00C35705">
      <w:pPr>
        <w:spacing w:line="276" w:lineRule="auto"/>
        <w:ind w:firstLine="709"/>
        <w:jc w:val="both"/>
        <w:rPr>
          <w:sz w:val="20"/>
          <w:szCs w:val="20"/>
        </w:rPr>
      </w:pPr>
      <w:bookmarkStart w:id="5" w:name="page5"/>
      <w:bookmarkEnd w:id="5"/>
      <w:r>
        <w:rPr>
          <w:rFonts w:eastAsia="Times New Roman"/>
          <w:sz w:val="24"/>
          <w:szCs w:val="24"/>
        </w:rPr>
        <w:lastRenderedPageBreak/>
        <w:t xml:space="preserve">л) </w:t>
      </w:r>
      <w:r>
        <w:rPr>
          <w:rFonts w:eastAsia="Times New Roman"/>
          <w:sz w:val="24"/>
          <w:szCs w:val="24"/>
        </w:rPr>
        <w:t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</w:t>
      </w:r>
      <w:r>
        <w:rPr>
          <w:rFonts w:eastAsia="Times New Roman"/>
          <w:sz w:val="24"/>
          <w:szCs w:val="24"/>
        </w:rPr>
        <w:t>бах проведения оценки.</w:t>
      </w:r>
    </w:p>
    <w:p w:rsidR="00C30986" w:rsidRDefault="00C30986">
      <w:pPr>
        <w:spacing w:line="4" w:lineRule="exact"/>
        <w:rPr>
          <w:sz w:val="20"/>
          <w:szCs w:val="20"/>
        </w:rPr>
      </w:pP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3.8. При информировании о порядке предоставления Муниципальной услуги по телефону должностное лицо, муниципальный гражданский служащий, работник Администрации приняв вызов по телефону представляется: называет фамилию, имя, отчество </w:t>
      </w:r>
      <w:r>
        <w:rPr>
          <w:rFonts w:eastAsia="Times New Roman"/>
          <w:sz w:val="24"/>
          <w:szCs w:val="24"/>
        </w:rPr>
        <w:t>(при наличии), должность, наименование Администрации.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Должностное лицо, муниципальный гражданский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</w:t>
      </w:r>
      <w:r>
        <w:rPr>
          <w:rFonts w:eastAsia="Times New Roman"/>
          <w:sz w:val="24"/>
          <w:szCs w:val="24"/>
        </w:rPr>
        <w:t>записи для личного приема, требования к письменному обращению.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время разговора должностные лица, муниципальные гражда</w:t>
      </w:r>
      <w:r>
        <w:rPr>
          <w:rFonts w:eastAsia="Times New Roman"/>
          <w:sz w:val="24"/>
          <w:szCs w:val="24"/>
        </w:rPr>
        <w:t>нские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</w:t>
      </w:r>
      <w:r>
        <w:rPr>
          <w:rFonts w:eastAsia="Times New Roman"/>
          <w:sz w:val="24"/>
          <w:szCs w:val="24"/>
        </w:rPr>
        <w:t>е должностное лицо, муниципального гражданского служащего, работника Администрации либо обратившемуся сообщается номер телефона, по которому можно получить необходимую информацию.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При ответах на телефонные звонки и устные обращения по вопросам к поряд</w:t>
      </w:r>
      <w:r>
        <w:rPr>
          <w:rFonts w:eastAsia="Times New Roman"/>
          <w:sz w:val="24"/>
          <w:szCs w:val="24"/>
        </w:rPr>
        <w:t>ку предоставления Муниципальной услуги должностным лицом, муниципальным служащим, работником Администрации обратившемуся сообщается следующая информация: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 перечне лиц, имеющих право на получение Муниципальной услуги;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 нормативных правовых актах, ре</w:t>
      </w:r>
      <w:r>
        <w:rPr>
          <w:rFonts w:eastAsia="Times New Roman"/>
          <w:sz w:val="24"/>
          <w:szCs w:val="24"/>
        </w:rPr>
        <w:t>гулирующих вопросы предоставления Муниципальной услуги (наименование, дата и номер принятия нормативного правового акта);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 перечне документов, необходимых для получения Муниципальной услуги;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о сроках предоставления Муниципальной услуги;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об основа</w:t>
      </w:r>
      <w:r>
        <w:rPr>
          <w:rFonts w:eastAsia="Times New Roman"/>
          <w:sz w:val="24"/>
          <w:szCs w:val="24"/>
        </w:rPr>
        <w:t>ниях для приостановления Муниципальной услуги;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об основаниях для отказа в предоставлении Муниципальной услуги;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о месте размещения на РПГУ, сайте Администрации информации по вопросам предоставления Муниципальной услуги.</w:t>
      </w:r>
    </w:p>
    <w:p w:rsidR="00C30986" w:rsidRDefault="00C35705">
      <w:pPr>
        <w:spacing w:line="26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3.10. Информирование о порядке </w:t>
      </w:r>
      <w:r>
        <w:rPr>
          <w:rFonts w:eastAsia="Times New Roman"/>
          <w:sz w:val="24"/>
          <w:szCs w:val="24"/>
        </w:rPr>
        <w:t>предоставления Муниципальной услуги осуществляется также по единому номеру электронной приемной Правительства Московской области 8-800-550-</w:t>
      </w:r>
    </w:p>
    <w:p w:rsidR="00C30986" w:rsidRDefault="00C35705">
      <w:pPr>
        <w:spacing w:line="225" w:lineRule="auto"/>
        <w:jc w:val="both"/>
        <w:rPr>
          <w:sz w:val="20"/>
          <w:szCs w:val="20"/>
        </w:rPr>
      </w:pPr>
      <w:r>
        <w:rPr>
          <w:rFonts w:eastAsia="Times New Roman"/>
          <w:sz w:val="48"/>
          <w:szCs w:val="48"/>
          <w:vertAlign w:val="superscript"/>
        </w:rPr>
        <w:t>50-30.</w:t>
      </w:r>
      <w:r>
        <w:rPr>
          <w:rFonts w:eastAsia="Times New Roman"/>
          <w:sz w:val="24"/>
          <w:szCs w:val="24"/>
        </w:rPr>
        <w:t xml:space="preserve"> 3.11. 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 сайте Администрации, передает в МФЦ.</w:t>
      </w:r>
    </w:p>
    <w:p w:rsidR="00C30986" w:rsidRDefault="00C30986">
      <w:pPr>
        <w:spacing w:line="4" w:lineRule="exact"/>
        <w:rPr>
          <w:sz w:val="20"/>
          <w:szCs w:val="20"/>
        </w:rPr>
      </w:pP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3.12.Администрация обеспечивает своевременную актуа</w:t>
      </w:r>
      <w:r>
        <w:rPr>
          <w:rFonts w:eastAsia="Times New Roman"/>
          <w:sz w:val="24"/>
          <w:szCs w:val="24"/>
        </w:rPr>
        <w:t>лизацию указанных информационных материалов на РПГУ, сайте Администрации и контролирует их наличие и актуальность в МФЦ.</w:t>
      </w:r>
    </w:p>
    <w:p w:rsidR="00C30986" w:rsidRDefault="00C35705">
      <w:pPr>
        <w:spacing w:line="251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Состав информации о порядке предоставления Муниципальной услуги, размещаемой в МФЦ соответствует региональному стандарту организа</w:t>
      </w:r>
      <w:r>
        <w:rPr>
          <w:rFonts w:eastAsia="Times New Roman"/>
          <w:sz w:val="24"/>
          <w:szCs w:val="24"/>
        </w:rPr>
        <w:t>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</w:t>
      </w:r>
      <w:r>
        <w:rPr>
          <w:rFonts w:eastAsia="Times New Roman"/>
          <w:sz w:val="24"/>
          <w:szCs w:val="24"/>
        </w:rPr>
        <w:t xml:space="preserve"> № 10-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spacing w:line="261" w:lineRule="auto"/>
        <w:jc w:val="both"/>
        <w:rPr>
          <w:sz w:val="20"/>
          <w:szCs w:val="20"/>
        </w:rPr>
      </w:pPr>
      <w:r>
        <w:rPr>
          <w:rFonts w:eastAsia="Times New Roman"/>
          <w:sz w:val="48"/>
          <w:szCs w:val="48"/>
          <w:vertAlign w:val="superscript"/>
        </w:rPr>
        <w:t>57/РВ.</w:t>
      </w:r>
      <w:r>
        <w:rPr>
          <w:rFonts w:eastAsia="Times New Roman"/>
          <w:sz w:val="24"/>
          <w:szCs w:val="24"/>
        </w:rPr>
        <w:t xml:space="preserve"> 3.14.Доступ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</w:t>
      </w:r>
      <w:r>
        <w:rPr>
          <w:rFonts w:eastAsia="Times New Roman"/>
          <w:sz w:val="24"/>
          <w:szCs w:val="24"/>
        </w:rPr>
        <w:t>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30986" w:rsidRDefault="00C30986">
      <w:pPr>
        <w:sectPr w:rsidR="00C30986">
          <w:pgSz w:w="11900" w:h="16838"/>
          <w:pgMar w:top="422" w:right="706" w:bottom="545" w:left="1140" w:header="0" w:footer="0" w:gutter="0"/>
          <w:cols w:space="720" w:equalWidth="0">
            <w:col w:w="10060"/>
          </w:cols>
        </w:sectPr>
      </w:pPr>
    </w:p>
    <w:p w:rsidR="00C30986" w:rsidRDefault="00C35705">
      <w:pPr>
        <w:spacing w:line="351" w:lineRule="auto"/>
        <w:ind w:firstLine="709"/>
        <w:jc w:val="both"/>
        <w:rPr>
          <w:sz w:val="20"/>
          <w:szCs w:val="20"/>
        </w:rPr>
      </w:pPr>
      <w:bookmarkStart w:id="6" w:name="page6"/>
      <w:bookmarkEnd w:id="6"/>
      <w:r>
        <w:rPr>
          <w:rFonts w:eastAsia="Times New Roman"/>
          <w:sz w:val="24"/>
          <w:szCs w:val="24"/>
        </w:rPr>
        <w:lastRenderedPageBreak/>
        <w:t>3.15. Консультирован</w:t>
      </w:r>
      <w:r>
        <w:rPr>
          <w:rFonts w:eastAsia="Times New Roman"/>
          <w:sz w:val="24"/>
          <w:szCs w:val="24"/>
        </w:rPr>
        <w:t>ие по вопросам предоставления Муниципальной услуги должностными лицами, муниципальным служащими работками Администрации осуществляется бесплатно.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spacing w:line="520" w:lineRule="auto"/>
        <w:ind w:left="2800" w:right="1740" w:firstLine="1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Стандарт предоставления Муниципальной услуги 4 Наименование Муниципальной услуги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spacing w:line="358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Муниципальная услуга «</w:t>
      </w:r>
      <w:r>
        <w:rPr>
          <w:rFonts w:eastAsia="Times New Roman"/>
          <w:sz w:val="24"/>
          <w:szCs w:val="24"/>
        </w:rPr>
        <w:t>Выдача справки об очередности предоставления жилых помещений на условиях социального найма».</w:t>
      </w:r>
    </w:p>
    <w:p w:rsidR="00C30986" w:rsidRDefault="00C35705">
      <w:pPr>
        <w:numPr>
          <w:ilvl w:val="0"/>
          <w:numId w:val="10"/>
        </w:numPr>
        <w:tabs>
          <w:tab w:val="left" w:pos="1500"/>
        </w:tabs>
        <w:ind w:left="150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C30986" w:rsidRDefault="00C30986">
      <w:pPr>
        <w:spacing w:line="370" w:lineRule="exact"/>
        <w:rPr>
          <w:sz w:val="20"/>
          <w:szCs w:val="20"/>
        </w:rPr>
      </w:pPr>
    </w:p>
    <w:p w:rsidR="00C30986" w:rsidRDefault="00C35705">
      <w:pPr>
        <w:spacing w:line="298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Органом, ответственным за предоставление Муниципальной услуги, является Администрация</w:t>
      </w:r>
      <w:r>
        <w:rPr>
          <w:rFonts w:eastAsia="Times New Roman"/>
          <w:sz w:val="28"/>
          <w:szCs w:val="28"/>
        </w:rPr>
        <w:t>.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Админ</w:t>
      </w:r>
      <w:r>
        <w:rPr>
          <w:rFonts w:eastAsia="Times New Roman"/>
          <w:sz w:val="24"/>
          <w:szCs w:val="24"/>
        </w:rPr>
        <w:t>истрация обеспечивает предоставление Муниципальной услуги в электронной форме посредством РПГУ.</w:t>
      </w:r>
    </w:p>
    <w:p w:rsidR="00C30986" w:rsidRDefault="00C35705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5.3.В МФЦ Заявителю обеспечен бесплатный доступ к РПГУ и консультирование по вопросу получения Муниципальной услуги посредством РПГУ.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Непосредственное пред</w:t>
      </w:r>
      <w:r>
        <w:rPr>
          <w:rFonts w:eastAsia="Times New Roman"/>
          <w:sz w:val="24"/>
          <w:szCs w:val="24"/>
        </w:rPr>
        <w:t>оставление Муниципальной услуги осуществляет отдел по распределению жилой площади Адмнистрации городского округа Котельники Московской области (далее – Подразделение).</w:t>
      </w:r>
    </w:p>
    <w:p w:rsidR="00C30986" w:rsidRDefault="00C35705">
      <w:pPr>
        <w:spacing w:line="263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5.5. Администрации запрещено требовать от Заявителя осуществления действий, в том числе </w:t>
      </w:r>
      <w:r>
        <w:rPr>
          <w:rFonts w:eastAsia="Times New Roman"/>
          <w:sz w:val="24"/>
          <w:szCs w:val="24"/>
        </w:rPr>
        <w:t>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</w:t>
      </w:r>
      <w:r>
        <w:rPr>
          <w:rFonts w:eastAsia="Times New Roman"/>
          <w:sz w:val="24"/>
          <w:szCs w:val="24"/>
        </w:rPr>
        <w:t xml:space="preserve"> обязательными для предоставления исполнительными органами Муниципальной власти Московской области государственных услуг и предоставляются организациями, участвующими в предоставлении государственных услуг, утвержденным постановлением Правительства Московс</w:t>
      </w:r>
      <w:r>
        <w:rPr>
          <w:rFonts w:eastAsia="Times New Roman"/>
          <w:sz w:val="24"/>
          <w:szCs w:val="24"/>
        </w:rPr>
        <w:t>кой области от 1 апреля 2015г. № 186/12.</w:t>
      </w:r>
    </w:p>
    <w:p w:rsidR="00C30986" w:rsidRDefault="00C30986">
      <w:pPr>
        <w:spacing w:line="3" w:lineRule="exact"/>
        <w:rPr>
          <w:sz w:val="20"/>
          <w:szCs w:val="20"/>
        </w:rPr>
      </w:pPr>
    </w:p>
    <w:p w:rsidR="00C30986" w:rsidRDefault="00C35705">
      <w:pPr>
        <w:numPr>
          <w:ilvl w:val="0"/>
          <w:numId w:val="11"/>
        </w:numPr>
        <w:tabs>
          <w:tab w:val="left" w:pos="2380"/>
        </w:tabs>
        <w:ind w:left="238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C30986" w:rsidRDefault="00C30986">
      <w:pPr>
        <w:spacing w:line="370" w:lineRule="exact"/>
        <w:rPr>
          <w:sz w:val="20"/>
          <w:szCs w:val="20"/>
        </w:rPr>
      </w:pP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Результатом предоставления Муниципальной услуги является:</w:t>
      </w:r>
    </w:p>
    <w:p w:rsidR="00C30986" w:rsidRDefault="00C30986">
      <w:pPr>
        <w:spacing w:line="57" w:lineRule="exact"/>
        <w:rPr>
          <w:sz w:val="20"/>
          <w:szCs w:val="20"/>
        </w:rPr>
      </w:pP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6.1.1. Справка об очередности предоставления жилых помещений на условиях социального найма по форме </w:t>
      </w:r>
      <w:r>
        <w:rPr>
          <w:rFonts w:eastAsia="Times New Roman"/>
          <w:sz w:val="24"/>
          <w:szCs w:val="24"/>
        </w:rPr>
        <w:t>приведённой в Приложении 3 к настоящему Административному регламенту.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6.1.2.Решение об отказе в предоставлении Муниципальной услуги по форме, приведенной в Приложении 4 к настоящему Административному регламенту).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Результат предоставления Муниципальной</w:t>
      </w:r>
      <w:r>
        <w:rPr>
          <w:rFonts w:eastAsia="Times New Roman"/>
          <w:sz w:val="24"/>
          <w:szCs w:val="24"/>
        </w:rPr>
        <w:t xml:space="preserve"> услуги в виде электронного документа, подписанного усиленной квалифицированной электронной подписью (далее - ЭП) уполномоченного должностного лица Администрации, направляется специалистом Администрации Заявителю в личный кабинет на РПГУ.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 рез</w:t>
      </w:r>
      <w:r>
        <w:rPr>
          <w:rFonts w:eastAsia="Times New Roman"/>
          <w:sz w:val="24"/>
          <w:szCs w:val="24"/>
        </w:rPr>
        <w:t>ультат предоставления Муниципальной услуги может быть получен Заявителем в любом МФЦ Московской области в виде экземпляра электронного документа на бумажном носителе.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Сведения о предоставлении Муниципальной услуги с приложением результата предоставлен</w:t>
      </w:r>
      <w:r>
        <w:rPr>
          <w:rFonts w:eastAsia="Times New Roman"/>
          <w:sz w:val="24"/>
          <w:szCs w:val="24"/>
        </w:rPr>
        <w:t>ия Муниципальной услуги в течение 1 рабочего дня подлежат обязательному размещению Модуле ЕИСОУ.</w:t>
      </w:r>
    </w:p>
    <w:p w:rsidR="00C30986" w:rsidRDefault="00C35705">
      <w:pPr>
        <w:spacing w:line="42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Уведомление о принятом решении, независимо от результата предоставления Муниципальной услуги, направляется в Личный кабинет Заявителя на РПГУ.</w:t>
      </w:r>
    </w:p>
    <w:p w:rsidR="00C30986" w:rsidRDefault="00C30986">
      <w:pPr>
        <w:sectPr w:rsidR="00C30986">
          <w:pgSz w:w="11900" w:h="16838"/>
          <w:pgMar w:top="422" w:right="706" w:bottom="609" w:left="1140" w:header="0" w:footer="0" w:gutter="0"/>
          <w:cols w:space="720" w:equalWidth="0">
            <w:col w:w="10060"/>
          </w:cols>
        </w:sectPr>
      </w:pPr>
    </w:p>
    <w:p w:rsidR="00C30986" w:rsidRDefault="00C35705">
      <w:pPr>
        <w:numPr>
          <w:ilvl w:val="0"/>
          <w:numId w:val="12"/>
        </w:numPr>
        <w:tabs>
          <w:tab w:val="left" w:pos="780"/>
        </w:tabs>
        <w:ind w:left="780" w:hanging="247"/>
        <w:rPr>
          <w:rFonts w:eastAsia="Times New Roman"/>
          <w:b/>
          <w:bCs/>
          <w:sz w:val="24"/>
          <w:szCs w:val="24"/>
        </w:rPr>
      </w:pPr>
      <w:bookmarkStart w:id="7" w:name="page7"/>
      <w:bookmarkEnd w:id="7"/>
      <w:r>
        <w:rPr>
          <w:rFonts w:eastAsia="Times New Roman"/>
          <w:b/>
          <w:bCs/>
          <w:sz w:val="24"/>
          <w:szCs w:val="24"/>
        </w:rPr>
        <w:lastRenderedPageBreak/>
        <w:t>Срок регистрации запроса Заявителя о предоставлении Муниципальной услуги</w: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1" w:lineRule="exact"/>
        <w:rPr>
          <w:sz w:val="20"/>
          <w:szCs w:val="20"/>
        </w:rPr>
      </w:pPr>
    </w:p>
    <w:p w:rsidR="00C30986" w:rsidRDefault="00C35705">
      <w:pPr>
        <w:spacing w:line="29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7.1.Заявление о предоставлении Муниципальной услуги, поданное в электронной форме посредством РПГУ до 16:00 рабочего дня , регистрируется в Администрации в де</w:t>
      </w:r>
      <w:r>
        <w:rPr>
          <w:rFonts w:eastAsia="Times New Roman"/>
          <w:sz w:val="24"/>
          <w:szCs w:val="24"/>
        </w:rPr>
        <w:t>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C30986" w:rsidRDefault="00C35705">
      <w:pPr>
        <w:numPr>
          <w:ilvl w:val="0"/>
          <w:numId w:val="13"/>
        </w:numPr>
        <w:tabs>
          <w:tab w:val="left" w:pos="720"/>
        </w:tabs>
        <w:ind w:left="72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 предоставления и основания для приостановления Муниципальной услуги</w:t>
      </w:r>
    </w:p>
    <w:p w:rsidR="00C30986" w:rsidRDefault="00C30986">
      <w:pPr>
        <w:spacing w:line="370" w:lineRule="exact"/>
        <w:rPr>
          <w:sz w:val="20"/>
          <w:szCs w:val="20"/>
        </w:rPr>
      </w:pPr>
    </w:p>
    <w:p w:rsidR="00C30986" w:rsidRDefault="00C35705">
      <w:pPr>
        <w:spacing w:line="26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Срок предоставления</w:t>
      </w:r>
      <w:r>
        <w:rPr>
          <w:rFonts w:eastAsia="Times New Roman"/>
          <w:sz w:val="24"/>
          <w:szCs w:val="24"/>
        </w:rPr>
        <w:t xml:space="preserve"> Муниципальной услуги составляет не более 3(трех) рабочих дней с даты регистрации Заявления в Администрации.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spacing w:line="333" w:lineRule="auto"/>
        <w:ind w:firstLine="567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8.2. </w:t>
      </w:r>
      <w:r>
        <w:rPr>
          <w:rFonts w:eastAsia="Times New Roman"/>
          <w:color w:val="000000"/>
          <w:sz w:val="24"/>
          <w:szCs w:val="24"/>
        </w:rPr>
        <w:t>Основания для приостановления предоставления Муниципальной услуги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отсутствуют.</w:t>
      </w:r>
    </w:p>
    <w:p w:rsidR="00C30986" w:rsidRDefault="00C30986">
      <w:pPr>
        <w:spacing w:line="384" w:lineRule="exact"/>
        <w:rPr>
          <w:sz w:val="20"/>
          <w:szCs w:val="20"/>
        </w:rPr>
      </w:pPr>
    </w:p>
    <w:p w:rsidR="00C30986" w:rsidRDefault="00C35705">
      <w:pPr>
        <w:numPr>
          <w:ilvl w:val="0"/>
          <w:numId w:val="14"/>
        </w:numPr>
        <w:tabs>
          <w:tab w:val="left" w:pos="1760"/>
        </w:tabs>
        <w:ind w:left="176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Правовые основания предоставления Муниципальной услуги</w:t>
      </w:r>
    </w:p>
    <w:p w:rsidR="00C30986" w:rsidRDefault="00C30986">
      <w:pPr>
        <w:spacing w:line="370" w:lineRule="exact"/>
        <w:rPr>
          <w:sz w:val="20"/>
          <w:szCs w:val="20"/>
        </w:rPr>
      </w:pPr>
    </w:p>
    <w:p w:rsidR="00C30986" w:rsidRDefault="00C35705">
      <w:pPr>
        <w:spacing w:line="26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9.1. </w:t>
      </w:r>
      <w:r>
        <w:rPr>
          <w:rFonts w:eastAsia="Times New Roman"/>
          <w:sz w:val="24"/>
          <w:szCs w:val="24"/>
        </w:rPr>
        <w:t>Основным нормативным правовым актом, регулирующим предоставление Муниципальной услуги, является Жилищный кодекс Российской Федерации.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spacing w:line="333" w:lineRule="auto"/>
        <w:ind w:firstLine="567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9.2. </w:t>
      </w:r>
      <w:r>
        <w:rPr>
          <w:rFonts w:eastAsia="Times New Roman"/>
          <w:color w:val="000000"/>
          <w:sz w:val="24"/>
          <w:szCs w:val="24"/>
        </w:rPr>
        <w:t>Список нормативных правовых актов,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применяемых при предоставлении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Муниципальной услуги приведен в Приложении 5 к Адм</w:t>
      </w:r>
      <w:r>
        <w:rPr>
          <w:rFonts w:eastAsia="Times New Roman"/>
          <w:color w:val="000000"/>
          <w:sz w:val="24"/>
          <w:szCs w:val="24"/>
        </w:rPr>
        <w:t>инистративному регламенту.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numPr>
          <w:ilvl w:val="0"/>
          <w:numId w:val="15"/>
        </w:numPr>
        <w:tabs>
          <w:tab w:val="left" w:pos="1146"/>
        </w:tabs>
        <w:spacing w:line="437" w:lineRule="auto"/>
        <w:ind w:left="1440" w:right="800" w:hanging="65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C30986" w:rsidRDefault="00C35705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 Перечень документов, обязательных для предоставления Заявителем независимо от категории и основани</w:t>
      </w:r>
      <w:r>
        <w:rPr>
          <w:rFonts w:eastAsia="Times New Roman"/>
          <w:sz w:val="24"/>
          <w:szCs w:val="24"/>
        </w:rPr>
        <w:t>я для обращения за предоставлением Муниципальной услуги: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заявление о предоставлении Муниципальной услуги по форме, приведенной в Приложении 6 к Административному регламенту;</w:t>
      </w:r>
    </w:p>
    <w:p w:rsidR="00C30986" w:rsidRDefault="00C3570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документ удостоверяющий личность Заявителя;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в) документ удостоверяющий </w:t>
      </w:r>
      <w:r>
        <w:rPr>
          <w:rFonts w:eastAsia="Times New Roman"/>
          <w:sz w:val="24"/>
          <w:szCs w:val="24"/>
        </w:rPr>
        <w:t>личность представителя Заявителя, в случае обращения за предоставлением Муниципальной услуги представителя Заявителя;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документ, удостоверяющий полномочия представителя Заявителя, в случае обращения за предоставлением Муниципальной услуги представителя З</w:t>
      </w:r>
      <w:r>
        <w:rPr>
          <w:rFonts w:eastAsia="Times New Roman"/>
          <w:sz w:val="24"/>
          <w:szCs w:val="24"/>
        </w:rPr>
        <w:t>аявителя;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10.2. Описание документов и порядок их представления Заявителем в зависимости от способа обращения приведен в Приложении 7 к Административному регламенту.</w:t>
      </w:r>
    </w:p>
    <w:p w:rsidR="00C30986" w:rsidRDefault="00C35705">
      <w:pPr>
        <w:spacing w:line="33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10.3. Администрации запрещено требовать у Заявителя представления документов и информации и</w:t>
      </w:r>
      <w:r>
        <w:rPr>
          <w:rFonts w:eastAsia="Times New Roman"/>
          <w:sz w:val="24"/>
          <w:szCs w:val="24"/>
        </w:rPr>
        <w:t>ли осуществления действий, представление или осуществление которых не предусмотрено Административным регламентом.</w:t>
      </w:r>
    </w:p>
    <w:p w:rsidR="00C30986" w:rsidRDefault="00C30986">
      <w:pPr>
        <w:spacing w:line="137" w:lineRule="exact"/>
        <w:rPr>
          <w:sz w:val="20"/>
          <w:szCs w:val="20"/>
        </w:rPr>
      </w:pPr>
    </w:p>
    <w:p w:rsidR="00C30986" w:rsidRDefault="00C35705">
      <w:pPr>
        <w:numPr>
          <w:ilvl w:val="0"/>
          <w:numId w:val="16"/>
        </w:numPr>
        <w:tabs>
          <w:tab w:val="left" w:pos="1145"/>
        </w:tabs>
        <w:spacing w:line="372" w:lineRule="auto"/>
        <w:ind w:left="340" w:right="360" w:firstLine="44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</w:t>
      </w:r>
      <w:r>
        <w:rPr>
          <w:rFonts w:eastAsia="Times New Roman"/>
          <w:b/>
          <w:bCs/>
          <w:sz w:val="23"/>
          <w:szCs w:val="23"/>
        </w:rPr>
        <w:t>нов</w:t>
      </w:r>
    </w:p>
    <w:p w:rsidR="00C30986" w:rsidRDefault="00C35705">
      <w:pPr>
        <w:ind w:left="26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местного самоуправления или организаций</w:t>
      </w:r>
    </w:p>
    <w:p w:rsidR="00C30986" w:rsidRDefault="00C30986">
      <w:pPr>
        <w:spacing w:line="217" w:lineRule="exact"/>
        <w:rPr>
          <w:sz w:val="20"/>
          <w:szCs w:val="20"/>
        </w:rPr>
      </w:pPr>
    </w:p>
    <w:p w:rsidR="00C30986" w:rsidRDefault="00C35705">
      <w:pPr>
        <w:spacing w:line="25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11.1. </w:t>
      </w:r>
      <w:r>
        <w:rPr>
          <w:rFonts w:eastAsia="Times New Roman"/>
          <w:color w:val="000000"/>
          <w:sz w:val="24"/>
          <w:szCs w:val="24"/>
        </w:rPr>
        <w:t>Документы,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необходимые для предоставления Муниципальной услуги,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которые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находятся в распоряжении государственных органов и иных органов и подведомственных им организациям, участвующих в предоставлении Муни</w:t>
      </w:r>
      <w:r>
        <w:rPr>
          <w:rFonts w:eastAsia="Times New Roman"/>
          <w:color w:val="000000"/>
          <w:sz w:val="24"/>
          <w:szCs w:val="24"/>
        </w:rPr>
        <w:t>ципальной услуги, и которые Заявитель вправе предоставить по собственной инициативе , отсутствуют.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spacing w:line="28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11.2. </w:t>
      </w:r>
      <w:r>
        <w:rPr>
          <w:rFonts w:eastAsia="Times New Roman"/>
          <w:color w:val="000000"/>
          <w:sz w:val="24"/>
          <w:szCs w:val="24"/>
        </w:rPr>
        <w:t>Администрации запрещено требовать у Заявителя представления документов и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информации, в том числе подтверждающих внесение Заявителем платы за предостав</w:t>
      </w:r>
      <w:r>
        <w:rPr>
          <w:rFonts w:eastAsia="Times New Roman"/>
          <w:color w:val="000000"/>
          <w:sz w:val="24"/>
          <w:szCs w:val="24"/>
        </w:rPr>
        <w:t>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</w:p>
    <w:p w:rsidR="00C30986" w:rsidRDefault="00C30986">
      <w:pPr>
        <w:sectPr w:rsidR="00C30986">
          <w:pgSz w:w="11900" w:h="16838"/>
          <w:pgMar w:top="416" w:right="706" w:bottom="303" w:left="1140" w:header="0" w:footer="0" w:gutter="0"/>
          <w:cols w:space="720" w:equalWidth="0">
            <w:col w:w="10060"/>
          </w:cols>
        </w:sectPr>
      </w:pPr>
    </w:p>
    <w:p w:rsidR="00C30986" w:rsidRDefault="00C35705">
      <w:pPr>
        <w:spacing w:line="407" w:lineRule="auto"/>
        <w:rPr>
          <w:sz w:val="20"/>
          <w:szCs w:val="20"/>
        </w:rPr>
      </w:pPr>
      <w:bookmarkStart w:id="8" w:name="page8"/>
      <w:bookmarkEnd w:id="8"/>
      <w:r>
        <w:rPr>
          <w:rFonts w:eastAsia="Times New Roman"/>
          <w:sz w:val="24"/>
          <w:szCs w:val="24"/>
        </w:rPr>
        <w:lastRenderedPageBreak/>
        <w:t>организаций, участвующих в предоставлении государственных услуг, в соответствии с нормативными правовыми актами.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numPr>
          <w:ilvl w:val="0"/>
          <w:numId w:val="17"/>
        </w:numPr>
        <w:tabs>
          <w:tab w:val="left" w:pos="539"/>
        </w:tabs>
        <w:spacing w:line="418" w:lineRule="auto"/>
        <w:ind w:left="2600" w:right="180" w:hanging="2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12.1. </w:t>
      </w:r>
      <w:r>
        <w:rPr>
          <w:rFonts w:eastAsia="Times New Roman"/>
          <w:color w:val="000000"/>
          <w:sz w:val="24"/>
          <w:szCs w:val="24"/>
        </w:rPr>
        <w:t>Основаниями для отказа в приеме документов,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необходимых для предоставления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Муниципальной услуги являются: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12.1.1 Обращение за предоставлением Муниципальной услуги, не предоставляемой Администрацией.</w:t>
      </w:r>
    </w:p>
    <w:p w:rsidR="00C30986" w:rsidRDefault="00C35705">
      <w:pPr>
        <w:spacing w:line="25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12.1.2 Обращение за предоставлением Муниципальной </w:t>
      </w:r>
      <w:r>
        <w:rPr>
          <w:rFonts w:eastAsia="Times New Roman"/>
          <w:sz w:val="24"/>
          <w:szCs w:val="24"/>
        </w:rPr>
        <w:t>услуги без предъявления документа, позволяющего установить личность Заявителя или представителя Заявителя.</w:t>
      </w:r>
    </w:p>
    <w:p w:rsidR="00C30986" w:rsidRDefault="00C35705">
      <w:pPr>
        <w:spacing w:line="20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12.1.3 </w:t>
      </w:r>
      <w:r>
        <w:rPr>
          <w:rFonts w:eastAsia="Times New Roman"/>
          <w:sz w:val="24"/>
          <w:szCs w:val="24"/>
        </w:rPr>
        <w:t>Обращение за предоставлением Муниципальной услуги без предъявления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документа, удостоверяющего полномочия представителя Заявителя .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12.1.4 Зая</w:t>
      </w:r>
      <w:r>
        <w:rPr>
          <w:rFonts w:eastAsia="Times New Roman"/>
          <w:sz w:val="24"/>
          <w:szCs w:val="24"/>
        </w:rPr>
        <w:t>вителем представлен неполный комплект документов, необходимых для предоставления Муниципальной услуги.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12.1.5 Документы, необходимые для предоставления Муниципальной услуги утратили силу, а именно:</w:t>
      </w:r>
    </w:p>
    <w:p w:rsidR="00C30986" w:rsidRDefault="00C3570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документ удостоверяющий личность Заявителя;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документ</w:t>
      </w:r>
      <w:r>
        <w:rPr>
          <w:rFonts w:eastAsia="Times New Roman"/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C30986" w:rsidRDefault="00C3570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документ, удостоверяющий полномочия представителя Заявителя, в случае обращения за предоставлением Муниципальной услуги</w:t>
      </w:r>
      <w:r>
        <w:rPr>
          <w:rFonts w:eastAsia="Times New Roman"/>
          <w:sz w:val="24"/>
          <w:szCs w:val="24"/>
        </w:rPr>
        <w:t xml:space="preserve"> представителя Заявителя.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12.1.6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12.1.7 Документы содержат повреждения, наличие которых не позволяет в полном объеме использов</w:t>
      </w:r>
      <w:r>
        <w:rPr>
          <w:rFonts w:eastAsia="Times New Roman"/>
          <w:sz w:val="24"/>
          <w:szCs w:val="24"/>
        </w:rPr>
        <w:t>ать информацию и сведения, содержащиеся в документах для предоставления Муниципальной услуги.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12.1.8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</w:t>
      </w:r>
      <w:r>
        <w:rPr>
          <w:rFonts w:eastAsia="Times New Roman"/>
          <w:sz w:val="24"/>
          <w:szCs w:val="24"/>
        </w:rPr>
        <w:t>тветствующее требованиям, установленным Административным регламентом).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12.1.9 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документа.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12.1.10 Подача заявлен</w:t>
      </w:r>
      <w:r>
        <w:rPr>
          <w:rFonts w:eastAsia="Times New Roman"/>
          <w:sz w:val="24"/>
          <w:szCs w:val="24"/>
        </w:rPr>
        <w:t>ия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C30986" w:rsidRDefault="00C35705">
      <w:pPr>
        <w:spacing w:line="28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12.2. При обращении через РПГУ решение об отказе в приеме документов, необходимых для предоставления </w:t>
      </w:r>
      <w:r>
        <w:rPr>
          <w:rFonts w:eastAsia="Times New Roman"/>
          <w:sz w:val="24"/>
          <w:szCs w:val="24"/>
        </w:rPr>
        <w:t>Муниципальной услуги, в виде электронного документа, подписанного ЭП уполномоченного должностного лица Администрации, по форме , приведенной в Приложении 8 к настоящему Административному регламенту направляется в личный кабинет Заявителя на РПГУ не позднее</w:t>
      </w:r>
      <w:r>
        <w:rPr>
          <w:rFonts w:eastAsia="Times New Roman"/>
          <w:sz w:val="24"/>
          <w:szCs w:val="24"/>
        </w:rPr>
        <w:t xml:space="preserve"> первого рабочего дня, следующего за днем подачи заявления.</w:t>
      </w:r>
    </w:p>
    <w:p w:rsidR="00C30986" w:rsidRDefault="00C30986">
      <w:pPr>
        <w:spacing w:line="193" w:lineRule="exact"/>
        <w:rPr>
          <w:sz w:val="20"/>
          <w:szCs w:val="20"/>
        </w:rPr>
      </w:pPr>
    </w:p>
    <w:p w:rsidR="00C30986" w:rsidRDefault="00C35705">
      <w:pPr>
        <w:numPr>
          <w:ilvl w:val="0"/>
          <w:numId w:val="18"/>
        </w:numPr>
        <w:tabs>
          <w:tab w:val="left" w:pos="1199"/>
        </w:tabs>
        <w:spacing w:line="433" w:lineRule="auto"/>
        <w:ind w:left="2820" w:right="840" w:hanging="19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30986" w:rsidRDefault="00C3570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C30986" w:rsidRDefault="00C30986">
      <w:pPr>
        <w:spacing w:line="57" w:lineRule="exact"/>
        <w:rPr>
          <w:sz w:val="20"/>
          <w:szCs w:val="20"/>
        </w:rPr>
      </w:pPr>
    </w:p>
    <w:p w:rsidR="00C30986" w:rsidRDefault="00C3570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13.2.Ос</w:t>
      </w:r>
      <w:r>
        <w:rPr>
          <w:rFonts w:eastAsia="Times New Roman"/>
          <w:sz w:val="24"/>
          <w:szCs w:val="24"/>
        </w:rPr>
        <w:t>нованиями для отказа в предоставлении Муниципальной услуги являются:</w:t>
      </w:r>
    </w:p>
    <w:p w:rsidR="00C30986" w:rsidRDefault="00C3570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13.2.1.Наличие противоречивых сведений в заявлении и приложенных к нему документах.</w:t>
      </w:r>
    </w:p>
    <w:p w:rsidR="00C30986" w:rsidRDefault="00C35705">
      <w:pPr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13.2.2. Несоответствие категории Заявителя кругу лиц, указанных в пункте 2 настоящего Административного</w:t>
      </w:r>
      <w:r>
        <w:rPr>
          <w:rFonts w:eastAsia="Times New Roman"/>
          <w:sz w:val="24"/>
          <w:szCs w:val="24"/>
        </w:rPr>
        <w:t xml:space="preserve"> регламента;</w:t>
      </w:r>
    </w:p>
    <w:p w:rsidR="00C30986" w:rsidRDefault="00C35705">
      <w:pPr>
        <w:spacing w:line="426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13.2.3.Несоответствие документов, указанных в пункте 10 Административного регламента, по форме или содержанию требованиям законодательства Российской Федерации.</w:t>
      </w:r>
    </w:p>
    <w:p w:rsidR="00C30986" w:rsidRDefault="00C30986">
      <w:pPr>
        <w:sectPr w:rsidR="00C30986">
          <w:pgSz w:w="11900" w:h="16838"/>
          <w:pgMar w:top="422" w:right="706" w:bottom="340" w:left="1140" w:header="0" w:footer="0" w:gutter="0"/>
          <w:cols w:space="720" w:equalWidth="0">
            <w:col w:w="10060"/>
          </w:cols>
        </w:sectPr>
      </w:pPr>
    </w:p>
    <w:p w:rsidR="00C30986" w:rsidRDefault="00C35705">
      <w:pPr>
        <w:spacing w:line="313" w:lineRule="auto"/>
        <w:ind w:firstLine="567"/>
        <w:jc w:val="both"/>
        <w:rPr>
          <w:sz w:val="20"/>
          <w:szCs w:val="20"/>
        </w:rPr>
      </w:pPr>
      <w:bookmarkStart w:id="9" w:name="page9"/>
      <w:bookmarkEnd w:id="9"/>
      <w:r>
        <w:rPr>
          <w:rFonts w:eastAsia="Times New Roman"/>
          <w:sz w:val="24"/>
          <w:szCs w:val="24"/>
        </w:rPr>
        <w:lastRenderedPageBreak/>
        <w:t xml:space="preserve">13.2.4.Заявление подано лицом, не имеющим полномочий </w:t>
      </w:r>
      <w:r>
        <w:rPr>
          <w:rFonts w:eastAsia="Times New Roman"/>
          <w:sz w:val="24"/>
          <w:szCs w:val="24"/>
        </w:rPr>
        <w:t>представлять интересы Заявителя.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13.2.5. Заявитель не стоит на учете в Администрации, в качестве малоимущего по договору социального найма.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13.3. Заявитель вправе отказаться от получения Муниципальной услуги на основании письменного заявления, в свободной</w:t>
      </w:r>
      <w:r>
        <w:rPr>
          <w:rFonts w:eastAsia="Times New Roman"/>
          <w:sz w:val="24"/>
          <w:szCs w:val="24"/>
        </w:rPr>
        <w:t xml:space="preserve"> форме, направив по адресу электронной почты или обратившись в Администрацию.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13.3.1.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</w:t>
      </w:r>
      <w:r>
        <w:rPr>
          <w:rFonts w:eastAsia="Times New Roman"/>
          <w:sz w:val="24"/>
          <w:szCs w:val="24"/>
        </w:rPr>
        <w:t>авлении Муниципальной услуги по форме приведенной в Приложении 9 к настоящему Административному регламенту.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13.3.2. Факт отказа Заявителя от предоставления Муниципальной услуги с приложением заявления и Решением об отказе в предоставлении Муниципальной усл</w:t>
      </w:r>
      <w:r>
        <w:rPr>
          <w:rFonts w:eastAsia="Times New Roman"/>
          <w:sz w:val="24"/>
          <w:szCs w:val="24"/>
        </w:rPr>
        <w:t>уги фиксируется уполномоченным должностным лицом Администрации, а в Модуле оказания услуг ЕИС ОУ.</w:t>
      </w:r>
    </w:p>
    <w:p w:rsidR="00C30986" w:rsidRDefault="00C35705">
      <w:pPr>
        <w:spacing w:line="42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13.3.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C30986" w:rsidRDefault="00C30986">
      <w:pPr>
        <w:spacing w:line="30" w:lineRule="exact"/>
        <w:rPr>
          <w:sz w:val="20"/>
          <w:szCs w:val="20"/>
        </w:rPr>
      </w:pPr>
    </w:p>
    <w:p w:rsidR="00C30986" w:rsidRDefault="00C35705">
      <w:pPr>
        <w:numPr>
          <w:ilvl w:val="0"/>
          <w:numId w:val="19"/>
        </w:numPr>
        <w:tabs>
          <w:tab w:val="left" w:pos="560"/>
        </w:tabs>
        <w:ind w:left="56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Порядок, размер и основания взимания Муниципальной пошлины или иной платы,</w:t>
      </w:r>
    </w:p>
    <w:p w:rsidR="00C30986" w:rsidRDefault="00C30986">
      <w:pPr>
        <w:spacing w:line="227" w:lineRule="exact"/>
        <w:rPr>
          <w:rFonts w:eastAsia="Times New Roman"/>
          <w:b/>
          <w:bCs/>
          <w:sz w:val="24"/>
          <w:szCs w:val="24"/>
        </w:rPr>
      </w:pPr>
    </w:p>
    <w:p w:rsidR="00C30986" w:rsidRDefault="00C35705">
      <w:pPr>
        <w:ind w:left="20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взимаемой за предоставление Муниципальной услуги</w:t>
      </w:r>
    </w:p>
    <w:p w:rsidR="00C30986" w:rsidRDefault="00C30986">
      <w:pPr>
        <w:spacing w:line="217" w:lineRule="exact"/>
        <w:rPr>
          <w:sz w:val="20"/>
          <w:szCs w:val="20"/>
        </w:rPr>
      </w:pPr>
    </w:p>
    <w:p w:rsidR="00C30986" w:rsidRDefault="00C3570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14.1.Муниципальная услуга предоставляется бесплатно.</w:t>
      </w:r>
    </w:p>
    <w:p w:rsidR="00C30986" w:rsidRDefault="00C30986">
      <w:pPr>
        <w:spacing w:line="280" w:lineRule="exact"/>
        <w:rPr>
          <w:sz w:val="20"/>
          <w:szCs w:val="20"/>
        </w:rPr>
      </w:pPr>
    </w:p>
    <w:p w:rsidR="00C30986" w:rsidRDefault="00C35705">
      <w:pPr>
        <w:spacing w:line="38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15. Перечень услуг, необходимых и обязательных для предоставления Муниципаль</w:t>
      </w:r>
      <w:r>
        <w:rPr>
          <w:rFonts w:eastAsia="Times New Roman"/>
          <w:b/>
          <w:bCs/>
          <w:sz w:val="24"/>
          <w:szCs w:val="24"/>
        </w:rPr>
        <w:t>ной услуги, в том числе порядок, размер и основания взимания платы за предоставление таких услуг</w:t>
      </w:r>
    </w:p>
    <w:p w:rsidR="00C30986" w:rsidRDefault="00C30986">
      <w:pPr>
        <w:spacing w:line="3" w:lineRule="exact"/>
        <w:rPr>
          <w:sz w:val="20"/>
          <w:szCs w:val="20"/>
        </w:rPr>
      </w:pPr>
    </w:p>
    <w:p w:rsidR="00C30986" w:rsidRDefault="00C35705">
      <w:pPr>
        <w:spacing w:line="358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15.1.Услуги, необходимые и обязательные для предоставления Муниципальной услуги, отсутствуют.</w:t>
      </w:r>
    </w:p>
    <w:p w:rsidR="00C30986" w:rsidRDefault="00C35705">
      <w:pPr>
        <w:numPr>
          <w:ilvl w:val="0"/>
          <w:numId w:val="20"/>
        </w:numPr>
        <w:tabs>
          <w:tab w:val="left" w:pos="863"/>
        </w:tabs>
        <w:spacing w:line="418" w:lineRule="auto"/>
        <w:ind w:left="3720" w:right="520" w:hanging="321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Способы предоставления Заявителем документов, необходимых для по</w:t>
      </w:r>
      <w:r>
        <w:rPr>
          <w:rFonts w:eastAsia="Times New Roman"/>
          <w:b/>
          <w:bCs/>
          <w:sz w:val="24"/>
          <w:szCs w:val="24"/>
        </w:rPr>
        <w:t>лучения Муниципальной услуги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16.1.Обращение Заявителя посредством РПГУ</w:t>
      </w:r>
    </w:p>
    <w:p w:rsidR="00C30986" w:rsidRDefault="00C30986">
      <w:pPr>
        <w:spacing w:line="57" w:lineRule="exact"/>
        <w:rPr>
          <w:sz w:val="20"/>
          <w:szCs w:val="20"/>
        </w:rPr>
      </w:pP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16.1.1.Для получения Муниципальной услуги Заявитель или его представитель авторизуется на РПГУ посредством Единой системы идентификации и аутентификации (далее – ЕСИА), затем </w:t>
      </w:r>
      <w:r>
        <w:rPr>
          <w:rFonts w:eastAsia="Times New Roman"/>
          <w:sz w:val="24"/>
          <w:szCs w:val="24"/>
        </w:rPr>
        <w:t>заполняет Заявление с использованием специальной интерактивной формы в электронном виде по форме приведенной в Приложении 6 к настоящему Административному регламенту.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16.1.2. При авторизации в ЕСИА Заявление считается подписанным простой электронной подпис</w:t>
      </w:r>
      <w:r>
        <w:rPr>
          <w:rFonts w:eastAsia="Times New Roman"/>
          <w:sz w:val="24"/>
          <w:szCs w:val="24"/>
        </w:rPr>
        <w:t>ью Заявителя, представителя Заявителя, уполномоченного на подписание Заявления.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16.1.3.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</w:t>
      </w:r>
      <w:r>
        <w:rPr>
          <w:rFonts w:eastAsia="Times New Roman"/>
          <w:sz w:val="24"/>
          <w:szCs w:val="24"/>
        </w:rPr>
        <w:t>РПГУ.</w:t>
      </w:r>
    </w:p>
    <w:p w:rsidR="00C30986" w:rsidRDefault="00C35705">
      <w:pPr>
        <w:spacing w:line="30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16.1.4. 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Администрации. Передача оригиналов и сверка с электро</w:t>
      </w:r>
      <w:r>
        <w:rPr>
          <w:rFonts w:eastAsia="Times New Roman"/>
          <w:sz w:val="24"/>
          <w:szCs w:val="24"/>
        </w:rPr>
        <w:t>нными образами документов не требуется.</w:t>
      </w:r>
    </w:p>
    <w:p w:rsidR="00C30986" w:rsidRDefault="00C30986">
      <w:pPr>
        <w:sectPr w:rsidR="00C30986">
          <w:pgSz w:w="11900" w:h="16838"/>
          <w:pgMar w:top="422" w:right="706" w:bottom="1440" w:left="1140" w:header="0" w:footer="0" w:gutter="0"/>
          <w:cols w:space="720" w:equalWidth="0">
            <w:col w:w="10060"/>
          </w:cols>
        </w:sectPr>
      </w:pPr>
    </w:p>
    <w:p w:rsidR="00C30986" w:rsidRDefault="00C35705">
      <w:pPr>
        <w:numPr>
          <w:ilvl w:val="0"/>
          <w:numId w:val="21"/>
        </w:numPr>
        <w:tabs>
          <w:tab w:val="left" w:pos="520"/>
        </w:tabs>
        <w:ind w:left="520" w:hanging="358"/>
        <w:rPr>
          <w:rFonts w:eastAsia="Times New Roman"/>
          <w:b/>
          <w:bCs/>
          <w:sz w:val="24"/>
          <w:szCs w:val="24"/>
        </w:rPr>
      </w:pPr>
      <w:bookmarkStart w:id="10" w:name="page10"/>
      <w:bookmarkEnd w:id="10"/>
      <w:r>
        <w:rPr>
          <w:rFonts w:eastAsia="Times New Roman"/>
          <w:b/>
          <w:bCs/>
          <w:sz w:val="24"/>
          <w:szCs w:val="24"/>
        </w:rPr>
        <w:lastRenderedPageBreak/>
        <w:t>Способы получения Заявителем результатов предоставления Муниципальной услуги</w: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1" w:lineRule="exact"/>
        <w:rPr>
          <w:sz w:val="20"/>
          <w:szCs w:val="20"/>
        </w:rPr>
      </w:pPr>
    </w:p>
    <w:p w:rsidR="00C30986" w:rsidRDefault="00C35705">
      <w:pPr>
        <w:spacing w:line="26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17.1.Заявитель уведомляется о ходе рассмотрения и готовности результата предоставления Муниципальной услуги следующ</w:t>
      </w:r>
      <w:r>
        <w:rPr>
          <w:rFonts w:eastAsia="Times New Roman"/>
          <w:sz w:val="24"/>
          <w:szCs w:val="24"/>
        </w:rPr>
        <w:t>ими способами: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17.1.1.Через Личный кабинет на РПГУ.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17.1.2.Заявитель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сервиса РПГУ «Узнать статус заявления»;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 телефону Электронной пр</w:t>
      </w:r>
      <w:r>
        <w:rPr>
          <w:rFonts w:eastAsia="Times New Roman"/>
          <w:sz w:val="24"/>
          <w:szCs w:val="24"/>
        </w:rPr>
        <w:t>иемной Московской области 8(800)550-50-30.</w:t>
      </w:r>
    </w:p>
    <w:p w:rsidR="00C30986" w:rsidRDefault="00C35705">
      <w:pPr>
        <w:tabs>
          <w:tab w:val="left" w:pos="140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17.2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Способ получения результата Муниципальной услуги: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17.2.1. Через Личный кабинет на РПГУ в форме электронного документа, подписанного ЭП уполномоченного должностного лица Администрации.</w:t>
      </w:r>
    </w:p>
    <w:p w:rsidR="00C30986" w:rsidRDefault="00C35705">
      <w:pPr>
        <w:spacing w:line="27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17.2.2. Дополнительно в </w:t>
      </w:r>
      <w:r>
        <w:rPr>
          <w:rFonts w:eastAsia="Times New Roman"/>
          <w:sz w:val="24"/>
          <w:szCs w:val="24"/>
        </w:rPr>
        <w:t>любом МФЦ Московской области Заявителю обеспечена возможность получить результат предоставления Муниципальной услуги на бумажном носителе. При получении результата предоставления Муниципальной услуги в МФЦ, работником МФЦ распечатывается экземпляр электрон</w:t>
      </w:r>
      <w:r>
        <w:rPr>
          <w:rFonts w:eastAsia="Times New Roman"/>
          <w:sz w:val="24"/>
          <w:szCs w:val="24"/>
        </w:rPr>
        <w:t>ного документа на бумажном носителе, заверяется подписью работника МФЦ и печатью МФЦ.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numPr>
          <w:ilvl w:val="0"/>
          <w:numId w:val="22"/>
        </w:numPr>
        <w:tabs>
          <w:tab w:val="left" w:pos="2940"/>
        </w:tabs>
        <w:ind w:left="294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Максимальный срок ожидания в очереди</w:t>
      </w:r>
    </w:p>
    <w:p w:rsidR="00C30986" w:rsidRDefault="00C30986">
      <w:pPr>
        <w:spacing w:line="370" w:lineRule="exact"/>
        <w:rPr>
          <w:sz w:val="20"/>
          <w:szCs w:val="20"/>
        </w:rPr>
      </w:pPr>
    </w:p>
    <w:p w:rsidR="00C30986" w:rsidRDefault="00C35705">
      <w:pPr>
        <w:spacing w:line="464" w:lineRule="auto"/>
        <w:ind w:firstLine="567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18.1. </w:t>
      </w:r>
      <w:r>
        <w:rPr>
          <w:rFonts w:eastAsia="Times New Roman"/>
          <w:color w:val="000000"/>
          <w:sz w:val="24"/>
          <w:szCs w:val="24"/>
        </w:rPr>
        <w:t>Максимальный срок ожидания в очереди при получении результата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предоставления Муниципальной услуги не должен превышать 12,5 </w:t>
      </w:r>
      <w:r>
        <w:rPr>
          <w:rFonts w:eastAsia="Times New Roman"/>
          <w:color w:val="000000"/>
          <w:sz w:val="24"/>
          <w:szCs w:val="24"/>
        </w:rPr>
        <w:t>минут.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numPr>
          <w:ilvl w:val="0"/>
          <w:numId w:val="23"/>
        </w:numPr>
        <w:tabs>
          <w:tab w:val="left" w:pos="406"/>
        </w:tabs>
        <w:spacing w:line="356" w:lineRule="auto"/>
        <w:ind w:left="280" w:right="60" w:hanging="22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</w:t>
      </w:r>
    </w:p>
    <w:p w:rsidR="00C30986" w:rsidRDefault="00C35705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информационным стендам с образцами их заполнения и перечнем документов,</w:t>
      </w:r>
    </w:p>
    <w:p w:rsidR="00C30986" w:rsidRDefault="00C30986">
      <w:pPr>
        <w:spacing w:line="41" w:lineRule="exact"/>
        <w:rPr>
          <w:rFonts w:eastAsia="Times New Roman"/>
          <w:b/>
          <w:bCs/>
          <w:sz w:val="24"/>
          <w:szCs w:val="24"/>
        </w:rPr>
      </w:pPr>
    </w:p>
    <w:p w:rsidR="00C30986" w:rsidRDefault="00C35705">
      <w:pPr>
        <w:spacing w:line="352" w:lineRule="auto"/>
        <w:ind w:left="480" w:right="320" w:hanging="1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необходимых для</w:t>
      </w:r>
      <w:r>
        <w:rPr>
          <w:rFonts w:eastAsia="Times New Roman"/>
          <w:b/>
          <w:bCs/>
          <w:sz w:val="24"/>
          <w:szCs w:val="24"/>
        </w:rPr>
        <w:t xml:space="preserve">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spacing w:line="25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19.1. Предоставление Муниципальной услуги осуществляется в специально выделенных для этой цели помещениях, которые </w:t>
      </w:r>
      <w:r>
        <w:rPr>
          <w:rFonts w:eastAsia="Times New Roman"/>
          <w:sz w:val="24"/>
          <w:szCs w:val="24"/>
        </w:rPr>
        <w:t>располагаются, по возможности, на нижних этажах зданий и имеют отдельный вход.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19.2. </w:t>
      </w:r>
      <w:r>
        <w:rPr>
          <w:rFonts w:eastAsia="Times New Roman"/>
          <w:color w:val="000000"/>
          <w:sz w:val="24"/>
          <w:szCs w:val="24"/>
        </w:rPr>
        <w:t>Помещения,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которых осуществляется предоставление Муниципальной услуги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должны обеспечивать свободный доступ к ним и к предоставляемым в них услугам инвалидам и другим ма</w:t>
      </w:r>
      <w:r>
        <w:rPr>
          <w:rFonts w:eastAsia="Times New Roman"/>
          <w:color w:val="000000"/>
          <w:sz w:val="24"/>
          <w:szCs w:val="24"/>
        </w:rPr>
        <w:t>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 и МФЦ, входа в такие объекты и выхода из них, посадки в транспортное средство и высад</w:t>
      </w:r>
      <w:r>
        <w:rPr>
          <w:rFonts w:eastAsia="Times New Roman"/>
          <w:color w:val="000000"/>
          <w:sz w:val="24"/>
          <w:szCs w:val="24"/>
        </w:rPr>
        <w:t>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19.3. </w:t>
      </w:r>
      <w:r>
        <w:rPr>
          <w:rFonts w:eastAsia="Times New Roman"/>
          <w:color w:val="000000"/>
          <w:sz w:val="24"/>
          <w:szCs w:val="24"/>
        </w:rPr>
        <w:t>Помещения,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которых осуществляется предоставление Муници</w:t>
      </w:r>
      <w:r>
        <w:rPr>
          <w:rFonts w:eastAsia="Times New Roman"/>
          <w:color w:val="000000"/>
          <w:sz w:val="24"/>
          <w:szCs w:val="24"/>
        </w:rPr>
        <w:t>пальной услуги,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оборудуются:</w:t>
      </w:r>
    </w:p>
    <w:p w:rsidR="00C30986" w:rsidRDefault="00C35705">
      <w:pPr>
        <w:tabs>
          <w:tab w:val="left" w:pos="140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электронной системой управления очередью (при наличии);</w:t>
      </w:r>
    </w:p>
    <w:p w:rsidR="00C30986" w:rsidRDefault="00C35705">
      <w:pPr>
        <w:tabs>
          <w:tab w:val="left" w:pos="140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информационными стендами, содержащими визуальную и текстовую информацию.</w:t>
      </w:r>
    </w:p>
    <w:p w:rsidR="00C30986" w:rsidRDefault="00C35705">
      <w:pPr>
        <w:tabs>
          <w:tab w:val="left" w:pos="1400"/>
          <w:tab w:val="left" w:pos="2660"/>
          <w:tab w:val="left" w:pos="3820"/>
          <w:tab w:val="left" w:pos="4800"/>
          <w:tab w:val="left" w:pos="5980"/>
          <w:tab w:val="left" w:pos="7280"/>
          <w:tab w:val="left" w:pos="8620"/>
          <w:tab w:val="left" w:pos="990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стульями,</w:t>
      </w:r>
      <w:r>
        <w:rPr>
          <w:rFonts w:eastAsia="Times New Roman"/>
          <w:sz w:val="24"/>
          <w:szCs w:val="24"/>
        </w:rPr>
        <w:tab/>
        <w:t>столами,</w:t>
      </w:r>
      <w:r>
        <w:rPr>
          <w:rFonts w:eastAsia="Times New Roman"/>
          <w:sz w:val="24"/>
          <w:szCs w:val="24"/>
        </w:rPr>
        <w:tab/>
        <w:t>писчей</w:t>
      </w:r>
      <w:r>
        <w:rPr>
          <w:rFonts w:eastAsia="Times New Roman"/>
          <w:sz w:val="24"/>
          <w:szCs w:val="24"/>
        </w:rPr>
        <w:tab/>
        <w:t>бумагой,</w:t>
      </w:r>
      <w:r>
        <w:rPr>
          <w:rFonts w:eastAsia="Times New Roman"/>
          <w:sz w:val="24"/>
          <w:szCs w:val="24"/>
        </w:rPr>
        <w:tab/>
        <w:t>бланками,</w:t>
      </w:r>
      <w:r>
        <w:rPr>
          <w:rFonts w:eastAsia="Times New Roman"/>
          <w:sz w:val="24"/>
          <w:szCs w:val="24"/>
        </w:rPr>
        <w:tab/>
        <w:t>образцами</w:t>
      </w:r>
      <w:r>
        <w:rPr>
          <w:rFonts w:eastAsia="Times New Roman"/>
          <w:sz w:val="24"/>
          <w:szCs w:val="24"/>
        </w:rPr>
        <w:tab/>
        <w:t>заявлений</w:t>
      </w:r>
      <w:r>
        <w:rPr>
          <w:rFonts w:eastAsia="Times New Roman"/>
          <w:sz w:val="24"/>
          <w:szCs w:val="24"/>
        </w:rPr>
        <w:tab/>
        <w:t>и</w:t>
      </w:r>
    </w:p>
    <w:p w:rsidR="00C30986" w:rsidRDefault="00C357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письменными </w:t>
      </w:r>
      <w:r>
        <w:rPr>
          <w:rFonts w:eastAsia="Times New Roman"/>
          <w:sz w:val="24"/>
          <w:szCs w:val="24"/>
        </w:rPr>
        <w:t>принадлежностями в количестве, достаточном для Заявителей.</w:t>
      </w:r>
    </w:p>
    <w:p w:rsidR="00C30986" w:rsidRDefault="00C35705">
      <w:pPr>
        <w:tabs>
          <w:tab w:val="left" w:pos="140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средствами визуальной и звуковой информации.</w:t>
      </w:r>
    </w:p>
    <w:p w:rsidR="00C30986" w:rsidRDefault="00C35705">
      <w:pPr>
        <w:ind w:firstLine="567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19.4. </w:t>
      </w:r>
      <w:r>
        <w:rPr>
          <w:rFonts w:eastAsia="Times New Roman"/>
          <w:color w:val="000000"/>
          <w:sz w:val="24"/>
          <w:szCs w:val="24"/>
        </w:rPr>
        <w:t>Количество мест ожидания определяется исходя из фактической нагрузки и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возможностей для их размещения в здании.</w:t>
      </w:r>
    </w:p>
    <w:p w:rsidR="00C30986" w:rsidRDefault="00C35705">
      <w:pPr>
        <w:spacing w:line="426" w:lineRule="auto"/>
        <w:ind w:firstLine="567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19.5. </w:t>
      </w:r>
      <w:r>
        <w:rPr>
          <w:rFonts w:eastAsia="Times New Roman"/>
          <w:color w:val="000000"/>
          <w:sz w:val="24"/>
          <w:szCs w:val="24"/>
        </w:rPr>
        <w:t>Места ожидания должны соо</w:t>
      </w:r>
      <w:r>
        <w:rPr>
          <w:rFonts w:eastAsia="Times New Roman"/>
          <w:color w:val="000000"/>
          <w:sz w:val="24"/>
          <w:szCs w:val="24"/>
        </w:rPr>
        <w:t>тветствовать комфортным условиям для Заявителей и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оптимальным условиям работы должностных лиц.</w:t>
      </w:r>
    </w:p>
    <w:p w:rsidR="00C30986" w:rsidRDefault="00C30986">
      <w:pPr>
        <w:sectPr w:rsidR="00C30986">
          <w:pgSz w:w="11900" w:h="16838"/>
          <w:pgMar w:top="416" w:right="706" w:bottom="527" w:left="1140" w:header="0" w:footer="0" w:gutter="0"/>
          <w:cols w:space="720" w:equalWidth="0">
            <w:col w:w="10060"/>
          </w:cols>
        </w:sectPr>
      </w:pPr>
    </w:p>
    <w:p w:rsidR="00C30986" w:rsidRDefault="00C35705">
      <w:pPr>
        <w:spacing w:line="289" w:lineRule="auto"/>
        <w:ind w:firstLine="567"/>
        <w:jc w:val="both"/>
        <w:rPr>
          <w:sz w:val="20"/>
          <w:szCs w:val="20"/>
        </w:rPr>
      </w:pPr>
      <w:bookmarkStart w:id="11" w:name="page11"/>
      <w:bookmarkEnd w:id="11"/>
      <w:r>
        <w:rPr>
          <w:rFonts w:eastAsia="Times New Roman"/>
          <w:color w:val="00000A"/>
          <w:sz w:val="24"/>
          <w:szCs w:val="24"/>
        </w:rPr>
        <w:lastRenderedPageBreak/>
        <w:t xml:space="preserve">19.6. </w:t>
      </w:r>
      <w:r>
        <w:rPr>
          <w:rFonts w:eastAsia="Times New Roman"/>
          <w:color w:val="000000"/>
          <w:sz w:val="24"/>
          <w:szCs w:val="24"/>
        </w:rPr>
        <w:t>В помещениях,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которых осуществляется предоставление Муниципальной услуги,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созданы условия для обслуживания инвалидов (включая </w:t>
      </w:r>
      <w:r>
        <w:rPr>
          <w:rFonts w:eastAsia="Times New Roman"/>
          <w:color w:val="000000"/>
          <w:sz w:val="24"/>
          <w:szCs w:val="24"/>
        </w:rPr>
        <w:t>инвалидов, использующих кресла-коляски и собак-проводников):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беспрепятственный доступ к помещениям Администрации и МФЦ, где предоставляется Муниципальная услуга;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возможность самостоятельного или с помощью работников Администрации и МФЦ, передвижения</w:t>
      </w:r>
      <w:r>
        <w:rPr>
          <w:rFonts w:eastAsia="Times New Roman"/>
          <w:sz w:val="24"/>
          <w:szCs w:val="24"/>
        </w:rPr>
        <w:t xml:space="preserve"> по территории, на которой расположены помещения;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возможность посадки в транспортное средство и высадки из него перед входом в помещения, в том числе с использованием кресла -коляски и при необходимости с помощью работников Администрации и МФЦ;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оснащ</w:t>
      </w:r>
      <w:r>
        <w:rPr>
          <w:rFonts w:eastAsia="Times New Roman"/>
          <w:sz w:val="24"/>
          <w:szCs w:val="24"/>
        </w:rPr>
        <w:t>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C30986" w:rsidRDefault="00C30986">
      <w:pPr>
        <w:spacing w:line="276" w:lineRule="exact"/>
        <w:rPr>
          <w:sz w:val="20"/>
          <w:szCs w:val="20"/>
        </w:rPr>
      </w:pP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 сопровождение инвалидов, имеющих стойкие расстройства функции зрения и самостоятельного пе</w:t>
      </w:r>
      <w:r>
        <w:rPr>
          <w:rFonts w:eastAsia="Times New Roman"/>
          <w:sz w:val="24"/>
          <w:szCs w:val="24"/>
        </w:rPr>
        <w:t>редвижения, и оказание им помощи в помещениях;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 надлежащее размещение оборудования и носителей информации, необходимых для беспрепятственного доступа инвалидов в помещения и информации о предоставлении Муниципальной услуги с учетом ограничений здоровья;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30986" w:rsidRDefault="00C35705">
      <w:pPr>
        <w:spacing w:line="277" w:lineRule="auto"/>
        <w:ind w:firstLine="567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19.7. </w:t>
      </w:r>
      <w:r>
        <w:rPr>
          <w:rFonts w:eastAsia="Times New Roman"/>
          <w:color w:val="000000"/>
          <w:sz w:val="24"/>
          <w:szCs w:val="24"/>
        </w:rPr>
        <w:t>До</w:t>
      </w:r>
      <w:r>
        <w:rPr>
          <w:rFonts w:eastAsia="Times New Roman"/>
          <w:color w:val="000000"/>
          <w:sz w:val="24"/>
          <w:szCs w:val="24"/>
        </w:rPr>
        <w:t>пуск собаки-проводника при наличии документа,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подтверждающего ее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специальное обучение . </w:t>
      </w:r>
      <w:r>
        <w:rPr>
          <w:rFonts w:ascii="Calibri" w:eastAsia="Calibri" w:hAnsi="Calibri" w:cs="Calibri"/>
          <w:color w:val="000000"/>
        </w:rPr>
        <w:t>.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19.8. </w:t>
      </w:r>
      <w:r>
        <w:rPr>
          <w:rFonts w:eastAsia="Times New Roman"/>
          <w:color w:val="000000"/>
          <w:sz w:val="24"/>
          <w:szCs w:val="24"/>
        </w:rPr>
        <w:t>Оказание должностными лицами,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муниципальными служащими,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работниками,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предоставляющими Муниципальную услугу, иной необходимой инвалидам помощи в пользовании </w:t>
      </w:r>
      <w:r>
        <w:rPr>
          <w:rFonts w:eastAsia="Times New Roman"/>
          <w:color w:val="000000"/>
          <w:sz w:val="24"/>
          <w:szCs w:val="24"/>
        </w:rPr>
        <w:t>помещениями, где предоставляется Муниципальная услуга наравне с другими лицами.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19.9. </w:t>
      </w:r>
      <w:r>
        <w:rPr>
          <w:rFonts w:eastAsia="Times New Roman"/>
          <w:color w:val="000000"/>
          <w:sz w:val="24"/>
          <w:szCs w:val="24"/>
        </w:rPr>
        <w:t>Оборудование на прилегающей к помещениям парковке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(последнее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 наличии)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не менее 10 процентов мест (но не менее одного места) для стоянки специальных автотранспортных</w:t>
      </w:r>
      <w:r>
        <w:rPr>
          <w:rFonts w:eastAsia="Times New Roman"/>
          <w:color w:val="000000"/>
          <w:sz w:val="24"/>
          <w:szCs w:val="24"/>
        </w:rPr>
        <w:t xml:space="preserve"> средств инвалидов.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19.10. </w:t>
      </w:r>
      <w:r>
        <w:rPr>
          <w:rFonts w:eastAsia="Times New Roman"/>
          <w:color w:val="000000"/>
          <w:sz w:val="24"/>
          <w:szCs w:val="24"/>
        </w:rPr>
        <w:t>Места ожидания в очереди на подачу или получение документов оборудуются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стульями, кресельными секциями, скамьями (банкетками).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19.11. </w:t>
      </w:r>
      <w:r>
        <w:rPr>
          <w:rFonts w:eastAsia="Times New Roman"/>
          <w:color w:val="000000"/>
          <w:sz w:val="24"/>
          <w:szCs w:val="24"/>
        </w:rPr>
        <w:t>Помещение для непосредственного взаимодействия должностных лиц,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муниципальных гражданских служа</w:t>
      </w:r>
      <w:r>
        <w:rPr>
          <w:rFonts w:eastAsia="Times New Roman"/>
          <w:color w:val="000000"/>
          <w:sz w:val="24"/>
          <w:szCs w:val="24"/>
        </w:rPr>
        <w:t>щих, работников Администрации, работников МФЦ с Заявителями организовано в виде отдельных рабочих мест для каждого ведущего прием должностного лица.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19.12. </w:t>
      </w:r>
      <w:r>
        <w:rPr>
          <w:rFonts w:eastAsia="Times New Roman"/>
          <w:color w:val="000000"/>
          <w:sz w:val="24"/>
          <w:szCs w:val="24"/>
        </w:rPr>
        <w:t>Каждое рабочее место должно быть оборудовано персональным компьютером с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возможностью доступа к необх</w:t>
      </w:r>
      <w:r>
        <w:rPr>
          <w:rFonts w:eastAsia="Times New Roman"/>
          <w:color w:val="000000"/>
          <w:sz w:val="24"/>
          <w:szCs w:val="24"/>
        </w:rPr>
        <w:t>одимым информационным ресурсам, а также печатающим, копирующим и сканирующим устройствами.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19.13. </w:t>
      </w:r>
      <w:r>
        <w:rPr>
          <w:rFonts w:eastAsia="Times New Roman"/>
          <w:color w:val="000000"/>
          <w:sz w:val="24"/>
          <w:szCs w:val="24"/>
        </w:rPr>
        <w:t>Администрация и МФЦ обеспечивает соответствие помещений требованиям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пожарной, санитарно-эпидемиологической безопасности и быть оборудованы средствами </w:t>
      </w:r>
      <w:r>
        <w:rPr>
          <w:rFonts w:eastAsia="Times New Roman"/>
          <w:color w:val="000000"/>
          <w:sz w:val="24"/>
          <w:szCs w:val="24"/>
        </w:rPr>
        <w:t>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30986" w:rsidRDefault="00C35705">
      <w:pPr>
        <w:spacing w:line="30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19.14. </w:t>
      </w:r>
      <w:r>
        <w:rPr>
          <w:rFonts w:eastAsia="Times New Roman"/>
          <w:color w:val="000000"/>
          <w:sz w:val="24"/>
          <w:szCs w:val="24"/>
        </w:rPr>
        <w:t>Помещения для приема Заявителей оборудуются информационными табл</w:t>
      </w:r>
      <w:r>
        <w:rPr>
          <w:rFonts w:eastAsia="Times New Roman"/>
          <w:color w:val="000000"/>
          <w:sz w:val="24"/>
          <w:szCs w:val="24"/>
        </w:rPr>
        <w:t>ичками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(вывесками) с указанием номера кабинета, фамилии, имени, отчества (последнее - при наличии) и должности должностного лица, муниципального гражданского служащего, работника Администрации, предоставляющего Муниципальную услугу.</w:t>
      </w:r>
    </w:p>
    <w:p w:rsidR="00C30986" w:rsidRDefault="00C30986">
      <w:pPr>
        <w:sectPr w:rsidR="00C30986">
          <w:pgSz w:w="11900" w:h="16838"/>
          <w:pgMar w:top="422" w:right="706" w:bottom="1440" w:left="1140" w:header="0" w:footer="0" w:gutter="0"/>
          <w:cols w:space="720" w:equalWidth="0">
            <w:col w:w="10060"/>
          </w:cols>
        </w:sectPr>
      </w:pPr>
    </w:p>
    <w:p w:rsidR="00C30986" w:rsidRDefault="00C35705">
      <w:pPr>
        <w:numPr>
          <w:ilvl w:val="0"/>
          <w:numId w:val="24"/>
        </w:numPr>
        <w:tabs>
          <w:tab w:val="left" w:pos="1920"/>
        </w:tabs>
        <w:ind w:left="1920" w:hanging="364"/>
        <w:rPr>
          <w:rFonts w:eastAsia="Times New Roman"/>
          <w:b/>
          <w:bCs/>
          <w:sz w:val="24"/>
          <w:szCs w:val="24"/>
        </w:rPr>
      </w:pPr>
      <w:bookmarkStart w:id="12" w:name="page12"/>
      <w:bookmarkEnd w:id="12"/>
      <w:r>
        <w:rPr>
          <w:rFonts w:eastAsia="Times New Roman"/>
          <w:b/>
          <w:bCs/>
          <w:sz w:val="24"/>
          <w:szCs w:val="24"/>
        </w:rPr>
        <w:lastRenderedPageBreak/>
        <w:t>П</w:t>
      </w:r>
      <w:r>
        <w:rPr>
          <w:rFonts w:eastAsia="Times New Roman"/>
          <w:b/>
          <w:bCs/>
          <w:sz w:val="24"/>
          <w:szCs w:val="24"/>
        </w:rPr>
        <w:t>оказатели доступности и качества Муниципальной услуги</w: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1" w:lineRule="exact"/>
        <w:rPr>
          <w:sz w:val="20"/>
          <w:szCs w:val="20"/>
        </w:rPr>
      </w:pPr>
    </w:p>
    <w:p w:rsidR="00C30986" w:rsidRDefault="00C35705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color w:val="00000A"/>
        </w:rPr>
        <w:t xml:space="preserve">20.1. </w:t>
      </w:r>
      <w:r>
        <w:rPr>
          <w:rFonts w:eastAsia="Times New Roman"/>
          <w:color w:val="000000"/>
          <w:sz w:val="24"/>
          <w:szCs w:val="24"/>
        </w:rPr>
        <w:t>Оценка доступности и качества предоставления Муниципальной услуги должна</w:t>
      </w:r>
      <w:r>
        <w:rPr>
          <w:rFonts w:eastAsia="Times New Roman"/>
          <w:color w:val="00000A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осуществляться по следующим показателям: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1) </w:t>
      </w:r>
      <w:r>
        <w:rPr>
          <w:rFonts w:eastAsia="Times New Roman"/>
          <w:sz w:val="24"/>
          <w:szCs w:val="24"/>
        </w:rPr>
        <w:t>степень информированности граждан о порядке предоставления Муниципальной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усл</w:t>
      </w:r>
      <w:r>
        <w:rPr>
          <w:rFonts w:eastAsia="Times New Roman"/>
          <w:sz w:val="24"/>
          <w:szCs w:val="24"/>
        </w:rPr>
        <w:t>уги (доступность информации о Муниципальной услуге , возможность выбора способа получения информации);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2) </w:t>
      </w:r>
      <w:r>
        <w:rPr>
          <w:rFonts w:eastAsia="Times New Roman"/>
          <w:sz w:val="24"/>
          <w:szCs w:val="24"/>
        </w:rPr>
        <w:t>возможность выбора Заявителем форм предоставления Муниципальной услуги,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том числе с использованием РПГУ, ЕПГУ;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3) </w:t>
      </w:r>
      <w:r>
        <w:rPr>
          <w:rFonts w:eastAsia="Times New Roman"/>
          <w:sz w:val="24"/>
          <w:szCs w:val="24"/>
        </w:rPr>
        <w:t>возможность получения готового рез</w:t>
      </w:r>
      <w:r>
        <w:rPr>
          <w:rFonts w:eastAsia="Times New Roman"/>
          <w:sz w:val="24"/>
          <w:szCs w:val="24"/>
        </w:rPr>
        <w:t>ультата Муниципальной услуги в любом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МФЦ Московской области;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4) </w:t>
      </w:r>
      <w:r>
        <w:rPr>
          <w:rFonts w:eastAsia="Times New Roman"/>
          <w:sz w:val="24"/>
          <w:szCs w:val="24"/>
        </w:rPr>
        <w:t>возможность обращения за получением Муниципальной услуги в электронной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форме посредством РПГУ в МФЦ;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5) </w:t>
      </w:r>
      <w:r>
        <w:rPr>
          <w:rFonts w:eastAsia="Times New Roman"/>
          <w:sz w:val="24"/>
          <w:szCs w:val="24"/>
        </w:rPr>
        <w:t>доступность обращения за предоставлением Муниципальной услуги,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в том числе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для маломобил</w:t>
      </w:r>
      <w:r>
        <w:rPr>
          <w:rFonts w:eastAsia="Times New Roman"/>
          <w:sz w:val="24"/>
          <w:szCs w:val="24"/>
        </w:rPr>
        <w:t>ьных групп населения;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6) </w:t>
      </w:r>
      <w:r>
        <w:rPr>
          <w:rFonts w:eastAsia="Times New Roman"/>
          <w:sz w:val="24"/>
          <w:szCs w:val="24"/>
        </w:rPr>
        <w:t>соблюдения установленного времени ожидания в очереди при получении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результата предоставления Муниципальной услуги;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7) </w:t>
      </w:r>
      <w:r>
        <w:rPr>
          <w:rFonts w:eastAsia="Times New Roman"/>
          <w:sz w:val="24"/>
          <w:szCs w:val="24"/>
        </w:rPr>
        <w:t>соблюдение сроков предоставления Муниципальной услуги и сроков выполнения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 xml:space="preserve">административных процедур при </w:t>
      </w:r>
      <w:r>
        <w:rPr>
          <w:rFonts w:eastAsia="Times New Roman"/>
          <w:sz w:val="24"/>
          <w:szCs w:val="24"/>
        </w:rPr>
        <w:t>предоставлении Муниципальной услуги;</w:t>
      </w:r>
    </w:p>
    <w:p w:rsidR="00C30986" w:rsidRDefault="00C35705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8) </w:t>
      </w:r>
      <w:r>
        <w:rPr>
          <w:rFonts w:eastAsia="Times New Roman"/>
          <w:sz w:val="24"/>
          <w:szCs w:val="24"/>
        </w:rPr>
        <w:t>отсутствие обоснованных жалоб со стороны граждан по результатам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предоставления Муниципальной услуги;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9) </w:t>
      </w:r>
      <w:r>
        <w:rPr>
          <w:rFonts w:eastAsia="Times New Roman"/>
          <w:sz w:val="24"/>
          <w:szCs w:val="24"/>
        </w:rPr>
        <w:t>предоставление возможности подачи заявления и документов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(содержащихся в них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 xml:space="preserve">сведений), необходимых для </w:t>
      </w:r>
      <w:r>
        <w:rPr>
          <w:rFonts w:eastAsia="Times New Roman"/>
          <w:sz w:val="24"/>
          <w:szCs w:val="24"/>
        </w:rPr>
        <w:t>предоставления Муниципальной услуги, в форме электронного документа;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10) </w:t>
      </w:r>
      <w:r>
        <w:rPr>
          <w:rFonts w:eastAsia="Times New Roman"/>
          <w:sz w:val="24"/>
          <w:szCs w:val="24"/>
        </w:rPr>
        <w:t>предоставление возможности получения информации о ходе предоставления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Муниципальной услуги, в том числе с использованием РПГУ.</w:t>
      </w:r>
    </w:p>
    <w:p w:rsidR="00C30986" w:rsidRDefault="00C35705">
      <w:pPr>
        <w:spacing w:line="33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20.2. Предоставление Муниципальной услуги осуществляется</w:t>
      </w:r>
      <w:r>
        <w:rPr>
          <w:rFonts w:eastAsia="Times New Roman"/>
          <w:sz w:val="24"/>
          <w:szCs w:val="24"/>
        </w:rPr>
        <w:t xml:space="preserve">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C30986" w:rsidRDefault="00C30986">
      <w:pPr>
        <w:spacing w:line="114" w:lineRule="exact"/>
        <w:rPr>
          <w:sz w:val="20"/>
          <w:szCs w:val="20"/>
        </w:rPr>
      </w:pPr>
    </w:p>
    <w:p w:rsidR="00C30986" w:rsidRDefault="00C35705">
      <w:pPr>
        <w:numPr>
          <w:ilvl w:val="0"/>
          <w:numId w:val="25"/>
        </w:numPr>
        <w:tabs>
          <w:tab w:val="left" w:pos="680"/>
        </w:tabs>
        <w:spacing w:line="433" w:lineRule="auto"/>
        <w:ind w:left="4680" w:right="340" w:hanging="435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организации предоставления Муниципальной услуги в электронной форме</w:t>
      </w:r>
    </w:p>
    <w:p w:rsidR="00C30986" w:rsidRDefault="00C35705">
      <w:pPr>
        <w:spacing w:line="25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21.1 В целях предоставления Муниципальной услуги</w:t>
      </w:r>
      <w:r>
        <w:rPr>
          <w:rFonts w:eastAsia="Times New Roman"/>
          <w:sz w:val="24"/>
          <w:szCs w:val="24"/>
        </w:rPr>
        <w:t xml:space="preserve">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документов, указанных в пункте 10 Административного регламента.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21.2 При предоставлении Муниципально</w:t>
      </w:r>
      <w:r>
        <w:rPr>
          <w:rFonts w:eastAsia="Times New Roman"/>
          <w:sz w:val="24"/>
          <w:szCs w:val="24"/>
        </w:rPr>
        <w:t>й услуги в электронной форме осуществляются:</w:t>
      </w:r>
    </w:p>
    <w:p w:rsidR="00C30986" w:rsidRDefault="00C30986">
      <w:pPr>
        <w:spacing w:line="276" w:lineRule="exact"/>
        <w:rPr>
          <w:sz w:val="20"/>
          <w:szCs w:val="20"/>
        </w:rPr>
      </w:pP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услуги;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подача запроса о предоставлении Му</w:t>
      </w:r>
      <w:r>
        <w:rPr>
          <w:rFonts w:eastAsia="Times New Roman"/>
          <w:sz w:val="24"/>
          <w:szCs w:val="24"/>
        </w:rPr>
        <w:t>ниципальной услуги и иных документов, необходимых для предоставления Муниципальной услуги, и прием запроса о предоставлении Муниципальной услуги и документов Администрацией с использованием РПГУ.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получение Заявителем сведений о ходе выполнения запроса о</w:t>
      </w:r>
      <w:r>
        <w:rPr>
          <w:rFonts w:eastAsia="Times New Roman"/>
          <w:sz w:val="24"/>
          <w:szCs w:val="24"/>
        </w:rPr>
        <w:t xml:space="preserve"> предоставлении Муниципальной услуги;</w:t>
      </w:r>
    </w:p>
    <w:p w:rsidR="00C30986" w:rsidRDefault="00C35705">
      <w:pPr>
        <w:spacing w:line="33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взаимодействие Администрации и иных органов, предоставляющих государственные и муниципальные услуги, иных государственных органов, организаций, участвующих в предоставлении Муниципальной услуги;</w:t>
      </w:r>
    </w:p>
    <w:p w:rsidR="00C30986" w:rsidRDefault="00C30986">
      <w:pPr>
        <w:sectPr w:rsidR="00C30986">
          <w:pgSz w:w="11900" w:h="16838"/>
          <w:pgMar w:top="1052" w:right="706" w:bottom="536" w:left="1140" w:header="0" w:footer="0" w:gutter="0"/>
          <w:cols w:space="720" w:equalWidth="0">
            <w:col w:w="10060"/>
          </w:cols>
        </w:sectPr>
      </w:pPr>
    </w:p>
    <w:p w:rsidR="00C30986" w:rsidRDefault="00C35705">
      <w:pPr>
        <w:spacing w:line="313" w:lineRule="auto"/>
        <w:ind w:firstLine="567"/>
        <w:jc w:val="both"/>
        <w:rPr>
          <w:sz w:val="20"/>
          <w:szCs w:val="20"/>
        </w:rPr>
      </w:pPr>
      <w:bookmarkStart w:id="13" w:name="page13"/>
      <w:bookmarkEnd w:id="13"/>
      <w:r>
        <w:rPr>
          <w:rFonts w:eastAsia="Times New Roman"/>
          <w:sz w:val="24"/>
          <w:szCs w:val="24"/>
        </w:rPr>
        <w:lastRenderedPageBreak/>
        <w:t>5) получение Заявителем результата предоставления Муниципальной услуги посредством информационного сервиса «Узнать статус заявления»;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21.3. Документы, указанные в пункте 10 Административного регламента, прилагаются к электронной форме в виде отдельных </w:t>
      </w:r>
      <w:r>
        <w:rPr>
          <w:rFonts w:eastAsia="Times New Roman"/>
          <w:sz w:val="24"/>
          <w:szCs w:val="24"/>
        </w:rPr>
        <w:t>файлов. Количество файлов соответствует количеству документов, а наименование файла позволяет идентифицировать документ и количество листов в документе.</w:t>
      </w:r>
    </w:p>
    <w:p w:rsidR="00C30986" w:rsidRDefault="00C35705">
      <w:pPr>
        <w:spacing w:line="30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21.4. Формат документов - распространенные графические форматы файлов в цветном режиме (разрешение скан</w:t>
      </w:r>
      <w:r>
        <w:rPr>
          <w:rFonts w:eastAsia="Times New Roman"/>
          <w:sz w:val="24"/>
          <w:szCs w:val="24"/>
        </w:rPr>
        <w:t>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</w:t>
      </w:r>
    </w:p>
    <w:p w:rsidR="00C30986" w:rsidRDefault="00C30986">
      <w:pPr>
        <w:spacing w:line="175" w:lineRule="exact"/>
        <w:rPr>
          <w:sz w:val="20"/>
          <w:szCs w:val="20"/>
        </w:rPr>
      </w:pP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22. Требования к организации предоставления Муниципальной услуги в МФЦ</w: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1" w:lineRule="exact"/>
        <w:rPr>
          <w:sz w:val="20"/>
          <w:szCs w:val="20"/>
        </w:rPr>
      </w:pPr>
    </w:p>
    <w:p w:rsidR="00C30986" w:rsidRDefault="00C35705">
      <w:pPr>
        <w:spacing w:line="252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 Пода</w:t>
      </w:r>
      <w:r>
        <w:rPr>
          <w:rFonts w:eastAsia="Times New Roman"/>
          <w:sz w:val="24"/>
          <w:szCs w:val="24"/>
        </w:rPr>
        <w:t>ча запросов посредством РПГУ, информации, необходимой для получения Муниципальной услуги, а также получение результатов предоставления Муниципальной услуги осуществляется в любом МФЦ Московской области по выбору Заявителя независимо от его места регистраци</w:t>
      </w:r>
      <w:r>
        <w:rPr>
          <w:rFonts w:eastAsia="Times New Roman"/>
          <w:sz w:val="24"/>
          <w:szCs w:val="24"/>
        </w:rPr>
        <w:t>и в Московской области.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22.1. 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22.2. В МФЦ обеспечиваются:</w:t>
      </w:r>
    </w:p>
    <w:p w:rsidR="00C30986" w:rsidRDefault="00C35705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бесплатный доступ заявителей к РПГУ для обесп</w:t>
      </w:r>
      <w:r>
        <w:rPr>
          <w:rFonts w:eastAsia="Times New Roman"/>
          <w:sz w:val="24"/>
          <w:szCs w:val="24"/>
        </w:rPr>
        <w:t>ечения возможности получения Муниципальной услуги в электронной форме ;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получение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22.3 Обеспечение доступа Заявителей к РПГУ дл</w:t>
      </w:r>
      <w:r>
        <w:rPr>
          <w:rFonts w:eastAsia="Times New Roman"/>
          <w:sz w:val="24"/>
          <w:szCs w:val="24"/>
        </w:rPr>
        <w:t>я подачи заявления в электронной форме посредством РПГУ,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</w:t>
      </w:r>
      <w:r>
        <w:rPr>
          <w:rFonts w:eastAsia="Times New Roman"/>
          <w:sz w:val="24"/>
          <w:szCs w:val="24"/>
        </w:rPr>
        <w:t>доставлением Муниципальной услуги, в МФЦ осуществляются бесплатно</w:t>
      </w:r>
      <w:r>
        <w:rPr>
          <w:rFonts w:eastAsia="Times New Roman"/>
          <w:color w:val="4F81BD"/>
          <w:sz w:val="24"/>
          <w:szCs w:val="24"/>
        </w:rPr>
        <w:t>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22.4. Перечень МФЦ, в которых организуется предоставление бесплатного доступа к РПГУ и выдача результата предоставления Муниципальной услуги в соответствии с соглашением о взаимодействии ра</w:t>
      </w:r>
      <w:r>
        <w:rPr>
          <w:rFonts w:eastAsia="Times New Roman"/>
          <w:sz w:val="24"/>
          <w:szCs w:val="24"/>
        </w:rPr>
        <w:t>змещен на сайте Администрации и МФЦ.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22.5. При обращении заявителя в МФЦ сотрудникам МФЦ запрещается: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требовать от Заявителей предоставления документов и информации или осуществления действий, предоставление или осуществление которых не предусмотрено </w:t>
      </w:r>
      <w:r>
        <w:rPr>
          <w:rFonts w:eastAsia="Times New Roman"/>
          <w:sz w:val="24"/>
          <w:szCs w:val="24"/>
        </w:rPr>
        <w:t>настоящим Административным регламентом;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, организ</w:t>
      </w:r>
      <w:r>
        <w:rPr>
          <w:rFonts w:eastAsia="Times New Roman"/>
          <w:sz w:val="24"/>
          <w:szCs w:val="24"/>
        </w:rPr>
        <w:t>ации.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22.6. В МФЦ обязаны: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предоставить доступ Заявителю к автоматизированному рабочему месту для получения Муниципальной услуги посредством РПГУ;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2) предоставить Заявителю консультационную помощь при заполнении электронной формы заявки в личном </w:t>
      </w:r>
      <w:r>
        <w:rPr>
          <w:rFonts w:eastAsia="Times New Roman"/>
          <w:sz w:val="24"/>
          <w:szCs w:val="24"/>
        </w:rPr>
        <w:t>кабинете на РПГУ;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C30986" w:rsidRDefault="00C35705">
      <w:pPr>
        <w:tabs>
          <w:tab w:val="left" w:pos="14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соблюдать требования соглашений о взаимодейст</w:t>
      </w:r>
      <w:r>
        <w:rPr>
          <w:rFonts w:eastAsia="Times New Roman"/>
          <w:sz w:val="24"/>
          <w:szCs w:val="24"/>
        </w:rPr>
        <w:t>вии.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22.7. в случае обращения Заявителя за результатом предоставления Муниципальной услуги после получения результата в Личном кабинете на РПГУ, работник МФЦ:</w:t>
      </w:r>
    </w:p>
    <w:p w:rsidR="00C30986" w:rsidRDefault="00C35705">
      <w:pPr>
        <w:spacing w:line="42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устанавливает личность Заявителя на основании документа, удостоверяющих личность Заявителя в с</w:t>
      </w:r>
      <w:r>
        <w:rPr>
          <w:rFonts w:eastAsia="Times New Roman"/>
          <w:sz w:val="24"/>
          <w:szCs w:val="24"/>
        </w:rPr>
        <w:t>оответствии с законодательством Российской Федерации;</w:t>
      </w:r>
    </w:p>
    <w:p w:rsidR="00C30986" w:rsidRDefault="00C30986">
      <w:pPr>
        <w:sectPr w:rsidR="00C30986">
          <w:pgSz w:w="11900" w:h="16838"/>
          <w:pgMar w:top="422" w:right="706" w:bottom="537" w:left="1140" w:header="0" w:footer="0" w:gutter="0"/>
          <w:cols w:space="720" w:equalWidth="0">
            <w:col w:w="10060"/>
          </w:cols>
        </w:sectPr>
      </w:pPr>
    </w:p>
    <w:p w:rsidR="00C30986" w:rsidRDefault="00C35705">
      <w:pPr>
        <w:tabs>
          <w:tab w:val="left" w:pos="1400"/>
          <w:tab w:val="left" w:pos="3120"/>
          <w:tab w:val="left" w:pos="3580"/>
          <w:tab w:val="left" w:pos="5620"/>
          <w:tab w:val="left" w:pos="7200"/>
          <w:tab w:val="left" w:pos="8420"/>
        </w:tabs>
        <w:ind w:left="700"/>
        <w:rPr>
          <w:sz w:val="20"/>
          <w:szCs w:val="20"/>
        </w:rPr>
      </w:pPr>
      <w:bookmarkStart w:id="14" w:name="page14"/>
      <w:bookmarkEnd w:id="14"/>
      <w:r>
        <w:rPr>
          <w:rFonts w:eastAsia="Times New Roman"/>
          <w:sz w:val="24"/>
          <w:szCs w:val="24"/>
        </w:rPr>
        <w:lastRenderedPageBreak/>
        <w:t>2)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распечатывает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информационной</w:t>
      </w:r>
      <w:r>
        <w:rPr>
          <w:rFonts w:eastAsia="Times New Roman"/>
          <w:sz w:val="24"/>
          <w:szCs w:val="24"/>
        </w:rPr>
        <w:tab/>
        <w:t>системы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результат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C30986" w:rsidRDefault="00C30986">
      <w:pPr>
        <w:spacing w:line="170" w:lineRule="exact"/>
        <w:rPr>
          <w:sz w:val="20"/>
          <w:szCs w:val="20"/>
        </w:rPr>
      </w:pPr>
    </w:p>
    <w:p w:rsidR="00C30986" w:rsidRDefault="00C357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 услуги, подписанный ЭП уполномоченного должностного лица Администрации, заверяет подписью и печат</w:t>
      </w:r>
      <w:r>
        <w:rPr>
          <w:rFonts w:eastAsia="Times New Roman"/>
          <w:sz w:val="24"/>
          <w:szCs w:val="24"/>
        </w:rPr>
        <w:t>ью МФЦ и выдает Заявителю.</w:t>
      </w:r>
    </w:p>
    <w:p w:rsidR="00C30986" w:rsidRDefault="00C35705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22.8. В МФЦ исключается взаимодействие Заявителя с должностными лицами, муниципальными служащими Администрации, предоставляющими Муниципальную услугу.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22.9. МФЦ, его работники, несут ответственность, установленную законодательств</w:t>
      </w:r>
      <w:r>
        <w:rPr>
          <w:rFonts w:eastAsia="Times New Roman"/>
          <w:sz w:val="24"/>
          <w:szCs w:val="24"/>
        </w:rPr>
        <w:t>ом Российской Федерации.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22.10.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</w:t>
      </w:r>
      <w:r>
        <w:rPr>
          <w:rFonts w:eastAsia="Times New Roman"/>
          <w:sz w:val="24"/>
          <w:szCs w:val="24"/>
        </w:rPr>
        <w:t>ом и иными нормативными правовыми актами Российской Федерации, Московской области возмещается МФЦ в соответствии с законодательством Российской Федерации.</w:t>
      </w:r>
    </w:p>
    <w:p w:rsidR="00C30986" w:rsidRDefault="00C35705">
      <w:pPr>
        <w:spacing w:line="28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22.11. Стандарт организации деятельности многофункциональных центров предоставления государственных и</w:t>
      </w:r>
      <w:r>
        <w:rPr>
          <w:rFonts w:eastAsia="Times New Roman"/>
          <w:sz w:val="24"/>
          <w:szCs w:val="24"/>
        </w:rPr>
        <w:t xml:space="preserve"> муниципальных услуг в Московской области, утвержден распоряжением Министерства государственного управления, информационных технологий и связи Московской области от 21 июля 2016г. № 10-57/РВ.</w:t>
      </w:r>
    </w:p>
    <w:p w:rsidR="00C30986" w:rsidRDefault="00C30986">
      <w:pPr>
        <w:spacing w:line="3" w:lineRule="exact"/>
        <w:rPr>
          <w:sz w:val="20"/>
          <w:szCs w:val="20"/>
        </w:rPr>
      </w:pPr>
    </w:p>
    <w:p w:rsidR="00C30986" w:rsidRDefault="00C3570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</w:t>
      </w:r>
      <w:r>
        <w:rPr>
          <w:rFonts w:eastAsia="Times New Roman"/>
          <w:b/>
          <w:bCs/>
          <w:sz w:val="24"/>
          <w:szCs w:val="24"/>
        </w:rPr>
        <w:t>процедур,</w:t>
      </w:r>
    </w:p>
    <w:p w:rsidR="00C30986" w:rsidRDefault="00C30986">
      <w:pPr>
        <w:spacing w:line="110" w:lineRule="exact"/>
        <w:rPr>
          <w:sz w:val="20"/>
          <w:szCs w:val="20"/>
        </w:rPr>
      </w:pPr>
    </w:p>
    <w:p w:rsidR="00C30986" w:rsidRDefault="00C35705">
      <w:pPr>
        <w:ind w:left="3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порядку их выполнения</w:t>
      </w:r>
    </w:p>
    <w:p w:rsidR="00C30986" w:rsidRDefault="00C35705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</w:t>
      </w:r>
    </w:p>
    <w:p w:rsidR="00C30986" w:rsidRDefault="00C30986">
      <w:pPr>
        <w:spacing w:line="41" w:lineRule="exact"/>
        <w:rPr>
          <w:sz w:val="20"/>
          <w:szCs w:val="20"/>
        </w:rPr>
      </w:pPr>
    </w:p>
    <w:p w:rsidR="00C30986" w:rsidRDefault="00C35705">
      <w:pPr>
        <w:ind w:left="2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(действий) при предоставлении Муниципальной услуги</w:t>
      </w:r>
    </w:p>
    <w:p w:rsidR="00C30986" w:rsidRDefault="00C30986">
      <w:pPr>
        <w:spacing w:line="217" w:lineRule="exact"/>
        <w:rPr>
          <w:sz w:val="20"/>
          <w:szCs w:val="20"/>
        </w:rPr>
      </w:pPr>
    </w:p>
    <w:p w:rsidR="00C30986" w:rsidRDefault="00C35705">
      <w:pPr>
        <w:tabs>
          <w:tab w:val="left" w:pos="1400"/>
        </w:tabs>
        <w:ind w:left="5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23.1.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Перечень административных процедур:</w:t>
      </w:r>
    </w:p>
    <w:p w:rsidR="00C30986" w:rsidRDefault="00C30986">
      <w:pPr>
        <w:spacing w:line="97" w:lineRule="exact"/>
        <w:rPr>
          <w:sz w:val="20"/>
          <w:szCs w:val="20"/>
        </w:rPr>
      </w:pP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а) Прием и регистрация заявления и </w:t>
      </w:r>
      <w:r>
        <w:rPr>
          <w:rFonts w:eastAsia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Рассмотрение документов и принятие решения о подготовке результата предоставлен</w:t>
      </w:r>
      <w:r>
        <w:rPr>
          <w:rFonts w:eastAsia="Times New Roman"/>
          <w:sz w:val="24"/>
          <w:szCs w:val="24"/>
        </w:rPr>
        <w:t>ия Муниципальной услуги;</w:t>
      </w:r>
    </w:p>
    <w:p w:rsidR="00C30986" w:rsidRDefault="00C3570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Оформление результата предоставления Муниципальной услуги;</w:t>
      </w:r>
    </w:p>
    <w:p w:rsidR="00C30986" w:rsidRDefault="00C3570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Выдача результата предоставления Муниципальной услуги Заявителю.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23.2. </w:t>
      </w:r>
      <w:r>
        <w:rPr>
          <w:rFonts w:eastAsia="Times New Roman"/>
          <w:color w:val="000000"/>
          <w:sz w:val="24"/>
          <w:szCs w:val="24"/>
        </w:rPr>
        <w:t>Каждая административная процедура состоит из административных действий.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Перечень и содержание </w:t>
      </w:r>
      <w:r>
        <w:rPr>
          <w:rFonts w:eastAsia="Times New Roman"/>
          <w:color w:val="000000"/>
          <w:sz w:val="24"/>
          <w:szCs w:val="24"/>
        </w:rPr>
        <w:t>административных действий, составляющих каждую административную процедуру приведен в Приложении 10 к Административному регламенту.</w:t>
      </w:r>
    </w:p>
    <w:p w:rsidR="00C30986" w:rsidRDefault="00C35705">
      <w:pPr>
        <w:spacing w:line="33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23.3.Блок-схема предоставления Муниципальной услуги приведена в Приложении 11 к Административному регламенту.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spacing w:line="463" w:lineRule="auto"/>
        <w:ind w:left="700" w:right="280" w:firstLine="657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Порядок и форм</w:t>
      </w:r>
      <w:r>
        <w:rPr>
          <w:rFonts w:eastAsia="Times New Roman"/>
          <w:b/>
          <w:bCs/>
          <w:sz w:val="23"/>
          <w:szCs w:val="23"/>
        </w:rPr>
        <w:t>ы контроля за исполнением Административного регламента 24</w:t>
      </w:r>
      <w:r>
        <w:rPr>
          <w:rFonts w:eastAsia="Times New Roman"/>
          <w:b/>
          <w:bCs/>
          <w:color w:val="4F81BD"/>
          <w:sz w:val="23"/>
          <w:szCs w:val="23"/>
        </w:rPr>
        <w:t>.</w:t>
      </w:r>
      <w:r>
        <w:rPr>
          <w:rFonts w:eastAsia="Times New Roman"/>
          <w:b/>
          <w:bCs/>
          <w:sz w:val="23"/>
          <w:szCs w:val="23"/>
        </w:rPr>
        <w:t xml:space="preserve"> Порядок осуществления текущего контроля за соблюдением и исполнением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spacing w:line="32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ответственными должностными лицами, муниципальными служащими, работниками Ведомства,</w:t>
      </w:r>
      <w:r>
        <w:rPr>
          <w:rFonts w:eastAsia="Times New Roman"/>
          <w:b/>
          <w:bCs/>
          <w:sz w:val="24"/>
          <w:szCs w:val="24"/>
        </w:rPr>
        <w:t xml:space="preserve">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C30986" w:rsidRDefault="00C30986">
      <w:pPr>
        <w:spacing w:line="3" w:lineRule="exact"/>
        <w:rPr>
          <w:sz w:val="20"/>
          <w:szCs w:val="20"/>
        </w:rPr>
      </w:pPr>
    </w:p>
    <w:p w:rsidR="00C30986" w:rsidRDefault="00C35705">
      <w:pPr>
        <w:spacing w:line="27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24.1</w:t>
      </w:r>
      <w:r>
        <w:rPr>
          <w:rFonts w:eastAsia="Times New Roman"/>
          <w:color w:val="4F81BD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Текущий контроль за соблюдением и исполнением должностными лицами, муниципальными служащими, работниками </w:t>
      </w:r>
      <w:r>
        <w:rPr>
          <w:rFonts w:eastAsia="Times New Roman"/>
          <w:sz w:val="24"/>
          <w:szCs w:val="24"/>
        </w:rPr>
        <w:t>Администрации, работниками МФЦ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и включает выявление и устранение нарушений прав Заявителей, рассмотре</w:t>
      </w:r>
      <w:r>
        <w:rPr>
          <w:rFonts w:eastAsia="Times New Roman"/>
          <w:sz w:val="24"/>
          <w:szCs w:val="24"/>
        </w:rPr>
        <w:t>ние, принятие решений и подготовку ответов на обращение Заявителей, содержащих жалобы на решения, действия (бездействия) должностных лиц Администрации.</w:t>
      </w:r>
    </w:p>
    <w:p w:rsidR="00C30986" w:rsidRDefault="00C30986">
      <w:pPr>
        <w:sectPr w:rsidR="00C30986">
          <w:pgSz w:w="11900" w:h="16838"/>
          <w:pgMar w:top="422" w:right="706" w:bottom="731" w:left="1140" w:header="0" w:footer="0" w:gutter="0"/>
          <w:cols w:space="720" w:equalWidth="0">
            <w:col w:w="10060"/>
          </w:cols>
        </w:sectPr>
      </w:pPr>
    </w:p>
    <w:p w:rsidR="00C30986" w:rsidRDefault="00C35705">
      <w:pPr>
        <w:spacing w:line="323" w:lineRule="auto"/>
        <w:ind w:firstLine="567"/>
        <w:jc w:val="both"/>
        <w:rPr>
          <w:sz w:val="20"/>
          <w:szCs w:val="20"/>
        </w:rPr>
      </w:pPr>
      <w:bookmarkStart w:id="15" w:name="page15"/>
      <w:bookmarkEnd w:id="15"/>
      <w:r>
        <w:rPr>
          <w:rFonts w:eastAsia="Times New Roman"/>
          <w:sz w:val="24"/>
          <w:szCs w:val="24"/>
        </w:rPr>
        <w:lastRenderedPageBreak/>
        <w:t>24.2. Контроль за соблюдением порядка предоставления муниципальной услуги осуществ</w:t>
      </w:r>
      <w:r>
        <w:rPr>
          <w:rFonts w:eastAsia="Times New Roman"/>
          <w:sz w:val="24"/>
          <w:szCs w:val="24"/>
        </w:rPr>
        <w:t>ляется в соответствии с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области».</w:t>
      </w:r>
    </w:p>
    <w:p w:rsidR="00C30986" w:rsidRDefault="00C30986">
      <w:pPr>
        <w:spacing w:line="3" w:lineRule="exact"/>
        <w:rPr>
          <w:sz w:val="20"/>
          <w:szCs w:val="20"/>
        </w:rPr>
      </w:pPr>
    </w:p>
    <w:p w:rsidR="00C30986" w:rsidRDefault="00C35705">
      <w:pPr>
        <w:spacing w:line="302" w:lineRule="auto"/>
        <w:ind w:left="2200" w:right="5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Досудебны</w:t>
      </w:r>
      <w:r>
        <w:rPr>
          <w:rFonts w:eastAsia="Times New Roman"/>
          <w:b/>
          <w:bCs/>
          <w:sz w:val="24"/>
          <w:szCs w:val="24"/>
        </w:rPr>
        <w:t>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МФЦ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spacing w:line="36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25. Досудебный (внесудебный) порядок обжало</w:t>
      </w:r>
      <w:r>
        <w:rPr>
          <w:rFonts w:eastAsia="Times New Roman"/>
          <w:b/>
          <w:bCs/>
          <w:sz w:val="24"/>
          <w:szCs w:val="24"/>
        </w:rPr>
        <w:t>вания решений и действий (бездействия) Администрации, МФЦ, а также их должностных лиц, муниципальных служащих, работников МФЦ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spacing w:line="252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25.1. Заявитель вправе подать жалобу на нарушение порядка предоставления Муниципальной услуги, выразившееся в неправомерных решен</w:t>
      </w:r>
      <w:r>
        <w:rPr>
          <w:rFonts w:eastAsia="Times New Roman"/>
          <w:sz w:val="24"/>
          <w:szCs w:val="24"/>
        </w:rPr>
        <w:t>иях и действиях (бездействии) Администрации, должностных лиц и муниципальных служащих Администрации, МФЦ и их работников при предоставлении Муниципальной услуги в следующих случаях: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нарушение срока регистрации запроса о предоставлении Муниципальной усл</w:t>
      </w:r>
      <w:r>
        <w:rPr>
          <w:rFonts w:eastAsia="Times New Roman"/>
          <w:sz w:val="24"/>
          <w:szCs w:val="24"/>
        </w:rPr>
        <w:t>уги, запроса, указанного в статье 15.1 настоящего Федерального закона «Об организации предоставления государственных и муниципальных услуг» от 27.07.2010 N 210-ФЗ;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нарушение срока предоставления Муниципальной услуги.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требование у Заявителя документов</w:t>
      </w:r>
      <w:r>
        <w:rPr>
          <w:rFonts w:eastAsia="Times New Roman"/>
          <w:sz w:val="24"/>
          <w:szCs w:val="24"/>
        </w:rPr>
        <w:t>, не предусмотренных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4) отказ в приеме документов, предоставление которых </w:t>
      </w:r>
      <w:r>
        <w:rPr>
          <w:rFonts w:eastAsia="Times New Roman"/>
          <w:sz w:val="24"/>
          <w:szCs w:val="24"/>
        </w:rPr>
        <w:t>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 отказ в предоставлении Муниципальной услуги,</w:t>
      </w:r>
      <w:r>
        <w:rPr>
          <w:rFonts w:eastAsia="Times New Roman"/>
          <w:sz w:val="24"/>
          <w:szCs w:val="24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</w:t>
      </w:r>
      <w:r>
        <w:rPr>
          <w:rFonts w:eastAsia="Times New Roman"/>
          <w:sz w:val="24"/>
          <w:szCs w:val="24"/>
        </w:rPr>
        <w:t>том.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7) отказ </w:t>
      </w:r>
      <w:r>
        <w:rPr>
          <w:rFonts w:eastAsia="Times New Roman"/>
          <w:sz w:val="24"/>
          <w:szCs w:val="24"/>
        </w:rPr>
        <w:t>Администрации, должностного лица, муниципального служащего Администрации,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</w:t>
      </w:r>
      <w:r>
        <w:rPr>
          <w:rFonts w:eastAsia="Times New Roman"/>
          <w:sz w:val="24"/>
          <w:szCs w:val="24"/>
        </w:rPr>
        <w:t>равлений.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</w:t>
      </w:r>
      <w:r>
        <w:rPr>
          <w:rFonts w:eastAsia="Times New Roman"/>
          <w:sz w:val="24"/>
          <w:szCs w:val="24"/>
        </w:rPr>
        <w:t>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10) требование от Заявителя предоставления документов и информации, отсутств</w:t>
      </w:r>
      <w:r>
        <w:rPr>
          <w:rFonts w:eastAsia="Times New Roman"/>
          <w:sz w:val="24"/>
          <w:szCs w:val="24"/>
        </w:rPr>
        <w:t>ие и (или) недостоверность которых не указывались при первоначальном отказе в приеме документов (Федерального закона от 19.07.2018 № 204-ФЗ, которым внесены изменения в статьи 7, 11.1 Федерального закона от 27.07.2010 № 210-ФЗ «Об организации предоставлени</w:t>
      </w:r>
      <w:r>
        <w:rPr>
          <w:rFonts w:eastAsia="Times New Roman"/>
          <w:sz w:val="24"/>
          <w:szCs w:val="24"/>
        </w:rPr>
        <w:t>я государственных и муниципальных услуг».</w:t>
      </w:r>
    </w:p>
    <w:p w:rsidR="00C30986" w:rsidRDefault="00C35705">
      <w:pPr>
        <w:spacing w:line="42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25.2. Жалоба подается в Администрацию, МФЦ, в письменной форме, в том числе при личном приеме заявителя, или в электронном виде.</w:t>
      </w:r>
    </w:p>
    <w:p w:rsidR="00C30986" w:rsidRDefault="00C30986">
      <w:pPr>
        <w:sectPr w:rsidR="00C30986">
          <w:pgSz w:w="11900" w:h="16838"/>
          <w:pgMar w:top="422" w:right="706" w:bottom="179" w:left="1140" w:header="0" w:footer="0" w:gutter="0"/>
          <w:cols w:space="720" w:equalWidth="0">
            <w:col w:w="10060"/>
          </w:cols>
        </w:sectPr>
      </w:pPr>
    </w:p>
    <w:p w:rsidR="00C30986" w:rsidRDefault="00C35705">
      <w:pPr>
        <w:spacing w:line="289" w:lineRule="auto"/>
        <w:ind w:firstLine="709"/>
        <w:jc w:val="both"/>
        <w:rPr>
          <w:sz w:val="20"/>
          <w:szCs w:val="20"/>
        </w:rPr>
      </w:pPr>
      <w:bookmarkStart w:id="16" w:name="page16"/>
      <w:bookmarkEnd w:id="16"/>
      <w:r>
        <w:rPr>
          <w:rFonts w:eastAsia="Times New Roman"/>
          <w:sz w:val="24"/>
          <w:szCs w:val="24"/>
        </w:rPr>
        <w:lastRenderedPageBreak/>
        <w:t>25.3. Жалоба на решения и действия (бездействие) Администрации,</w:t>
      </w:r>
      <w:r>
        <w:rPr>
          <w:rFonts w:eastAsia="Times New Roman"/>
          <w:sz w:val="24"/>
          <w:szCs w:val="24"/>
        </w:rPr>
        <w:t xml:space="preserve"> должностных лиц Администрации, также можно подать Губернатору Московской области в письменной форме, в том числе при личном приеме заявителя, или в электронном виде .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25.4. Жалобу на решения и действия (бездействие) МФЦ также можно подать учредителю МФЦ </w:t>
      </w:r>
      <w:r>
        <w:rPr>
          <w:rFonts w:eastAsia="Times New Roman"/>
          <w:sz w:val="24"/>
          <w:szCs w:val="24"/>
        </w:rPr>
        <w:t>в письменной форме, в том числе при личном приеме Заявителя, или в электронном виде.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25.5. Жалоба должна содержать: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наименование структурного подразделения Администрации, предоставляющего Муниципальную услугу, должностного лица Администрации, предоставл</w:t>
      </w:r>
      <w:r>
        <w:rPr>
          <w:rFonts w:eastAsia="Times New Roman"/>
          <w:sz w:val="24"/>
          <w:szCs w:val="24"/>
        </w:rPr>
        <w:t>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</w:t>
      </w:r>
      <w:r>
        <w:rPr>
          <w:rFonts w:eastAsia="Times New Roman"/>
          <w:sz w:val="24"/>
          <w:szCs w:val="24"/>
        </w:rPr>
        <w:t xml:space="preserve"> наименование, сведения о месте нахождения заявителя - юридического лица, а также номер (номера) контактного телефона, адрес (адреса ) электронной почты (при наличии) и почтовый адрес, по которым должен быть направлен ответ заявителю (за исключением случая</w:t>
      </w:r>
      <w:r>
        <w:rPr>
          <w:rFonts w:eastAsia="Times New Roman"/>
          <w:sz w:val="24"/>
          <w:szCs w:val="24"/>
        </w:rPr>
        <w:t>, когда жалоба направляется способом, указанным в электронной форме);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сведения об обжалуемых решениях и действиях (бездействии) Администрации, должностного лица муниципального служащего Администрации, предоставляющего Муниципальную услугу либо МФЦ, рабо</w:t>
      </w:r>
      <w:r>
        <w:rPr>
          <w:rFonts w:eastAsia="Times New Roman"/>
          <w:sz w:val="24"/>
          <w:szCs w:val="24"/>
        </w:rPr>
        <w:t>тника МФЦ;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доводы , на основании которых Заявитель не согласен с решением и действиями (бездействием) Администрации, должностного лица, муниципального служащего Администрации, МФЦ, работника МФЦ. Заявителем могут быть представлены документы (при наличии</w:t>
      </w:r>
      <w:r>
        <w:rPr>
          <w:rFonts w:eastAsia="Times New Roman"/>
          <w:sz w:val="24"/>
          <w:szCs w:val="24"/>
        </w:rPr>
        <w:t>), подтверждающие доводы Заявителя, либо их копии.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</w:t>
      </w:r>
      <w:r>
        <w:rPr>
          <w:rFonts w:eastAsia="Times New Roman"/>
          <w:sz w:val="24"/>
          <w:szCs w:val="24"/>
        </w:rPr>
        <w:t>го полномочия на осуществление действий от имени заявителя , может быть представлена: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30986" w:rsidRDefault="00C35705">
      <w:pPr>
        <w:spacing w:line="25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оформленная в соответствии с законодательством Российской Фед</w:t>
      </w:r>
      <w:r>
        <w:rPr>
          <w:rFonts w:eastAsia="Times New Roman"/>
          <w:sz w:val="24"/>
          <w:szCs w:val="24"/>
        </w:rPr>
        <w:t>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</w:t>
      </w:r>
    </w:p>
    <w:p w:rsidR="00C30986" w:rsidRDefault="00C30986">
      <w:pPr>
        <w:spacing w:line="3" w:lineRule="exact"/>
        <w:rPr>
          <w:sz w:val="20"/>
          <w:szCs w:val="20"/>
        </w:rPr>
      </w:pPr>
    </w:p>
    <w:p w:rsidR="00C30986" w:rsidRDefault="00C35705">
      <w:pPr>
        <w:spacing w:line="225" w:lineRule="auto"/>
        <w:jc w:val="both"/>
        <w:rPr>
          <w:sz w:val="20"/>
          <w:szCs w:val="20"/>
        </w:rPr>
      </w:pPr>
      <w:r>
        <w:rPr>
          <w:rFonts w:eastAsia="Times New Roman"/>
          <w:sz w:val="48"/>
          <w:szCs w:val="48"/>
          <w:vertAlign w:val="superscript"/>
        </w:rPr>
        <w:t>лиц);</w:t>
      </w:r>
      <w:r>
        <w:rPr>
          <w:rFonts w:eastAsia="Times New Roman"/>
          <w:sz w:val="24"/>
          <w:szCs w:val="24"/>
        </w:rPr>
        <w:t xml:space="preserve"> в) копия решения о назначении или об избрании либо приказа о назначении физичес</w:t>
      </w:r>
      <w:r>
        <w:rPr>
          <w:rFonts w:eastAsia="Times New Roman"/>
          <w:sz w:val="24"/>
          <w:szCs w:val="24"/>
        </w:rPr>
        <w:t>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30986" w:rsidRDefault="00C30986">
      <w:pPr>
        <w:spacing w:line="4" w:lineRule="exact"/>
        <w:rPr>
          <w:sz w:val="20"/>
          <w:szCs w:val="20"/>
        </w:rPr>
      </w:pP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25.7. Прием жалоб в письменной форме осуществляется в Администрации, МФЦ в месте предоставления Муниципальной услуги (в</w:t>
      </w:r>
      <w:r>
        <w:rPr>
          <w:rFonts w:eastAsia="Times New Roman"/>
          <w:sz w:val="24"/>
          <w:szCs w:val="24"/>
        </w:rPr>
        <w:t xml:space="preserve"> месте, где заявитель подавал запрос на получение Муниципальной услуги, нарушение порядка которой обжалуется , либо в месте, где заявителем получен результат указанной Муниципальной услуги). Время приема жалоб должно совпадать со временем предоставления му</w:t>
      </w:r>
      <w:r>
        <w:rPr>
          <w:rFonts w:eastAsia="Times New Roman"/>
          <w:sz w:val="24"/>
          <w:szCs w:val="24"/>
        </w:rPr>
        <w:t xml:space="preserve">ниципальных услуг. 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</w:t>
      </w:r>
      <w:r>
        <w:rPr>
          <w:rFonts w:eastAsia="Times New Roman"/>
          <w:sz w:val="24"/>
          <w:szCs w:val="24"/>
        </w:rPr>
        <w:t>письменной форме осуществляется учредителем МФЦ в месте фактического нахождения учредителя.</w:t>
      </w:r>
    </w:p>
    <w:p w:rsidR="00C30986" w:rsidRDefault="00C35705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приема жалоб учредителем МФЦ должно совпадать со временем работы учредителя.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25.8. В электронном виде жалоба может быть подана заявителем посредством: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офи</w:t>
      </w:r>
      <w:r>
        <w:rPr>
          <w:rFonts w:eastAsia="Times New Roman"/>
          <w:sz w:val="24"/>
          <w:szCs w:val="24"/>
        </w:rPr>
        <w:t>циального сайта Администрации, предоставляющей Муниципальную услугу, МФЦ, учредителя МФЦ в информационно-телекоммуникационной сети «Интернет»;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РПГУ (за исключением жалоб на решения и действия (бездействие) МФЦ и их должностных лиц и работников);</w:t>
      </w:r>
    </w:p>
    <w:p w:rsidR="00C30986" w:rsidRDefault="00C35705">
      <w:pPr>
        <w:spacing w:line="333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порт</w:t>
      </w:r>
      <w:r>
        <w:rPr>
          <w:rFonts w:eastAsia="Times New Roman"/>
          <w:sz w:val="24"/>
          <w:szCs w:val="24"/>
        </w:rPr>
        <w:t>ала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система</w:t>
      </w:r>
    </w:p>
    <w:p w:rsidR="00C30986" w:rsidRDefault="00C30986">
      <w:pPr>
        <w:sectPr w:rsidR="00C30986">
          <w:pgSz w:w="11900" w:h="16838"/>
          <w:pgMar w:top="422" w:right="706" w:bottom="458" w:left="1140" w:header="0" w:footer="0" w:gutter="0"/>
          <w:cols w:space="720" w:equalWidth="0">
            <w:col w:w="10060"/>
          </w:cols>
        </w:sectPr>
      </w:pPr>
    </w:p>
    <w:p w:rsidR="00C30986" w:rsidRDefault="00C35705">
      <w:pPr>
        <w:spacing w:line="289" w:lineRule="auto"/>
        <w:jc w:val="both"/>
        <w:rPr>
          <w:sz w:val="20"/>
          <w:szCs w:val="20"/>
        </w:rPr>
      </w:pPr>
      <w:bookmarkStart w:id="17" w:name="page17"/>
      <w:bookmarkEnd w:id="17"/>
      <w:r>
        <w:rPr>
          <w:rFonts w:eastAsia="Times New Roman"/>
          <w:sz w:val="24"/>
          <w:szCs w:val="24"/>
        </w:rPr>
        <w:lastRenderedPageBreak/>
        <w:t>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МФЦ и их должностных лиц и работников).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25.9. При подаче жалобы в электронном виде документы, указанны</w:t>
      </w:r>
      <w:r>
        <w:rPr>
          <w:rFonts w:eastAsia="Times New Roman"/>
          <w:sz w:val="24"/>
          <w:szCs w:val="24"/>
        </w:rPr>
        <w:t>е в пункте 25.6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>
        <w:rPr>
          <w:rFonts w:eastAsia="Times New Roman"/>
          <w:sz w:val="24"/>
          <w:szCs w:val="24"/>
        </w:rPr>
        <w:t>аявителя, не требуется.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25.10.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Администрации, его должностного лица либо муниципальных служащих, ра</w:t>
      </w:r>
      <w:r>
        <w:rPr>
          <w:rFonts w:eastAsia="Times New Roman"/>
          <w:sz w:val="24"/>
          <w:szCs w:val="24"/>
        </w:rPr>
        <w:t>ботников. В случае если обжалуются решения руководителя Администрации, жалоба подается вышестоящему должностному лиц, а в случае его отсутствия Губернатору Московской области (в порядке подчиненности) и рассматривается ими в порядке, предусмотренном Правил</w:t>
      </w:r>
      <w:r>
        <w:rPr>
          <w:rFonts w:eastAsia="Times New Roman"/>
          <w:sz w:val="24"/>
          <w:szCs w:val="24"/>
        </w:rPr>
        <w:t>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</w:t>
      </w:r>
      <w:r>
        <w:rPr>
          <w:rFonts w:eastAsia="Times New Roman"/>
          <w:sz w:val="24"/>
          <w:szCs w:val="24"/>
        </w:rPr>
        <w:t>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</w:t>
      </w:r>
      <w:r>
        <w:rPr>
          <w:rFonts w:eastAsia="Times New Roman"/>
          <w:sz w:val="24"/>
          <w:szCs w:val="24"/>
        </w:rPr>
        <w:t>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</w:t>
      </w:r>
      <w:r>
        <w:rPr>
          <w:rFonts w:eastAsia="Times New Roman"/>
          <w:sz w:val="24"/>
          <w:szCs w:val="24"/>
        </w:rPr>
        <w:t>вгуста 2012 г. N 840 (далее – Правила).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25.11. При отсутствии вышестоящего органа жалоба подается непосредственно руководителю Администрации и рассматривается им в соответствии с Правилами.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25.12. Жалоба рассматривается МФЦ, предоставившим Муниципальную ус</w:t>
      </w:r>
      <w:r>
        <w:rPr>
          <w:rFonts w:eastAsia="Times New Roman"/>
          <w:sz w:val="24"/>
          <w:szCs w:val="24"/>
        </w:rPr>
        <w:t xml:space="preserve">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 </w:t>
      </w:r>
      <w:r>
        <w:rPr>
          <w:rFonts w:eastAsia="Times New Roman"/>
          <w:sz w:val="24"/>
          <w:szCs w:val="24"/>
        </w:rPr>
        <w:t>подлежит рассмотрению в порядке, предусмотренном Правилами.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25.13. В случае если жалоба подана заявителем в Администрацию, МФЦ, учредителю МФЦ, в компетенцию которого не входит принятие решения по жалобе в соответствии с Правилами, в течение 3 рабочих дней</w:t>
      </w:r>
      <w:r>
        <w:rPr>
          <w:rFonts w:eastAsia="Times New Roman"/>
          <w:sz w:val="24"/>
          <w:szCs w:val="24"/>
        </w:rPr>
        <w:t xml:space="preserve"> со дня регистрации такой жалобы она направляется в уполномоченные на ее рассмотрение орган, предоставляющий Муниципальную услугу, МФЦ, учредителю МФЦ. При этом орган, предоставляющий государственные услуги, МФЦ, учредитель МФЦ, перенаправившие жалобу в пи</w:t>
      </w:r>
      <w:r>
        <w:rPr>
          <w:rFonts w:eastAsia="Times New Roman"/>
          <w:sz w:val="24"/>
          <w:szCs w:val="24"/>
        </w:rPr>
        <w:t>сьменной форме, информируют о перенаправлении жалобы Заявителя.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25.14. Срок рассмотрения жалобы исчисляется со дня регистрации такой жалобы в уполномоченном на ее рассмотрение органе , МФЦ, учредителя МФЦ.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25.15. В случае если в отношении поступившей жалоб</w:t>
      </w:r>
      <w:r>
        <w:rPr>
          <w:rFonts w:eastAsia="Times New Roman"/>
          <w:sz w:val="24"/>
          <w:szCs w:val="24"/>
        </w:rPr>
        <w:t>ы федеральным законом установлен иной порядок (процедура ) подачи и рассмотрения жалоб, положения Правил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C30986" w:rsidRDefault="00C35705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25.16.Жалоба н</w:t>
      </w:r>
      <w:r>
        <w:rPr>
          <w:rFonts w:eastAsia="Times New Roman"/>
          <w:sz w:val="24"/>
          <w:szCs w:val="24"/>
        </w:rPr>
        <w:t>а решения и действия (бездействие) Администрации и их должностных лиц, муниципальных служащих, может быть подана заявителем через МФЦ. При поступлении такой жалобы МФЦ обеспечивает ее передачу в уполномоченный на ее рассмотрение Администрацию в порядке, ус</w:t>
      </w:r>
      <w:r>
        <w:rPr>
          <w:rFonts w:eastAsia="Times New Roman"/>
          <w:sz w:val="24"/>
          <w:szCs w:val="24"/>
        </w:rPr>
        <w:t>тановленном соглашением о взаимодействии между МФЦ и Администрацией. При этом такая передача осуществляется не позднее следующего за днем поступления жалобы рабочего дня.</w:t>
      </w:r>
    </w:p>
    <w:p w:rsidR="00C30986" w:rsidRDefault="00C30986">
      <w:pPr>
        <w:spacing w:line="7" w:lineRule="exact"/>
        <w:rPr>
          <w:sz w:val="20"/>
          <w:szCs w:val="20"/>
        </w:rPr>
      </w:pP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25.17</w:t>
      </w:r>
      <w:r>
        <w:rPr>
          <w:rFonts w:eastAsia="Times New Roman"/>
          <w:color w:val="4F81BD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Срок рассмотрения жалобы исчисляется со дня регистрации жалобы в уполномоченн</w:t>
      </w:r>
      <w:r>
        <w:rPr>
          <w:rFonts w:eastAsia="Times New Roman"/>
          <w:sz w:val="24"/>
          <w:szCs w:val="24"/>
        </w:rPr>
        <w:t>ом на ее рассмотрение в органе .</w:t>
      </w:r>
    </w:p>
    <w:p w:rsidR="00C30986" w:rsidRDefault="00C35705">
      <w:pPr>
        <w:spacing w:line="42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25.18. Администрация, МФЦ, учредитель МФЦ определяют уполномоченных на рассмотрение жалоб должностных лиц и (или) работников, которые обеспечивают:</w:t>
      </w:r>
    </w:p>
    <w:p w:rsidR="00C30986" w:rsidRDefault="00C30986">
      <w:pPr>
        <w:sectPr w:rsidR="00C30986">
          <w:pgSz w:w="11900" w:h="16838"/>
          <w:pgMar w:top="422" w:right="706" w:bottom="627" w:left="1140" w:header="0" w:footer="0" w:gutter="0"/>
          <w:cols w:space="720" w:equalWidth="0">
            <w:col w:w="10060"/>
          </w:cols>
        </w:sectPr>
      </w:pPr>
    </w:p>
    <w:p w:rsidR="00C30986" w:rsidRDefault="00C35705">
      <w:pPr>
        <w:spacing w:line="313" w:lineRule="auto"/>
        <w:ind w:firstLine="709"/>
        <w:jc w:val="both"/>
        <w:rPr>
          <w:sz w:val="20"/>
          <w:szCs w:val="20"/>
        </w:rPr>
      </w:pPr>
      <w:bookmarkStart w:id="18" w:name="page18"/>
      <w:bookmarkEnd w:id="18"/>
      <w:r>
        <w:rPr>
          <w:rFonts w:eastAsia="Times New Roman"/>
          <w:sz w:val="24"/>
          <w:szCs w:val="24"/>
        </w:rPr>
        <w:lastRenderedPageBreak/>
        <w:t xml:space="preserve">а) прием и рассмотрение жалоб в соответствии с </w:t>
      </w:r>
      <w:r>
        <w:rPr>
          <w:rFonts w:eastAsia="Times New Roman"/>
          <w:sz w:val="24"/>
          <w:szCs w:val="24"/>
        </w:rPr>
        <w:t>требованиями правил, настоящего Административного регламента;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направление жалоб в уполномоченные на их рассмотрение орган и (или) организацию. 25.19. В случае установления в ходе или по результатам рассмотрения жалобы признаков</w:t>
      </w:r>
    </w:p>
    <w:p w:rsidR="00C30986" w:rsidRDefault="00C35705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состава административног</w:t>
      </w:r>
      <w:r>
        <w:rPr>
          <w:rFonts w:eastAsia="Times New Roman"/>
          <w:sz w:val="24"/>
          <w:szCs w:val="24"/>
        </w:rPr>
        <w:t>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</w:t>
      </w:r>
      <w:r>
        <w:rPr>
          <w:rFonts w:eastAsia="Times New Roman"/>
          <w:sz w:val="24"/>
          <w:szCs w:val="24"/>
        </w:rPr>
        <w:t>ы в органы прокуратуры.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25.20. 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</w:t>
      </w:r>
      <w:r>
        <w:rPr>
          <w:rFonts w:eastAsia="Times New Roman"/>
          <w:sz w:val="24"/>
          <w:szCs w:val="24"/>
        </w:rPr>
        <w:t>и об административных правонарушениях» должностное лицо Администрации, уполномоченное на рассмотрение жалоб, незамедлительно направляет соответствующие материалы в Министерство государственного управления, информационных технологий и связи Московской облас</w:t>
      </w:r>
      <w:r>
        <w:rPr>
          <w:rFonts w:eastAsia="Times New Roman"/>
          <w:sz w:val="24"/>
          <w:szCs w:val="24"/>
        </w:rPr>
        <w:t>ти.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25.21. Администрация, МФЦ, учредитель МФЦ обеспечивают: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оснащение мест приема жалоб;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информирование Заявителей о порядке обжалования решений и действий (бездействия) Администрации, их должностных лиц либо муниципальных служащих, МФЦ, их </w:t>
      </w:r>
      <w:r>
        <w:rPr>
          <w:rFonts w:eastAsia="Times New Roman"/>
          <w:sz w:val="24"/>
          <w:szCs w:val="24"/>
        </w:rPr>
        <w:t>должностных лиц, работников посредством размещения информации на стендах в местах предоставления государственных услуг, на их официальных сайтах и РПГУ;</w:t>
      </w:r>
    </w:p>
    <w:p w:rsidR="00C30986" w:rsidRDefault="00C35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 консультирование  заявителей  о  порядке  обжалования  решений  и  действий (бездействия) Администр</w:t>
      </w:r>
      <w:r>
        <w:rPr>
          <w:rFonts w:eastAsia="Times New Roman"/>
          <w:sz w:val="24"/>
          <w:szCs w:val="24"/>
        </w:rPr>
        <w:t>ации, их должностных лиц муниципальных служащих, МФЦ, их должностных лиц, работников, в том числе по телефону, электронной почте, при личном приеме; г) заключение соглашений о взаимодействии в части осуществления МФЦ приема жалоб</w:t>
      </w:r>
    </w:p>
    <w:p w:rsidR="00C30986" w:rsidRDefault="00C357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выдачи заявителям резуль</w:t>
      </w:r>
      <w:r>
        <w:rPr>
          <w:rFonts w:eastAsia="Times New Roman"/>
          <w:sz w:val="24"/>
          <w:szCs w:val="24"/>
        </w:rPr>
        <w:t>татов рассмотрения жалоб;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 формирование  и  представление  ежеквартально  в  вышестоящий  орган  (при  его</w:t>
      </w:r>
    </w:p>
    <w:p w:rsidR="00C30986" w:rsidRDefault="00C35705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наличии), учредителю МФЦ отчетности о полученных и рассмотренных жалобах (в том числе о количестве удовлетворенных и неудовлетворенных жалоб).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</w:t>
      </w:r>
      <w:r>
        <w:rPr>
          <w:rFonts w:eastAsia="Times New Roman"/>
          <w:sz w:val="24"/>
          <w:szCs w:val="24"/>
        </w:rPr>
        <w:t>22. Жалоба, поступившая в уполномоченные на ее рассмотрение Администрацию, МФЦ,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</w:t>
      </w:r>
      <w:r>
        <w:rPr>
          <w:rFonts w:eastAsia="Times New Roman"/>
          <w:sz w:val="24"/>
          <w:szCs w:val="24"/>
        </w:rPr>
        <w:t>ее короткие сроки рассмотрения жалобы не установлены Администрацией, МФЦ, учредителем МФЦ, уполномоченными на ее рассмотрение.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25.23. В случае обжалования отказа Администрации, его должностного лица, МФЦ, его должностного лица, работника в приеме документо</w:t>
      </w:r>
      <w:r>
        <w:rPr>
          <w:rFonts w:eastAsia="Times New Roman"/>
          <w:sz w:val="24"/>
          <w:szCs w:val="24"/>
        </w:rPr>
        <w:t>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25.24. По результатам рассмотрен</w:t>
      </w:r>
      <w:r>
        <w:rPr>
          <w:rFonts w:eastAsia="Times New Roman"/>
          <w:sz w:val="24"/>
          <w:szCs w:val="24"/>
        </w:rPr>
        <w:t xml:space="preserve">ия жалобы в соответствии с частью 7 статьи 11.2 Федерального закона «Об организации предоставления государственных и муниципальных услуг» уполномоченное лицо Администрация, МФЦ, учредителя МФЦ принимают решение об удовлетворении жалобы либо об отказе в ее </w:t>
      </w:r>
      <w:r>
        <w:rPr>
          <w:rFonts w:eastAsia="Times New Roman"/>
          <w:sz w:val="24"/>
          <w:szCs w:val="24"/>
        </w:rPr>
        <w:t>удовлетворении. Указанное решение принимается в форме акта Администрации, МФЦ, учредителя МФЦ.</w:t>
      </w:r>
    </w:p>
    <w:p w:rsidR="00C30986" w:rsidRDefault="00C35705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25.25. При удовлетворении жалобы Администрация, МФЦ, учредитель МФЦ принимают исчерпывающие меры по устранению выявленных нарушений, в том числе по выдаче заявит</w:t>
      </w:r>
      <w:r>
        <w:rPr>
          <w:rFonts w:eastAsia="Times New Roman"/>
          <w:sz w:val="24"/>
          <w:szCs w:val="24"/>
        </w:rPr>
        <w:t>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законодательством Московской области.</w:t>
      </w:r>
    </w:p>
    <w:p w:rsidR="00C30986" w:rsidRDefault="00C30986">
      <w:pPr>
        <w:spacing w:line="6" w:lineRule="exact"/>
        <w:rPr>
          <w:sz w:val="20"/>
          <w:szCs w:val="20"/>
        </w:rPr>
      </w:pP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25.26. Ответ по результатам рассмотрения жалобы направляется зая</w:t>
      </w:r>
      <w:r>
        <w:rPr>
          <w:rFonts w:eastAsia="Times New Roman"/>
          <w:sz w:val="24"/>
          <w:szCs w:val="24"/>
        </w:rPr>
        <w:t>вителю не позднее дня, следующего за днем принятия решения, в письменной форме. 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25.27. В ответе по р</w:t>
      </w:r>
      <w:r>
        <w:rPr>
          <w:rFonts w:eastAsia="Times New Roman"/>
          <w:sz w:val="24"/>
          <w:szCs w:val="24"/>
        </w:rPr>
        <w:t>езультатам рассмотрения жалобы указываются:</w:t>
      </w:r>
    </w:p>
    <w:p w:rsidR="00C30986" w:rsidRDefault="00C30986">
      <w:pPr>
        <w:sectPr w:rsidR="00C30986">
          <w:pgSz w:w="11900" w:h="16838"/>
          <w:pgMar w:top="422" w:right="706" w:bottom="1054" w:left="1140" w:header="0" w:footer="0" w:gutter="0"/>
          <w:cols w:space="720" w:equalWidth="0">
            <w:col w:w="10060"/>
          </w:cols>
        </w:sectPr>
      </w:pPr>
    </w:p>
    <w:p w:rsidR="00C30986" w:rsidRDefault="00C35705">
      <w:pPr>
        <w:spacing w:line="289" w:lineRule="auto"/>
        <w:ind w:firstLine="709"/>
        <w:jc w:val="both"/>
        <w:rPr>
          <w:sz w:val="20"/>
          <w:szCs w:val="20"/>
        </w:rPr>
      </w:pPr>
      <w:bookmarkStart w:id="19" w:name="page19"/>
      <w:bookmarkEnd w:id="19"/>
      <w:r>
        <w:rPr>
          <w:rFonts w:eastAsia="Times New Roman"/>
          <w:sz w:val="24"/>
          <w:szCs w:val="24"/>
        </w:rPr>
        <w:lastRenderedPageBreak/>
        <w:t>а) наименование Администрации, МФЦ, учредителя МФЦ, рассмотревшего жалобу, должность, фамилия, имя, отчество (при наличии) его должностного лица, принявшего решение по жалобе;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номер, </w:t>
      </w:r>
      <w:r>
        <w:rPr>
          <w:rFonts w:eastAsia="Times New Roman"/>
          <w:sz w:val="24"/>
          <w:szCs w:val="24"/>
        </w:rPr>
        <w:t>дата, место принятия решения, включая сведения о должностном лице, муниципальном служащем, работнике , решение или действие (бездействие) которого обжалуется;</w:t>
      </w:r>
    </w:p>
    <w:p w:rsidR="00C30986" w:rsidRDefault="00C35705">
      <w:pPr>
        <w:ind w:left="700" w:right="2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фамилия, имя, отчество (при наличии) или наименование заявителя; г) основания для принятия реш</w:t>
      </w:r>
      <w:r>
        <w:rPr>
          <w:rFonts w:eastAsia="Times New Roman"/>
          <w:sz w:val="24"/>
          <w:szCs w:val="24"/>
        </w:rPr>
        <w:t>ения по жалобе; д) принятое по жалобе решение;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30986" w:rsidRDefault="00C357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сведения о порядке обжалования принятого по жалобе р</w:t>
      </w:r>
      <w:r>
        <w:rPr>
          <w:rFonts w:eastAsia="Times New Roman"/>
          <w:sz w:val="24"/>
          <w:szCs w:val="24"/>
        </w:rPr>
        <w:t>ешения 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25.28. Ответ по результатам рассмотрения жалобы подписывается уполномоченным на рассмотрение жалобы должностным лицом Администрации, МФЦ, учредителя МФЦ.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25.29. По желанию Заявителя ответ по результатам рассмотрения жалобы может быть представлен н</w:t>
      </w:r>
      <w:r>
        <w:rPr>
          <w:rFonts w:eastAsia="Times New Roman"/>
          <w:sz w:val="24"/>
          <w:szCs w:val="24"/>
        </w:rPr>
        <w:t>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МФЦ, учредителя МФЦ.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25.30. Администрация, МФЦ, учредитель МФЦ отказывают в удовлетв</w:t>
      </w:r>
      <w:r>
        <w:rPr>
          <w:rFonts w:eastAsia="Times New Roman"/>
          <w:sz w:val="24"/>
          <w:szCs w:val="24"/>
        </w:rPr>
        <w:t>орении жалобы в следующих случаях: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</w:t>
      </w:r>
      <w:r>
        <w:rPr>
          <w:rFonts w:eastAsia="Times New Roman"/>
          <w:sz w:val="24"/>
          <w:szCs w:val="24"/>
        </w:rPr>
        <w:t>твом Российской Федерации;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наличие решения по жалобе, принятого ранее в соответствии с требованиями Правил в отношении того же заявителя и по тому же предмету жалобы.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25.31. Администрация , МФЦ, учредитель МФЦ вправе оставить жалобу без ответа в следующ</w:t>
      </w:r>
      <w:r>
        <w:rPr>
          <w:rFonts w:eastAsia="Times New Roman"/>
          <w:sz w:val="24"/>
          <w:szCs w:val="24"/>
        </w:rPr>
        <w:t>их случаях: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муниципального служащего Администрации, работника МФЦ, а также членов его семьи;</w:t>
      </w:r>
    </w:p>
    <w:p w:rsidR="00C30986" w:rsidRDefault="00C3570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отсутствие возможности прочитать какую-либо </w:t>
      </w:r>
      <w:r>
        <w:rPr>
          <w:rFonts w:eastAsia="Times New Roman"/>
          <w:sz w:val="24"/>
          <w:szCs w:val="24"/>
        </w:rPr>
        <w:t>часть текста жалобы, фамилию, имя, отчество (при наличии) и (или) почтовый адрес заявителя, указанные в жалобе;</w:t>
      </w:r>
    </w:p>
    <w:p w:rsidR="00C30986" w:rsidRDefault="00C35705">
      <w:pPr>
        <w:spacing w:line="42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администрация, МФЦ, учредитель МФЦ сообщают заявителю об оставлении жалобы без ответа в течение 3 рабочих дней со дня регистрации жалобы.</w:t>
      </w:r>
    </w:p>
    <w:p w:rsidR="00C30986" w:rsidRDefault="00C30986">
      <w:pPr>
        <w:sectPr w:rsidR="00C30986">
          <w:pgSz w:w="11900" w:h="16838"/>
          <w:pgMar w:top="422" w:right="706" w:bottom="1440" w:left="1140" w:header="0" w:footer="0" w:gutter="0"/>
          <w:cols w:space="720" w:equalWidth="0">
            <w:col w:w="10060"/>
          </w:cols>
        </w:sectPr>
      </w:pPr>
    </w:p>
    <w:p w:rsidR="00C30986" w:rsidRDefault="00C35705">
      <w:pPr>
        <w:jc w:val="right"/>
        <w:rPr>
          <w:sz w:val="20"/>
          <w:szCs w:val="20"/>
        </w:rPr>
      </w:pPr>
      <w:bookmarkStart w:id="20" w:name="page20"/>
      <w:bookmarkEnd w:id="20"/>
      <w:r>
        <w:rPr>
          <w:rFonts w:eastAsia="Times New Roman"/>
          <w:sz w:val="24"/>
          <w:szCs w:val="24"/>
        </w:rPr>
        <w:lastRenderedPageBreak/>
        <w:t>Приложение 1</w:t>
      </w:r>
    </w:p>
    <w:p w:rsidR="00C30986" w:rsidRDefault="00C30986">
      <w:pPr>
        <w:spacing w:line="170" w:lineRule="exact"/>
        <w:rPr>
          <w:sz w:val="20"/>
          <w:szCs w:val="20"/>
        </w:rPr>
      </w:pPr>
    </w:p>
    <w:p w:rsidR="00C30986" w:rsidRDefault="00C35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Административному регламенту</w:t>
      </w:r>
    </w:p>
    <w:p w:rsidR="00C30986" w:rsidRDefault="00C35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предоставления Муниципальной услуги</w:t>
      </w:r>
    </w:p>
    <w:p w:rsidR="00C30986" w:rsidRDefault="00C30986">
      <w:pPr>
        <w:spacing w:line="215" w:lineRule="exact"/>
        <w:rPr>
          <w:sz w:val="20"/>
          <w:szCs w:val="20"/>
        </w:rPr>
      </w:pPr>
    </w:p>
    <w:p w:rsidR="00C30986" w:rsidRDefault="00C35705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Термины и определения</w:t>
      </w:r>
    </w:p>
    <w:p w:rsidR="00C30986" w:rsidRDefault="00C30986">
      <w:pPr>
        <w:spacing w:line="250" w:lineRule="exact"/>
        <w:rPr>
          <w:sz w:val="20"/>
          <w:szCs w:val="20"/>
        </w:rPr>
      </w:pPr>
    </w:p>
    <w:p w:rsidR="00C30986" w:rsidRDefault="00C35705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C30986" w:rsidRDefault="00C30986">
      <w:pPr>
        <w:spacing w:line="399" w:lineRule="exact"/>
        <w:rPr>
          <w:sz w:val="20"/>
          <w:szCs w:val="20"/>
        </w:rPr>
      </w:pPr>
    </w:p>
    <w:p w:rsidR="00C30986" w:rsidRDefault="00C35705">
      <w:pPr>
        <w:tabs>
          <w:tab w:val="left" w:pos="4240"/>
        </w:tabs>
        <w:spacing w:line="407" w:lineRule="auto"/>
        <w:ind w:left="4260" w:right="120" w:hanging="48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Административный регламент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– административный </w:t>
      </w:r>
      <w:r>
        <w:rPr>
          <w:rFonts w:eastAsia="Times New Roman"/>
          <w:sz w:val="24"/>
          <w:szCs w:val="24"/>
        </w:rPr>
        <w:t>регламент предоставления Муниципальной услуги;</w:t>
      </w:r>
    </w:p>
    <w:p w:rsidR="00C30986" w:rsidRDefault="00C30986">
      <w:pPr>
        <w:sectPr w:rsidR="00C30986">
          <w:pgSz w:w="11900" w:h="16838"/>
          <w:pgMar w:top="422" w:right="706" w:bottom="358" w:left="680" w:header="0" w:footer="0" w:gutter="0"/>
          <w:cols w:space="720" w:equalWidth="0">
            <w:col w:w="10520"/>
          </w:cols>
        </w:sectPr>
      </w:pPr>
    </w:p>
    <w:p w:rsidR="00C30986" w:rsidRDefault="00C30986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600"/>
        <w:gridCol w:w="20"/>
      </w:tblGrid>
      <w:tr w:rsidR="00C30986">
        <w:trPr>
          <w:trHeight w:val="661"/>
        </w:trPr>
        <w:tc>
          <w:tcPr>
            <w:tcW w:w="378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ЕИСОУ</w:t>
            </w:r>
          </w:p>
        </w:tc>
        <w:tc>
          <w:tcPr>
            <w:tcW w:w="600" w:type="dxa"/>
            <w:vAlign w:val="bottom"/>
          </w:tcPr>
          <w:p w:rsidR="00C30986" w:rsidRDefault="00C3570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995"/>
        </w:trPr>
        <w:tc>
          <w:tcPr>
            <w:tcW w:w="378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ЕСИА</w:t>
            </w:r>
          </w:p>
        </w:tc>
        <w:tc>
          <w:tcPr>
            <w:tcW w:w="600" w:type="dxa"/>
            <w:vAlign w:val="bottom"/>
          </w:tcPr>
          <w:p w:rsidR="00C30986" w:rsidRDefault="00C3570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1932"/>
        </w:trPr>
        <w:tc>
          <w:tcPr>
            <w:tcW w:w="378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ЕПГУ</w:t>
            </w:r>
          </w:p>
        </w:tc>
        <w:tc>
          <w:tcPr>
            <w:tcW w:w="600" w:type="dxa"/>
            <w:vAlign w:val="bottom"/>
          </w:tcPr>
          <w:p w:rsidR="00C30986" w:rsidRDefault="00C3570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_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1104"/>
        </w:trPr>
        <w:tc>
          <w:tcPr>
            <w:tcW w:w="378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</w:tc>
        <w:tc>
          <w:tcPr>
            <w:tcW w:w="600" w:type="dxa"/>
            <w:vMerge w:val="restart"/>
            <w:vAlign w:val="bottom"/>
          </w:tcPr>
          <w:p w:rsidR="00C30986" w:rsidRDefault="00C3570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7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Merge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1104"/>
        </w:trPr>
        <w:tc>
          <w:tcPr>
            <w:tcW w:w="378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Заявитель</w:t>
            </w:r>
          </w:p>
        </w:tc>
        <w:tc>
          <w:tcPr>
            <w:tcW w:w="600" w:type="dxa"/>
            <w:vAlign w:val="bottom"/>
          </w:tcPr>
          <w:p w:rsidR="00C30986" w:rsidRDefault="00C3570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678"/>
        </w:trPr>
        <w:tc>
          <w:tcPr>
            <w:tcW w:w="378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Заявитель, зарегистрированный</w:t>
            </w:r>
          </w:p>
        </w:tc>
        <w:tc>
          <w:tcPr>
            <w:tcW w:w="600" w:type="dxa"/>
            <w:vAlign w:val="bottom"/>
          </w:tcPr>
          <w:p w:rsidR="00C30986" w:rsidRDefault="00C3570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661"/>
        </w:trPr>
        <w:tc>
          <w:tcPr>
            <w:tcW w:w="378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ЕСИА</w:t>
            </w: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1271"/>
        </w:trPr>
        <w:tc>
          <w:tcPr>
            <w:tcW w:w="378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Заявитель,</w:t>
            </w: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661"/>
        </w:trPr>
        <w:tc>
          <w:tcPr>
            <w:tcW w:w="378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незарегистрированный в ЕСИА</w:t>
            </w: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1145"/>
        </w:trPr>
        <w:tc>
          <w:tcPr>
            <w:tcW w:w="378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Личный кабинет</w:t>
            </w:r>
          </w:p>
        </w:tc>
        <w:tc>
          <w:tcPr>
            <w:tcW w:w="600" w:type="dxa"/>
            <w:vAlign w:val="bottom"/>
          </w:tcPr>
          <w:p w:rsidR="00C30986" w:rsidRDefault="00C3570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997"/>
        </w:trPr>
        <w:tc>
          <w:tcPr>
            <w:tcW w:w="378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МФЦ</w:t>
            </w:r>
          </w:p>
        </w:tc>
        <w:tc>
          <w:tcPr>
            <w:tcW w:w="600" w:type="dxa"/>
            <w:vAlign w:val="bottom"/>
          </w:tcPr>
          <w:p w:rsidR="00C30986" w:rsidRDefault="00C3570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659"/>
        </w:trPr>
        <w:tc>
          <w:tcPr>
            <w:tcW w:w="378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МФЦ</w:t>
            </w:r>
            <w:r>
              <w:rPr>
                <w:rFonts w:eastAsia="Times New Roman"/>
                <w:sz w:val="24"/>
                <w:szCs w:val="24"/>
              </w:rPr>
              <w:t xml:space="preserve"> ЕИСОУ</w:t>
            </w: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</w:tbl>
    <w:p w:rsidR="00C30986" w:rsidRDefault="00C357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0986" w:rsidRDefault="00C35705">
      <w:pPr>
        <w:spacing w:line="320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Единая информационная система оказания государственных и муниципальных услуг Московской области;</w:t>
      </w:r>
    </w:p>
    <w:p w:rsidR="00C30986" w:rsidRDefault="00C35705">
      <w:pPr>
        <w:spacing w:line="260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федеральная государственная информационная система «Единая система идентификации и аутентификации в инфраструктуре, обеспечивающей </w:t>
      </w:r>
      <w:r>
        <w:rPr>
          <w:rFonts w:eastAsia="Times New Roman"/>
          <w:sz w:val="24"/>
          <w:szCs w:val="24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spacing w:line="264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федеральная государственная информационная система «Единый портал государственных и муниципальн</w:t>
      </w:r>
      <w:r>
        <w:rPr>
          <w:rFonts w:eastAsia="Times New Roman"/>
          <w:sz w:val="24"/>
          <w:szCs w:val="24"/>
        </w:rPr>
        <w:t xml:space="preserve">ых услуг (функций)» расположенная в сети Интернет по адресу </w:t>
      </w:r>
      <w:r>
        <w:rPr>
          <w:rFonts w:eastAsia="Times New Roman"/>
          <w:sz w:val="24"/>
          <w:szCs w:val="24"/>
          <w:u w:val="single"/>
        </w:rPr>
        <w:t>www.gosuslugi.ru</w:t>
      </w:r>
    </w:p>
    <w:p w:rsidR="00C30986" w:rsidRDefault="00C30986">
      <w:pPr>
        <w:spacing w:line="3" w:lineRule="exact"/>
        <w:rPr>
          <w:sz w:val="20"/>
          <w:szCs w:val="20"/>
        </w:rPr>
      </w:pPr>
    </w:p>
    <w:p w:rsidR="00C30986" w:rsidRDefault="00C35705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запрос о предоставлении Муниципальной</w:t>
      </w:r>
      <w:r>
        <w:rPr>
          <w:rFonts w:eastAsia="Times New Roman"/>
          <w:sz w:val="24"/>
          <w:szCs w:val="24"/>
        </w:rPr>
        <w:tab/>
        <w:t>услуги,</w:t>
      </w:r>
    </w:p>
    <w:p w:rsidR="00C30986" w:rsidRDefault="00C30986">
      <w:pPr>
        <w:spacing w:line="61" w:lineRule="exact"/>
        <w:rPr>
          <w:sz w:val="20"/>
          <w:szCs w:val="20"/>
        </w:rPr>
      </w:pPr>
    </w:p>
    <w:p w:rsidR="00C30986" w:rsidRDefault="00C35705">
      <w:pPr>
        <w:spacing w:line="333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представленный любым предусмотренным Административным регламентом способом;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spacing w:line="360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лицо, обращающееся с заявлением о предоставлении Муниц</w:t>
      </w:r>
      <w:r>
        <w:rPr>
          <w:rFonts w:eastAsia="Times New Roman"/>
          <w:sz w:val="24"/>
          <w:szCs w:val="24"/>
        </w:rPr>
        <w:t>ипальной услуги;</w:t>
      </w:r>
    </w:p>
    <w:p w:rsidR="00C30986" w:rsidRDefault="00C35705">
      <w:pPr>
        <w:spacing w:line="280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</w:t>
      </w:r>
      <w:r>
        <w:rPr>
          <w:rFonts w:eastAsia="Times New Roman"/>
          <w:sz w:val="24"/>
          <w:szCs w:val="24"/>
        </w:rPr>
        <w:t xml:space="preserve"> Московской области).</w:t>
      </w:r>
    </w:p>
    <w:p w:rsidR="00C30986" w:rsidRDefault="00C35705">
      <w:pPr>
        <w:spacing w:line="288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</w:r>
    </w:p>
    <w:p w:rsidR="00C30986" w:rsidRDefault="00C35705">
      <w:pPr>
        <w:spacing w:line="320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сервис РПГУ, п</w:t>
      </w:r>
      <w:r>
        <w:rPr>
          <w:rFonts w:eastAsia="Times New Roman"/>
          <w:sz w:val="24"/>
          <w:szCs w:val="24"/>
        </w:rPr>
        <w:t>озволяющий Заявителю получать информацию о ходе обработки заявлений, поданных посредством РПГУ;</w:t>
      </w:r>
    </w:p>
    <w:p w:rsidR="00C30986" w:rsidRDefault="00C35705">
      <w:pPr>
        <w:spacing w:line="359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многофункциональный центр предоставления государственных и муниципальных услуг;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20</w:t>
      </w:r>
    </w:p>
    <w:p w:rsidR="00C30986" w:rsidRDefault="00C30986">
      <w:pPr>
        <w:sectPr w:rsidR="00C30986">
          <w:type w:val="continuous"/>
          <w:pgSz w:w="11900" w:h="16838"/>
          <w:pgMar w:top="422" w:right="706" w:bottom="358" w:left="680" w:header="0" w:footer="0" w:gutter="0"/>
          <w:cols w:num="2" w:space="720" w:equalWidth="0">
            <w:col w:w="4380" w:space="440"/>
            <w:col w:w="5700"/>
          </w:cols>
        </w:sectPr>
      </w:pPr>
    </w:p>
    <w:p w:rsidR="00C30986" w:rsidRDefault="00C35705">
      <w:pPr>
        <w:spacing w:line="351" w:lineRule="auto"/>
        <w:ind w:left="4820" w:hanging="563"/>
        <w:rPr>
          <w:sz w:val="20"/>
          <w:szCs w:val="20"/>
        </w:rPr>
      </w:pPr>
      <w:bookmarkStart w:id="21" w:name="page21"/>
      <w:bookmarkEnd w:id="21"/>
      <w:r>
        <w:rPr>
          <w:rFonts w:eastAsia="Times New Roman"/>
          <w:sz w:val="24"/>
          <w:szCs w:val="24"/>
        </w:rPr>
        <w:lastRenderedPageBreak/>
        <w:t xml:space="preserve">– Модуль МФЦ Единой информационной системы </w:t>
      </w:r>
      <w:r>
        <w:rPr>
          <w:rFonts w:eastAsia="Times New Roman"/>
          <w:sz w:val="24"/>
          <w:szCs w:val="24"/>
        </w:rPr>
        <w:t>оказания государственных и муниципальных услуг Московской области;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120"/>
        <w:gridCol w:w="960"/>
        <w:gridCol w:w="420"/>
        <w:gridCol w:w="800"/>
        <w:gridCol w:w="960"/>
        <w:gridCol w:w="760"/>
        <w:gridCol w:w="300"/>
        <w:gridCol w:w="820"/>
        <w:gridCol w:w="560"/>
        <w:gridCol w:w="20"/>
      </w:tblGrid>
      <w:tr w:rsidR="00C30986">
        <w:trPr>
          <w:trHeight w:val="402"/>
        </w:trPr>
        <w:tc>
          <w:tcPr>
            <w:tcW w:w="370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власти</w:t>
            </w:r>
          </w:p>
        </w:tc>
        <w:tc>
          <w:tcPr>
            <w:tcW w:w="1120" w:type="dxa"/>
            <w:vAlign w:val="bottom"/>
          </w:tcPr>
          <w:p w:rsidR="00C30986" w:rsidRDefault="00C3570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180" w:type="dxa"/>
            <w:gridSpan w:val="3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</w:t>
            </w:r>
          </w:p>
        </w:tc>
        <w:tc>
          <w:tcPr>
            <w:tcW w:w="960" w:type="dxa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органы,</w:t>
            </w:r>
          </w:p>
        </w:tc>
        <w:tc>
          <w:tcPr>
            <w:tcW w:w="1880" w:type="dxa"/>
            <w:gridSpan w:val="3"/>
            <w:vAlign w:val="bottom"/>
          </w:tcPr>
          <w:p w:rsidR="00C30986" w:rsidRDefault="00C3570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участвующие</w:t>
            </w:r>
          </w:p>
        </w:tc>
        <w:tc>
          <w:tcPr>
            <w:tcW w:w="560" w:type="dxa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17"/>
        </w:trPr>
        <w:tc>
          <w:tcPr>
            <w:tcW w:w="37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предоставлении государственных услуг;</w:t>
            </w:r>
          </w:p>
        </w:tc>
        <w:tc>
          <w:tcPr>
            <w:tcW w:w="8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511"/>
        </w:trPr>
        <w:tc>
          <w:tcPr>
            <w:tcW w:w="370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местного</w:t>
            </w:r>
          </w:p>
        </w:tc>
        <w:tc>
          <w:tcPr>
            <w:tcW w:w="1120" w:type="dxa"/>
            <w:vAlign w:val="bottom"/>
          </w:tcPr>
          <w:p w:rsidR="00C30986" w:rsidRDefault="00C3570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96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220" w:type="dxa"/>
            <w:gridSpan w:val="2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  <w:tc>
          <w:tcPr>
            <w:tcW w:w="2020" w:type="dxa"/>
            <w:gridSpan w:val="3"/>
            <w:vAlign w:val="bottom"/>
          </w:tcPr>
          <w:p w:rsidR="00C30986" w:rsidRDefault="00C3570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380" w:type="dxa"/>
            <w:gridSpan w:val="2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Московской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70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1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области,</w:t>
            </w:r>
          </w:p>
        </w:tc>
        <w:tc>
          <w:tcPr>
            <w:tcW w:w="4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C30986" w:rsidRDefault="00C3570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участвующие</w:t>
            </w:r>
          </w:p>
        </w:tc>
        <w:tc>
          <w:tcPr>
            <w:tcW w:w="760" w:type="dxa"/>
            <w:vAlign w:val="bottom"/>
          </w:tcPr>
          <w:p w:rsidR="00C30986" w:rsidRDefault="00C357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3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предоставлении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17"/>
        </w:trPr>
        <w:tc>
          <w:tcPr>
            <w:tcW w:w="37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услуг;</w:t>
            </w:r>
          </w:p>
        </w:tc>
        <w:tc>
          <w:tcPr>
            <w:tcW w:w="7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511"/>
        </w:trPr>
        <w:tc>
          <w:tcPr>
            <w:tcW w:w="370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120" w:type="dxa"/>
            <w:vAlign w:val="bottom"/>
          </w:tcPr>
          <w:p w:rsidR="00C30986" w:rsidRDefault="00C3570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580" w:type="dxa"/>
            <w:gridSpan w:val="8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  участвующие   в   предоставлении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7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gridSpan w:val="8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 (в  том  числе  подведомственные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17"/>
        </w:trPr>
        <w:tc>
          <w:tcPr>
            <w:tcW w:w="37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учреждения);</w:t>
            </w:r>
          </w:p>
        </w:tc>
        <w:tc>
          <w:tcPr>
            <w:tcW w:w="8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511"/>
        </w:trPr>
        <w:tc>
          <w:tcPr>
            <w:tcW w:w="370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РПГУ</w:t>
            </w:r>
          </w:p>
        </w:tc>
        <w:tc>
          <w:tcPr>
            <w:tcW w:w="1120" w:type="dxa"/>
            <w:vAlign w:val="bottom"/>
          </w:tcPr>
          <w:p w:rsidR="00C30986" w:rsidRDefault="00C3570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180" w:type="dxa"/>
            <w:gridSpan w:val="3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20" w:type="dxa"/>
            <w:gridSpan w:val="3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380" w:type="dxa"/>
            <w:gridSpan w:val="2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7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gridSpan w:val="8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Московской  области  «Портал  государственных  и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7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gridSpan w:val="8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  услуг   Московской   области»,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7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gridSpan w:val="8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расположенная   в   сети   Интернет   по   адресу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0"/>
        </w:trPr>
        <w:tc>
          <w:tcPr>
            <w:tcW w:w="3700" w:type="dxa"/>
            <w:vMerge w:val="restart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Сеть Интернет</w:t>
            </w:r>
          </w:p>
        </w:tc>
        <w:tc>
          <w:tcPr>
            <w:tcW w:w="1120" w:type="dxa"/>
            <w:vMerge w:val="restart"/>
            <w:vAlign w:val="bottom"/>
          </w:tcPr>
          <w:p w:rsidR="00C30986" w:rsidRDefault="00C3570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http://uslugi.mosreg.ru</w:t>
            </w:r>
          </w:p>
        </w:tc>
        <w:tc>
          <w:tcPr>
            <w:tcW w:w="9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сеть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518"/>
        </w:trPr>
        <w:tc>
          <w:tcPr>
            <w:tcW w:w="3700" w:type="dxa"/>
            <w:vMerge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информационно-телекоммуникационная</w:t>
            </w:r>
          </w:p>
        </w:tc>
        <w:tc>
          <w:tcPr>
            <w:tcW w:w="8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17"/>
        </w:trPr>
        <w:tc>
          <w:tcPr>
            <w:tcW w:w="37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«Интернет»;</w:t>
            </w:r>
          </w:p>
        </w:tc>
        <w:tc>
          <w:tcPr>
            <w:tcW w:w="8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511"/>
        </w:trPr>
        <w:tc>
          <w:tcPr>
            <w:tcW w:w="370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ТСП</w:t>
            </w:r>
          </w:p>
        </w:tc>
        <w:tc>
          <w:tcPr>
            <w:tcW w:w="1120" w:type="dxa"/>
            <w:vAlign w:val="bottom"/>
          </w:tcPr>
          <w:p w:rsidR="00C30986" w:rsidRDefault="00C3570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020" w:type="dxa"/>
            <w:gridSpan w:val="7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Территориальное  структурное  подразделение</w:t>
            </w:r>
          </w:p>
        </w:tc>
        <w:tc>
          <w:tcPr>
            <w:tcW w:w="560" w:type="dxa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7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gridSpan w:val="8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(краткое наименование Ведомства); (указать, если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7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gridSpan w:val="8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участвует в предоставлении Муниципальной  услуги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7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  термин</w:t>
            </w:r>
          </w:p>
        </w:tc>
        <w:tc>
          <w:tcPr>
            <w:tcW w:w="800" w:type="dxa"/>
            <w:vAlign w:val="bottom"/>
          </w:tcPr>
          <w:p w:rsidR="00C30986" w:rsidRDefault="00C3570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ТСП</w:t>
            </w:r>
          </w:p>
        </w:tc>
        <w:tc>
          <w:tcPr>
            <w:tcW w:w="960" w:type="dxa"/>
            <w:vAlign w:val="bottom"/>
          </w:tcPr>
          <w:p w:rsidR="00C30986" w:rsidRDefault="00C3570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760" w:type="dxa"/>
            <w:vAlign w:val="bottom"/>
          </w:tcPr>
          <w:p w:rsidR="00C30986" w:rsidRDefault="00C357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входит</w:t>
            </w: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структурный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700" w:type="dxa"/>
            <w:vMerge w:val="restart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Файл документа</w:t>
            </w:r>
          </w:p>
        </w:tc>
        <w:tc>
          <w:tcPr>
            <w:tcW w:w="1120" w:type="dxa"/>
            <w:vMerge w:val="restart"/>
            <w:vAlign w:val="bottom"/>
          </w:tcPr>
          <w:p w:rsidR="00C30986" w:rsidRDefault="00C3570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0" w:type="dxa"/>
            <w:gridSpan w:val="4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отдел/управление Ведомства))</w:t>
            </w:r>
          </w:p>
        </w:tc>
        <w:tc>
          <w:tcPr>
            <w:tcW w:w="7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700" w:type="dxa"/>
            <w:vMerge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gridSpan w:val="8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 образ  документа,  полученный  путем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700" w:type="dxa"/>
            <w:vMerge w:val="restart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</w:t>
            </w:r>
          </w:p>
        </w:tc>
        <w:tc>
          <w:tcPr>
            <w:tcW w:w="1120" w:type="dxa"/>
            <w:vMerge w:val="restart"/>
            <w:vAlign w:val="bottom"/>
          </w:tcPr>
          <w:p w:rsidR="00C30986" w:rsidRDefault="00C3570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020" w:type="dxa"/>
            <w:gridSpan w:val="7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сканирования документа в бумажной форме.</w:t>
            </w:r>
          </w:p>
        </w:tc>
        <w:tc>
          <w:tcPr>
            <w:tcW w:w="5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700" w:type="dxa"/>
            <w:vMerge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</w:t>
            </w:r>
          </w:p>
        </w:tc>
        <w:tc>
          <w:tcPr>
            <w:tcW w:w="1760" w:type="dxa"/>
            <w:gridSpan w:val="2"/>
            <w:vAlign w:val="bottom"/>
          </w:tcPr>
          <w:p w:rsidR="00C30986" w:rsidRDefault="00C3570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цифровая</w:t>
            </w:r>
          </w:p>
        </w:tc>
        <w:tc>
          <w:tcPr>
            <w:tcW w:w="1060" w:type="dxa"/>
            <w:gridSpan w:val="2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подпись,</w:t>
            </w:r>
          </w:p>
        </w:tc>
        <w:tc>
          <w:tcPr>
            <w:tcW w:w="1380" w:type="dxa"/>
            <w:gridSpan w:val="2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выданная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19"/>
        </w:trPr>
        <w:tc>
          <w:tcPr>
            <w:tcW w:w="37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Удостоверяющим центром;</w:t>
            </w:r>
          </w:p>
        </w:tc>
        <w:tc>
          <w:tcPr>
            <w:tcW w:w="7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509"/>
        </w:trPr>
        <w:tc>
          <w:tcPr>
            <w:tcW w:w="370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1120" w:type="dxa"/>
            <w:vAlign w:val="bottom"/>
          </w:tcPr>
          <w:p w:rsidR="00C30986" w:rsidRDefault="00C3570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80" w:type="dxa"/>
            <w:gridSpan w:val="8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электронная  </w:t>
            </w:r>
            <w:r>
              <w:rPr>
                <w:rFonts w:eastAsia="Times New Roman"/>
                <w:sz w:val="24"/>
                <w:szCs w:val="24"/>
              </w:rPr>
              <w:t>копия  документа,  полученная  путем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661"/>
        </w:trPr>
        <w:tc>
          <w:tcPr>
            <w:tcW w:w="37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сканирования бумажного носителя.</w:t>
            </w: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</w:tbl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ectPr w:rsidR="00C30986">
          <w:pgSz w:w="11900" w:h="16838"/>
          <w:pgMar w:top="423" w:right="826" w:bottom="439" w:left="680" w:header="0" w:footer="0" w:gutter="0"/>
          <w:cols w:space="720" w:equalWidth="0">
            <w:col w:w="10400"/>
          </w:cols>
        </w:sect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1" w:lineRule="exact"/>
        <w:rPr>
          <w:sz w:val="20"/>
          <w:szCs w:val="20"/>
        </w:rPr>
      </w:pPr>
    </w:p>
    <w:p w:rsidR="00C30986" w:rsidRDefault="00C35705">
      <w:pPr>
        <w:ind w:left="5380"/>
        <w:rPr>
          <w:sz w:val="20"/>
          <w:szCs w:val="20"/>
        </w:rPr>
      </w:pPr>
      <w:r>
        <w:rPr>
          <w:rFonts w:ascii="Calibri" w:eastAsia="Calibri" w:hAnsi="Calibri" w:cs="Calibri"/>
          <w:color w:val="00000A"/>
          <w:sz w:val="21"/>
          <w:szCs w:val="21"/>
        </w:rPr>
        <w:t>21</w:t>
      </w:r>
    </w:p>
    <w:p w:rsidR="00C30986" w:rsidRDefault="00C30986">
      <w:pPr>
        <w:sectPr w:rsidR="00C30986">
          <w:type w:val="continuous"/>
          <w:pgSz w:w="11900" w:h="16838"/>
          <w:pgMar w:top="423" w:right="826" w:bottom="439" w:left="680" w:header="0" w:footer="0" w:gutter="0"/>
          <w:cols w:space="720" w:equalWidth="0">
            <w:col w:w="10400"/>
          </w:cols>
        </w:sectPr>
      </w:pPr>
    </w:p>
    <w:p w:rsidR="00C30986" w:rsidRDefault="00C35705">
      <w:pPr>
        <w:jc w:val="right"/>
        <w:rPr>
          <w:sz w:val="20"/>
          <w:szCs w:val="20"/>
        </w:rPr>
      </w:pPr>
      <w:bookmarkStart w:id="22" w:name="page22"/>
      <w:bookmarkEnd w:id="22"/>
      <w:r>
        <w:rPr>
          <w:rFonts w:eastAsia="Times New Roman"/>
          <w:sz w:val="24"/>
          <w:szCs w:val="24"/>
        </w:rPr>
        <w:lastRenderedPageBreak/>
        <w:t>Приложение 2</w:t>
      </w:r>
    </w:p>
    <w:p w:rsidR="00C30986" w:rsidRDefault="00C30986">
      <w:pPr>
        <w:spacing w:line="170" w:lineRule="exact"/>
        <w:rPr>
          <w:sz w:val="20"/>
          <w:szCs w:val="20"/>
        </w:rPr>
      </w:pPr>
    </w:p>
    <w:p w:rsidR="00C30986" w:rsidRDefault="00C35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Административному регламенту</w:t>
      </w:r>
    </w:p>
    <w:p w:rsidR="00C30986" w:rsidRDefault="00C35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предоставления Муниципальной услуги</w:t>
      </w:r>
    </w:p>
    <w:p w:rsidR="00C30986" w:rsidRDefault="00C30986">
      <w:pPr>
        <w:spacing w:line="340" w:lineRule="exact"/>
        <w:rPr>
          <w:sz w:val="20"/>
          <w:szCs w:val="20"/>
        </w:rPr>
      </w:pPr>
    </w:p>
    <w:p w:rsidR="00C30986" w:rsidRDefault="00C3570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Справочная информация</w:t>
      </w:r>
    </w:p>
    <w:p w:rsidR="00C30986" w:rsidRDefault="00C30986">
      <w:pPr>
        <w:spacing w:line="184" w:lineRule="exact"/>
        <w:rPr>
          <w:sz w:val="20"/>
          <w:szCs w:val="20"/>
        </w:rPr>
      </w:pPr>
    </w:p>
    <w:p w:rsidR="00C30986" w:rsidRDefault="00C35705">
      <w:pPr>
        <w:spacing w:line="353" w:lineRule="auto"/>
        <w:ind w:left="2140"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</w:p>
    <w:p w:rsidR="00C30986" w:rsidRDefault="00C35705">
      <w:pPr>
        <w:spacing w:line="289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1. Администрация городского округа Котельники </w:t>
      </w:r>
      <w:r>
        <w:rPr>
          <w:rFonts w:eastAsia="Times New Roman"/>
          <w:color w:val="00000A"/>
          <w:sz w:val="24"/>
          <w:szCs w:val="24"/>
        </w:rPr>
        <w:t>Московской области (не осуществляет прием документов от Заявителей (представителей Заявителей) на предоставление Муниципальной услуги).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Место нахождения: Московская область, город Котельники, Дзержинское шоссе, дом 5/4.</w:t>
      </w:r>
    </w:p>
    <w:p w:rsidR="00C30986" w:rsidRDefault="00C30986">
      <w:pPr>
        <w:spacing w:line="215" w:lineRule="exact"/>
        <w:rPr>
          <w:sz w:val="20"/>
          <w:szCs w:val="20"/>
        </w:rPr>
      </w:pPr>
    </w:p>
    <w:p w:rsidR="00C30986" w:rsidRDefault="00C3570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График работы:</w:t>
      </w:r>
    </w:p>
    <w:p w:rsidR="00C30986" w:rsidRDefault="00C30986">
      <w:pPr>
        <w:spacing w:line="281" w:lineRule="exact"/>
        <w:rPr>
          <w:sz w:val="20"/>
          <w:szCs w:val="20"/>
        </w:rPr>
      </w:pPr>
    </w:p>
    <w:p w:rsidR="00C30986" w:rsidRDefault="00C3570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Понедельник: с 09.</w:t>
      </w:r>
      <w:r>
        <w:rPr>
          <w:rFonts w:eastAsia="Times New Roman"/>
          <w:color w:val="00000A"/>
          <w:sz w:val="24"/>
          <w:szCs w:val="24"/>
        </w:rPr>
        <w:t>00 до 18.00 (перерыв 13.00-13.45)</w:t>
      </w:r>
    </w:p>
    <w:p w:rsidR="00C30986" w:rsidRDefault="00C30986">
      <w:pPr>
        <w:spacing w:line="240" w:lineRule="exact"/>
        <w:rPr>
          <w:sz w:val="20"/>
          <w:szCs w:val="20"/>
        </w:rPr>
      </w:pPr>
    </w:p>
    <w:p w:rsidR="00C30986" w:rsidRDefault="00C3570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Вторник: с 09.00 до 18.00 (перерыв 13.00-13.45)</w:t>
      </w:r>
    </w:p>
    <w:p w:rsidR="00C30986" w:rsidRDefault="00C30986">
      <w:pPr>
        <w:spacing w:line="240" w:lineRule="exact"/>
        <w:rPr>
          <w:sz w:val="20"/>
          <w:szCs w:val="20"/>
        </w:rPr>
      </w:pPr>
    </w:p>
    <w:p w:rsidR="00C30986" w:rsidRDefault="00C3570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Среда: с 09.00 до 18.00 (перерыв 13.00-13.45)</w:t>
      </w:r>
    </w:p>
    <w:p w:rsidR="00C30986" w:rsidRDefault="00C30986">
      <w:pPr>
        <w:spacing w:line="240" w:lineRule="exact"/>
        <w:rPr>
          <w:sz w:val="20"/>
          <w:szCs w:val="20"/>
        </w:rPr>
      </w:pPr>
    </w:p>
    <w:p w:rsidR="00C30986" w:rsidRDefault="00C3570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Четверг: с 09.00 до 18.00 (перерыв 13.00-13.45)</w:t>
      </w:r>
    </w:p>
    <w:p w:rsidR="00C30986" w:rsidRDefault="00C30986">
      <w:pPr>
        <w:spacing w:line="240" w:lineRule="exact"/>
        <w:rPr>
          <w:sz w:val="20"/>
          <w:szCs w:val="20"/>
        </w:rPr>
      </w:pPr>
    </w:p>
    <w:p w:rsidR="00C30986" w:rsidRDefault="00C3570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Пятница: с 09.00 до 16.45 (перерыв 13.00-13.45)</w:t>
      </w:r>
    </w:p>
    <w:p w:rsidR="00C30986" w:rsidRDefault="00C30986">
      <w:pPr>
        <w:spacing w:line="240" w:lineRule="exact"/>
        <w:rPr>
          <w:sz w:val="20"/>
          <w:szCs w:val="20"/>
        </w:rPr>
      </w:pPr>
    </w:p>
    <w:p w:rsidR="00C30986" w:rsidRDefault="00C3570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Суббота: выходной день</w:t>
      </w:r>
    </w:p>
    <w:p w:rsidR="00C30986" w:rsidRDefault="00C30986">
      <w:pPr>
        <w:spacing w:line="240" w:lineRule="exact"/>
        <w:rPr>
          <w:sz w:val="20"/>
          <w:szCs w:val="20"/>
        </w:rPr>
      </w:pPr>
    </w:p>
    <w:p w:rsidR="00C30986" w:rsidRDefault="00C3570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Воскресенье: выходной день</w:t>
      </w:r>
    </w:p>
    <w:p w:rsidR="00C30986" w:rsidRDefault="00C30986">
      <w:pPr>
        <w:spacing w:line="346" w:lineRule="exact"/>
        <w:rPr>
          <w:sz w:val="20"/>
          <w:szCs w:val="20"/>
        </w:rPr>
      </w:pPr>
    </w:p>
    <w:p w:rsidR="00C30986" w:rsidRDefault="00C3570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Почтовый адрес: 140055, город Котельники, Дзержинское шоссе, дом 5/4.</w: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332" w:lineRule="exact"/>
        <w:rPr>
          <w:sz w:val="20"/>
          <w:szCs w:val="20"/>
        </w:rPr>
      </w:pPr>
    </w:p>
    <w:p w:rsidR="00C30986" w:rsidRDefault="00C3570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Контактный телефон: 8(495) 559-31-11.</w:t>
      </w:r>
    </w:p>
    <w:p w:rsidR="00C30986" w:rsidRDefault="00C30986">
      <w:pPr>
        <w:spacing w:line="385" w:lineRule="exact"/>
        <w:rPr>
          <w:sz w:val="20"/>
          <w:szCs w:val="20"/>
        </w:rPr>
      </w:pPr>
    </w:p>
    <w:p w:rsidR="00C30986" w:rsidRDefault="00C3570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Горячая линия Губернатора Московской области: 8-800-550-50-03</w:t>
      </w:r>
    </w:p>
    <w:p w:rsidR="00C30986" w:rsidRDefault="00C30986">
      <w:pPr>
        <w:spacing w:line="67" w:lineRule="exact"/>
        <w:rPr>
          <w:sz w:val="20"/>
          <w:szCs w:val="20"/>
        </w:rPr>
      </w:pPr>
    </w:p>
    <w:p w:rsidR="00C30986" w:rsidRDefault="00C3570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Официальный сайт информационно-коммуникационной сети </w:t>
      </w:r>
      <w:r>
        <w:rPr>
          <w:rFonts w:eastAsia="Times New Roman"/>
          <w:color w:val="00000A"/>
          <w:sz w:val="24"/>
          <w:szCs w:val="24"/>
        </w:rPr>
        <w:t>"Интернет": www.Kotelniki.ru.</w:t>
      </w:r>
    </w:p>
    <w:p w:rsidR="00C30986" w:rsidRDefault="00C30986">
      <w:pPr>
        <w:spacing w:line="215" w:lineRule="exact"/>
        <w:rPr>
          <w:sz w:val="20"/>
          <w:szCs w:val="20"/>
        </w:rPr>
      </w:pPr>
    </w:p>
    <w:p w:rsidR="00C30986" w:rsidRDefault="00C35705">
      <w:pPr>
        <w:spacing w:line="362" w:lineRule="auto"/>
        <w:ind w:firstLine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Адрес электронной почты администрации городского округа Котельники в сети Интернет Kotelniki@mosreg.ru.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numPr>
          <w:ilvl w:val="0"/>
          <w:numId w:val="27"/>
        </w:numPr>
        <w:tabs>
          <w:tab w:val="left" w:pos="790"/>
        </w:tabs>
        <w:spacing w:line="321" w:lineRule="auto"/>
        <w:ind w:firstLine="53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Справочная информация о месте нахождения МФЦ, осуществляющих прием документов от Заявителей (представителей Заявителей) </w:t>
      </w:r>
      <w:r>
        <w:rPr>
          <w:rFonts w:eastAsia="Times New Roman"/>
          <w:color w:val="00000A"/>
          <w:sz w:val="24"/>
          <w:szCs w:val="24"/>
        </w:rPr>
        <w:t>на предоставление Муниципальной услуги, графике работы, контактных телефонах, адресах электронной почты.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Информация приведена на сайтах:</w:t>
      </w:r>
    </w:p>
    <w:p w:rsidR="00C30986" w:rsidRDefault="00C30986">
      <w:pPr>
        <w:spacing w:line="240" w:lineRule="exact"/>
        <w:rPr>
          <w:sz w:val="20"/>
          <w:szCs w:val="20"/>
        </w:rPr>
      </w:pPr>
    </w:p>
    <w:p w:rsidR="00C30986" w:rsidRDefault="00C35705">
      <w:pPr>
        <w:numPr>
          <w:ilvl w:val="0"/>
          <w:numId w:val="28"/>
        </w:numPr>
        <w:tabs>
          <w:tab w:val="left" w:pos="680"/>
        </w:tabs>
        <w:ind w:left="680" w:hanging="14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РПГУ: uslugi.mosreg.ru;</w:t>
      </w:r>
    </w:p>
    <w:p w:rsidR="00C30986" w:rsidRDefault="00C30986">
      <w:pPr>
        <w:spacing w:line="239" w:lineRule="exact"/>
        <w:rPr>
          <w:rFonts w:eastAsia="Times New Roman"/>
          <w:color w:val="00000A"/>
          <w:sz w:val="24"/>
          <w:szCs w:val="24"/>
        </w:rPr>
      </w:pPr>
    </w:p>
    <w:p w:rsidR="00C30986" w:rsidRDefault="00C35705">
      <w:pPr>
        <w:numPr>
          <w:ilvl w:val="0"/>
          <w:numId w:val="28"/>
        </w:numPr>
        <w:tabs>
          <w:tab w:val="left" w:pos="680"/>
        </w:tabs>
        <w:ind w:left="680" w:hanging="14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МФЦ: mfc.mosreg.ru.</w:t>
      </w:r>
    </w:p>
    <w:p w:rsidR="00C30986" w:rsidRDefault="00C30986">
      <w:pPr>
        <w:sectPr w:rsidR="00C30986">
          <w:pgSz w:w="11900" w:h="16838"/>
          <w:pgMar w:top="847" w:right="566" w:bottom="439" w:left="1000" w:header="0" w:footer="0" w:gutter="0"/>
          <w:cols w:space="720" w:equalWidth="0">
            <w:col w:w="10340"/>
          </w:cols>
        </w:sectPr>
      </w:pPr>
    </w:p>
    <w:p w:rsidR="00C30986" w:rsidRDefault="00C30986">
      <w:pPr>
        <w:spacing w:line="247" w:lineRule="exact"/>
        <w:rPr>
          <w:sz w:val="20"/>
          <w:szCs w:val="20"/>
        </w:rPr>
      </w:pPr>
    </w:p>
    <w:p w:rsidR="00C30986" w:rsidRDefault="00C3570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  <w:sz w:val="21"/>
          <w:szCs w:val="21"/>
        </w:rPr>
        <w:t>22</w:t>
      </w:r>
    </w:p>
    <w:p w:rsidR="00C30986" w:rsidRDefault="00C30986">
      <w:pPr>
        <w:sectPr w:rsidR="00C30986">
          <w:type w:val="continuous"/>
          <w:pgSz w:w="11900" w:h="16838"/>
          <w:pgMar w:top="847" w:right="566" w:bottom="439" w:left="1000" w:header="0" w:footer="0" w:gutter="0"/>
          <w:cols w:space="720" w:equalWidth="0">
            <w:col w:w="10340"/>
          </w:cols>
        </w:sectPr>
      </w:pPr>
    </w:p>
    <w:p w:rsidR="00C30986" w:rsidRDefault="00C35705">
      <w:pPr>
        <w:ind w:left="184"/>
        <w:rPr>
          <w:sz w:val="20"/>
          <w:szCs w:val="20"/>
        </w:rPr>
      </w:pPr>
      <w:bookmarkStart w:id="23" w:name="page23"/>
      <w:bookmarkEnd w:id="23"/>
      <w:r>
        <w:rPr>
          <w:rFonts w:eastAsia="Times New Roman"/>
          <w:color w:val="00000A"/>
          <w:sz w:val="24"/>
          <w:szCs w:val="24"/>
        </w:rPr>
        <w:lastRenderedPageBreak/>
        <w:t xml:space="preserve">Почтовый адрес МФЦ: </w:t>
      </w:r>
      <w:r>
        <w:rPr>
          <w:rFonts w:eastAsia="Times New Roman"/>
          <w:color w:val="00000A"/>
          <w:sz w:val="24"/>
          <w:szCs w:val="24"/>
        </w:rPr>
        <w:t>140054, город Котельники, ул. Новая, дом 14.</w:t>
      </w:r>
    </w:p>
    <w:p w:rsidR="00C30986" w:rsidRDefault="00C30986">
      <w:pPr>
        <w:spacing w:line="385" w:lineRule="exact"/>
        <w:rPr>
          <w:sz w:val="20"/>
          <w:szCs w:val="20"/>
        </w:rPr>
      </w:pPr>
    </w:p>
    <w:p w:rsidR="00C30986" w:rsidRDefault="00C35705">
      <w:pPr>
        <w:ind w:left="184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Телефон call-центра: 8(498) 695-88-90.</w:t>
      </w:r>
    </w:p>
    <w:p w:rsidR="00C30986" w:rsidRDefault="00C30986">
      <w:pPr>
        <w:spacing w:line="241" w:lineRule="exact"/>
        <w:rPr>
          <w:sz w:val="20"/>
          <w:szCs w:val="20"/>
        </w:rPr>
      </w:pPr>
    </w:p>
    <w:p w:rsidR="00C30986" w:rsidRDefault="00C35705">
      <w:pPr>
        <w:ind w:left="184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Официальный сайт МФЦ в сети Интернет: www.mfc.kotelniki.ru.</w:t>
      </w:r>
    </w:p>
    <w:p w:rsidR="00C30986" w:rsidRDefault="00C30986">
      <w:pPr>
        <w:spacing w:line="241" w:lineRule="exact"/>
        <w:rPr>
          <w:sz w:val="20"/>
          <w:szCs w:val="20"/>
        </w:rPr>
      </w:pPr>
    </w:p>
    <w:p w:rsidR="00C30986" w:rsidRDefault="00C35705">
      <w:pPr>
        <w:ind w:left="184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Адрес электронной почты МФЦ в сети Интернет: mfc.kotel@yandex.ru.</w:t>
      </w:r>
    </w:p>
    <w:p w:rsidR="00C30986" w:rsidRDefault="00C30986">
      <w:pPr>
        <w:spacing w:line="389" w:lineRule="exact"/>
        <w:rPr>
          <w:sz w:val="20"/>
          <w:szCs w:val="20"/>
        </w:rPr>
      </w:pPr>
    </w:p>
    <w:p w:rsidR="00C30986" w:rsidRDefault="00C35705">
      <w:pPr>
        <w:numPr>
          <w:ilvl w:val="0"/>
          <w:numId w:val="29"/>
        </w:numPr>
        <w:tabs>
          <w:tab w:val="left" w:pos="364"/>
        </w:tabs>
        <w:spacing w:line="312" w:lineRule="auto"/>
        <w:ind w:left="364" w:hanging="364"/>
        <w:rPr>
          <w:rFonts w:eastAsia="Times New Roman"/>
          <w:b/>
          <w:bCs/>
          <w:color w:val="00000A"/>
        </w:rPr>
      </w:pPr>
      <w:r>
        <w:rPr>
          <w:rFonts w:eastAsia="Times New Roman"/>
          <w:color w:val="00000A"/>
          <w:sz w:val="24"/>
          <w:szCs w:val="24"/>
        </w:rPr>
        <w:t>Государственное казенное учреждение Москов</w:t>
      </w:r>
      <w:r>
        <w:rPr>
          <w:rFonts w:eastAsia="Times New Roman"/>
          <w:color w:val="00000A"/>
          <w:sz w:val="24"/>
          <w:szCs w:val="24"/>
        </w:rPr>
        <w:t>ской области «Московский областной многофункциональный центр предоставления государственных и муниципальных услуг» Место нахождения: 143407, Московская область, г. Красногорск , бульвар Строителей, д. 4, Бизнес центр «Кубик», секция А, этаж 4.</w:t>
      </w:r>
    </w:p>
    <w:p w:rsidR="00C30986" w:rsidRDefault="00C30986">
      <w:pPr>
        <w:spacing w:line="4" w:lineRule="exact"/>
        <w:rPr>
          <w:rFonts w:eastAsia="Times New Roman"/>
          <w:b/>
          <w:bCs/>
          <w:color w:val="00000A"/>
        </w:rPr>
      </w:pPr>
    </w:p>
    <w:p w:rsidR="00C30986" w:rsidRDefault="00C35705">
      <w:pPr>
        <w:numPr>
          <w:ilvl w:val="1"/>
          <w:numId w:val="29"/>
        </w:numPr>
        <w:tabs>
          <w:tab w:val="left" w:pos="1044"/>
        </w:tabs>
        <w:ind w:left="1044" w:hanging="699"/>
        <w:rPr>
          <w:rFonts w:eastAsia="Times New Roman"/>
          <w:b/>
          <w:bCs/>
          <w:color w:val="00000A"/>
        </w:rPr>
      </w:pPr>
      <w:r>
        <w:rPr>
          <w:rFonts w:eastAsia="Times New Roman"/>
          <w:color w:val="00000A"/>
          <w:sz w:val="24"/>
          <w:szCs w:val="24"/>
        </w:rPr>
        <w:t xml:space="preserve">График </w:t>
      </w:r>
      <w:r>
        <w:rPr>
          <w:rFonts w:eastAsia="Times New Roman"/>
          <w:color w:val="00000A"/>
          <w:sz w:val="24"/>
          <w:szCs w:val="24"/>
        </w:rPr>
        <w:t>приема (по вопросам консультирования):</w:t>
      </w:r>
    </w:p>
    <w:p w:rsidR="00C30986" w:rsidRDefault="00C30986">
      <w:pPr>
        <w:spacing w:line="215" w:lineRule="exact"/>
        <w:rPr>
          <w:sz w:val="20"/>
          <w:szCs w:val="20"/>
        </w:rPr>
      </w:pPr>
    </w:p>
    <w:p w:rsidR="00C30986" w:rsidRDefault="00C35705">
      <w:pPr>
        <w:ind w:left="184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Понедельник:</w:t>
      </w:r>
    </w:p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-137795</wp:posOffset>
                </wp:positionV>
                <wp:extent cx="0" cy="2349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49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7.8pt,-10.8499pt" to="117.8pt,174.15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-137795</wp:posOffset>
                </wp:positionV>
                <wp:extent cx="0" cy="23495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49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3.55pt,-10.8499pt" to="433.55pt,174.15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-134620</wp:posOffset>
                </wp:positionV>
                <wp:extent cx="54629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2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65pt,-10.5999pt" to="433.8pt,-10.59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-137795</wp:posOffset>
                </wp:positionV>
                <wp:extent cx="0" cy="23495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49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9pt,-10.8499pt" to="3.9pt,174.15pt" o:allowincell="f" strokecolor="#000000" strokeweight="0.4999pt"/>
            </w:pict>
          </mc:Fallback>
        </mc:AlternateContent>
      </w:r>
    </w:p>
    <w:p w:rsidR="00C30986" w:rsidRDefault="00C30986">
      <w:pPr>
        <w:spacing w:line="151" w:lineRule="exact"/>
        <w:rPr>
          <w:sz w:val="20"/>
          <w:szCs w:val="20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00"/>
      </w:tblGrid>
      <w:tr w:rsidR="00C30986">
        <w:trPr>
          <w:trHeight w:val="396"/>
        </w:trPr>
        <w:tc>
          <w:tcPr>
            <w:tcW w:w="182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Вторник:</w:t>
            </w:r>
          </w:p>
        </w:tc>
        <w:tc>
          <w:tcPr>
            <w:tcW w:w="20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  <w:tr w:rsidR="00C30986">
        <w:trPr>
          <w:trHeight w:val="527"/>
        </w:trPr>
        <w:tc>
          <w:tcPr>
            <w:tcW w:w="182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Среда:</w:t>
            </w:r>
          </w:p>
        </w:tc>
        <w:tc>
          <w:tcPr>
            <w:tcW w:w="20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  <w:tr w:rsidR="00C30986">
        <w:trPr>
          <w:trHeight w:val="527"/>
        </w:trPr>
        <w:tc>
          <w:tcPr>
            <w:tcW w:w="182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Четверг:</w:t>
            </w:r>
          </w:p>
        </w:tc>
        <w:tc>
          <w:tcPr>
            <w:tcW w:w="20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  <w:tr w:rsidR="00C30986">
        <w:trPr>
          <w:trHeight w:val="527"/>
        </w:trPr>
        <w:tc>
          <w:tcPr>
            <w:tcW w:w="182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Пятница:</w:t>
            </w:r>
          </w:p>
        </w:tc>
        <w:tc>
          <w:tcPr>
            <w:tcW w:w="20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  <w:tr w:rsidR="00C30986">
        <w:trPr>
          <w:trHeight w:val="527"/>
        </w:trPr>
        <w:tc>
          <w:tcPr>
            <w:tcW w:w="182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Суббота:</w:t>
            </w:r>
          </w:p>
        </w:tc>
        <w:tc>
          <w:tcPr>
            <w:tcW w:w="2000" w:type="dxa"/>
            <w:vAlign w:val="bottom"/>
          </w:tcPr>
          <w:p w:rsidR="00C30986" w:rsidRDefault="00C357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выходной день</w:t>
            </w:r>
          </w:p>
        </w:tc>
      </w:tr>
      <w:tr w:rsidR="00C30986">
        <w:trPr>
          <w:trHeight w:val="659"/>
        </w:trPr>
        <w:tc>
          <w:tcPr>
            <w:tcW w:w="1820" w:type="dxa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Воскресенье:</w:t>
            </w:r>
          </w:p>
        </w:tc>
        <w:tc>
          <w:tcPr>
            <w:tcW w:w="2000" w:type="dxa"/>
            <w:vAlign w:val="bottom"/>
          </w:tcPr>
          <w:p w:rsidR="00C30986" w:rsidRDefault="00C357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выходной день</w:t>
            </w:r>
          </w:p>
        </w:tc>
      </w:tr>
    </w:tbl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-1917700</wp:posOffset>
                </wp:positionV>
                <wp:extent cx="54629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2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65pt,-151pt" to="433.8pt,-151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-1583055</wp:posOffset>
                </wp:positionV>
                <wp:extent cx="54629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2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65pt,-124.6499pt" to="433.8pt,-124.64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-1248410</wp:posOffset>
                </wp:positionV>
                <wp:extent cx="54629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2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65pt,-98.2999pt" to="433.8pt,-98.29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-913130</wp:posOffset>
                </wp:positionV>
                <wp:extent cx="546290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2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65pt,-71.8999pt" to="433.8pt,-71.89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-578485</wp:posOffset>
                </wp:positionV>
                <wp:extent cx="546290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2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65pt,-45.5499pt" to="433.8pt,-45.54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-243840</wp:posOffset>
                </wp:positionV>
                <wp:extent cx="546290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2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65pt,-19.1999pt" to="433.8pt,-19.19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90805</wp:posOffset>
                </wp:positionV>
                <wp:extent cx="546290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2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65pt,7.15pt" to="433.8pt,7.15pt" o:allowincell="f" strokecolor="#000000" strokeweight="0.4999pt"/>
            </w:pict>
          </mc:Fallback>
        </mc:AlternateContent>
      </w:r>
    </w:p>
    <w:p w:rsidR="00C30986" w:rsidRDefault="00C30986">
      <w:pPr>
        <w:spacing w:line="137" w:lineRule="exact"/>
        <w:rPr>
          <w:sz w:val="20"/>
          <w:szCs w:val="20"/>
        </w:rPr>
      </w:pPr>
    </w:p>
    <w:p w:rsidR="00C30986" w:rsidRDefault="00C35705">
      <w:pPr>
        <w:ind w:left="364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:rsidR="00C30986" w:rsidRDefault="00C30986">
      <w:pPr>
        <w:spacing w:line="211" w:lineRule="exact"/>
        <w:rPr>
          <w:sz w:val="20"/>
          <w:szCs w:val="20"/>
        </w:rPr>
      </w:pPr>
    </w:p>
    <w:p w:rsidR="00C30986" w:rsidRDefault="00C35705">
      <w:pPr>
        <w:ind w:left="364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Телефон</w:t>
      </w:r>
      <w:r>
        <w:rPr>
          <w:rFonts w:eastAsia="Times New Roman"/>
          <w:color w:val="00000A"/>
          <w:sz w:val="24"/>
          <w:szCs w:val="24"/>
        </w:rPr>
        <w:t xml:space="preserve"> Call-центра: 8(495)794-86-41.</w:t>
      </w:r>
    </w:p>
    <w:p w:rsidR="00C30986" w:rsidRDefault="00C30986">
      <w:pPr>
        <w:spacing w:line="41" w:lineRule="exact"/>
        <w:rPr>
          <w:sz w:val="20"/>
          <w:szCs w:val="20"/>
        </w:rPr>
      </w:pPr>
    </w:p>
    <w:p w:rsidR="00C30986" w:rsidRDefault="00C35705">
      <w:pPr>
        <w:ind w:left="364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Официальный сайт в сети Интернет: mfc.mosreg.ru.</w:t>
      </w:r>
    </w:p>
    <w:p w:rsidR="00C30986" w:rsidRDefault="00C30986">
      <w:pPr>
        <w:spacing w:line="41" w:lineRule="exact"/>
        <w:rPr>
          <w:sz w:val="20"/>
          <w:szCs w:val="20"/>
        </w:rPr>
      </w:pPr>
    </w:p>
    <w:p w:rsidR="00C30986" w:rsidRDefault="00C35705">
      <w:pPr>
        <w:ind w:left="364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Адрес электронной почты в сети Интернет: </w:t>
      </w:r>
      <w:r>
        <w:rPr>
          <w:rFonts w:eastAsia="Times New Roman"/>
          <w:color w:val="000000"/>
          <w:sz w:val="24"/>
          <w:szCs w:val="24"/>
          <w:u w:val="single"/>
        </w:rPr>
        <w:t>MFC@mosreg.ru.</w:t>
      </w:r>
    </w:p>
    <w:p w:rsidR="00C30986" w:rsidRDefault="00C30986">
      <w:pPr>
        <w:sectPr w:rsidR="00C30986">
          <w:pgSz w:w="11900" w:h="16838"/>
          <w:pgMar w:top="1100" w:right="566" w:bottom="439" w:left="1356" w:header="0" w:footer="0" w:gutter="0"/>
          <w:cols w:space="720" w:equalWidth="0">
            <w:col w:w="9984"/>
          </w:cols>
        </w:sect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20" w:lineRule="exact"/>
        <w:rPr>
          <w:sz w:val="20"/>
          <w:szCs w:val="20"/>
        </w:rPr>
      </w:pPr>
    </w:p>
    <w:p w:rsidR="00C30986" w:rsidRDefault="00C35705">
      <w:pPr>
        <w:ind w:right="356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  <w:sz w:val="21"/>
          <w:szCs w:val="21"/>
        </w:rPr>
        <w:t>23</w:t>
      </w:r>
    </w:p>
    <w:p w:rsidR="00C30986" w:rsidRDefault="00C30986">
      <w:pPr>
        <w:sectPr w:rsidR="00C30986">
          <w:type w:val="continuous"/>
          <w:pgSz w:w="11900" w:h="16838"/>
          <w:pgMar w:top="1100" w:right="566" w:bottom="439" w:left="1356" w:header="0" w:footer="0" w:gutter="0"/>
          <w:cols w:space="720" w:equalWidth="0">
            <w:col w:w="9984"/>
          </w:cols>
        </w:sectPr>
      </w:pPr>
    </w:p>
    <w:p w:rsidR="00C30986" w:rsidRDefault="00C35705">
      <w:pPr>
        <w:jc w:val="right"/>
        <w:rPr>
          <w:sz w:val="20"/>
          <w:szCs w:val="20"/>
        </w:rPr>
      </w:pPr>
      <w:bookmarkStart w:id="24" w:name="page24"/>
      <w:bookmarkEnd w:id="24"/>
      <w:r>
        <w:rPr>
          <w:rFonts w:eastAsia="Times New Roman"/>
          <w:sz w:val="24"/>
          <w:szCs w:val="24"/>
        </w:rPr>
        <w:lastRenderedPageBreak/>
        <w:t>Приложение 3</w:t>
      </w:r>
    </w:p>
    <w:p w:rsidR="00C30986" w:rsidRDefault="00C30986">
      <w:pPr>
        <w:spacing w:line="170" w:lineRule="exact"/>
        <w:rPr>
          <w:sz w:val="20"/>
          <w:szCs w:val="20"/>
        </w:rPr>
      </w:pPr>
    </w:p>
    <w:p w:rsidR="00C30986" w:rsidRDefault="00C35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Административному регламенту</w:t>
      </w:r>
    </w:p>
    <w:p w:rsidR="00C30986" w:rsidRDefault="00C35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предоставления Муниципальной услуги</w:t>
      </w:r>
    </w:p>
    <w:p w:rsidR="00C30986" w:rsidRDefault="00C30986">
      <w:pPr>
        <w:spacing w:line="215" w:lineRule="exact"/>
        <w:rPr>
          <w:sz w:val="20"/>
          <w:szCs w:val="20"/>
        </w:rPr>
      </w:pPr>
    </w:p>
    <w:p w:rsidR="00C30986" w:rsidRDefault="00C35705">
      <w:pPr>
        <w:ind w:left="2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результата предоставления Муниципальной услуги</w:t>
      </w:r>
    </w:p>
    <w:p w:rsidR="00C30986" w:rsidRDefault="00C30986">
      <w:pPr>
        <w:spacing w:line="250" w:lineRule="exact"/>
        <w:rPr>
          <w:sz w:val="20"/>
          <w:szCs w:val="20"/>
        </w:rPr>
      </w:pPr>
    </w:p>
    <w:p w:rsidR="00C30986" w:rsidRDefault="00C35705">
      <w:pPr>
        <w:ind w:lef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(Оформляется на официальном бланке Администрации)</w: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47" w:lineRule="exact"/>
        <w:rPr>
          <w:sz w:val="20"/>
          <w:szCs w:val="20"/>
        </w:rPr>
      </w:pPr>
    </w:p>
    <w:p w:rsidR="00C30986" w:rsidRDefault="00C35705">
      <w:pPr>
        <w:tabs>
          <w:tab w:val="left" w:pos="7400"/>
        </w:tabs>
        <w:ind w:left="480"/>
        <w:rPr>
          <w:sz w:val="20"/>
          <w:szCs w:val="20"/>
        </w:rPr>
      </w:pPr>
      <w:r>
        <w:rPr>
          <w:rFonts w:eastAsia="Times New Roman"/>
        </w:rPr>
        <w:t>От __________________№(обращения)______________________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По месту требования</w: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309" w:lineRule="exact"/>
        <w:rPr>
          <w:sz w:val="20"/>
          <w:szCs w:val="20"/>
        </w:rPr>
      </w:pPr>
    </w:p>
    <w:p w:rsidR="00C30986" w:rsidRDefault="00C3570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СПРАВКА</w: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368" w:lineRule="exact"/>
        <w:rPr>
          <w:sz w:val="20"/>
          <w:szCs w:val="20"/>
        </w:rPr>
      </w:pPr>
    </w:p>
    <w:p w:rsidR="00C30986" w:rsidRDefault="00C35705">
      <w:pPr>
        <w:rPr>
          <w:sz w:val="20"/>
          <w:szCs w:val="20"/>
        </w:rPr>
      </w:pPr>
      <w:r>
        <w:rPr>
          <w:rFonts w:eastAsia="Times New Roman"/>
        </w:rPr>
        <w:t xml:space="preserve">Дана гр. </w:t>
      </w:r>
      <w:r>
        <w:rPr>
          <w:rFonts w:eastAsia="Times New Roman"/>
        </w:rPr>
        <w:t>_______________________________________________________________________</w:t>
      </w:r>
    </w:p>
    <w:p w:rsidR="00C30986" w:rsidRDefault="00C30986">
      <w:pPr>
        <w:spacing w:line="173" w:lineRule="exact"/>
        <w:rPr>
          <w:sz w:val="20"/>
          <w:szCs w:val="20"/>
        </w:rPr>
      </w:pPr>
    </w:p>
    <w:p w:rsidR="00C30986" w:rsidRDefault="00C35705">
      <w:pPr>
        <w:ind w:right="96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(указать ФИО заявителя полностью)</w:t>
      </w:r>
    </w:p>
    <w:p w:rsidR="00C30986" w:rsidRDefault="00C30986">
      <w:pPr>
        <w:spacing w:line="161" w:lineRule="exact"/>
        <w:rPr>
          <w:sz w:val="20"/>
          <w:szCs w:val="20"/>
        </w:rPr>
      </w:pPr>
    </w:p>
    <w:p w:rsidR="00C30986" w:rsidRDefault="00C35705">
      <w:pPr>
        <w:spacing w:line="227" w:lineRule="auto"/>
        <w:ind w:left="4680" w:right="1140" w:hanging="4684"/>
        <w:rPr>
          <w:sz w:val="20"/>
          <w:szCs w:val="20"/>
        </w:rPr>
      </w:pPr>
      <w:r>
        <w:rPr>
          <w:rFonts w:eastAsia="Times New Roman"/>
        </w:rPr>
        <w:t xml:space="preserve">Зарегистрированного/ой по адресу: ____________________________________________________в </w:t>
      </w:r>
      <w:r>
        <w:rPr>
          <w:rFonts w:eastAsia="Times New Roman"/>
          <w:sz w:val="18"/>
          <w:szCs w:val="18"/>
        </w:rPr>
        <w:t>(указать адрес регистрации заявителя)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ind w:left="40"/>
        <w:rPr>
          <w:sz w:val="20"/>
          <w:szCs w:val="20"/>
        </w:rPr>
      </w:pPr>
      <w:r>
        <w:rPr>
          <w:rFonts w:eastAsia="Times New Roman"/>
        </w:rPr>
        <w:t>том,  что  он/она  за</w:t>
      </w:r>
      <w:r>
        <w:rPr>
          <w:rFonts w:eastAsia="Times New Roman"/>
        </w:rPr>
        <w:t>числен/а  на  учет  граждан  в  качестве  нуждающихся  в  жилых  помещениях  с</w:t>
      </w:r>
    </w:p>
    <w:p w:rsidR="00C30986" w:rsidRDefault="00C35705">
      <w:pPr>
        <w:rPr>
          <w:sz w:val="20"/>
          <w:szCs w:val="20"/>
        </w:rPr>
      </w:pPr>
      <w:r>
        <w:rPr>
          <w:rFonts w:eastAsia="Times New Roman"/>
        </w:rPr>
        <w:t>________________________.</w:t>
      </w:r>
    </w:p>
    <w:p w:rsidR="00C30986" w:rsidRDefault="00C357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(указать дату зачисления на учет)</w:t>
      </w:r>
    </w:p>
    <w:p w:rsidR="00C30986" w:rsidRDefault="00C35705">
      <w:pPr>
        <w:spacing w:line="218" w:lineRule="auto"/>
        <w:ind w:left="2740" w:right="820" w:hanging="1974"/>
        <w:rPr>
          <w:sz w:val="20"/>
          <w:szCs w:val="20"/>
        </w:rPr>
      </w:pPr>
      <w:r>
        <w:rPr>
          <w:rFonts w:eastAsia="Times New Roman"/>
        </w:rPr>
        <w:t xml:space="preserve">По состоянию на ____________________________ номер его/её общей очереди на получение </w:t>
      </w:r>
      <w:r>
        <w:rPr>
          <w:rFonts w:eastAsia="Times New Roman"/>
          <w:sz w:val="18"/>
          <w:szCs w:val="18"/>
        </w:rPr>
        <w:t>(указать дату составления справк</w:t>
      </w:r>
      <w:r>
        <w:rPr>
          <w:rFonts w:eastAsia="Times New Roman"/>
          <w:sz w:val="18"/>
          <w:szCs w:val="18"/>
        </w:rPr>
        <w:t>и)</w:t>
      </w:r>
    </w:p>
    <w:p w:rsidR="00C30986" w:rsidRDefault="00C35705">
      <w:pPr>
        <w:rPr>
          <w:sz w:val="20"/>
          <w:szCs w:val="20"/>
        </w:rPr>
      </w:pPr>
      <w:r>
        <w:rPr>
          <w:rFonts w:eastAsia="Times New Roman"/>
        </w:rPr>
        <w:t>жилого помещения «_____________________».</w:t>
      </w:r>
    </w:p>
    <w:p w:rsidR="00C30986" w:rsidRDefault="00C30986">
      <w:pPr>
        <w:spacing w:line="19" w:lineRule="exact"/>
        <w:rPr>
          <w:sz w:val="20"/>
          <w:szCs w:val="20"/>
        </w:rPr>
      </w:pPr>
    </w:p>
    <w:p w:rsidR="00C30986" w:rsidRDefault="00C35705">
      <w:pPr>
        <w:ind w:left="20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(указать номер очередности)</w: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36" w:lineRule="exact"/>
        <w:rPr>
          <w:sz w:val="20"/>
          <w:szCs w:val="20"/>
        </w:rPr>
      </w:pPr>
    </w:p>
    <w:p w:rsidR="00C30986" w:rsidRDefault="00C357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Уполномоченное лицо Администрации</w: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334" w:lineRule="exact"/>
        <w:rPr>
          <w:sz w:val="20"/>
          <w:szCs w:val="20"/>
        </w:rPr>
      </w:pPr>
    </w:p>
    <w:p w:rsidR="00C30986" w:rsidRDefault="00C35705">
      <w:pPr>
        <w:tabs>
          <w:tab w:val="left" w:pos="680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(подпись)</w:t>
      </w:r>
    </w:p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0</wp:posOffset>
                </wp:positionV>
                <wp:extent cx="57785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8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999pt,0pt" to="453.2pt,0pt" o:allowincell="f" strokecolor="#00000A" strokeweight="0.4999pt"/>
            </w:pict>
          </mc:Fallback>
        </mc:AlternateContent>
      </w:r>
    </w:p>
    <w:p w:rsidR="00C30986" w:rsidRDefault="00C30986">
      <w:pPr>
        <w:spacing w:line="300" w:lineRule="exact"/>
        <w:rPr>
          <w:sz w:val="20"/>
          <w:szCs w:val="20"/>
        </w:rPr>
      </w:pPr>
    </w:p>
    <w:p w:rsidR="00C30986" w:rsidRDefault="00C35705">
      <w:pPr>
        <w:ind w:left="6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М.П.</w:t>
      </w:r>
    </w:p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202565</wp:posOffset>
                </wp:positionV>
                <wp:extent cx="57785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8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999pt,15.95pt" to="453.2pt,15.95pt" o:allowincell="f" strokecolor="#00000A" strokeweight="0.4999pt"/>
            </w:pict>
          </mc:Fallback>
        </mc:AlternateContent>
      </w:r>
    </w:p>
    <w:p w:rsidR="00C30986" w:rsidRDefault="00C30986">
      <w:pPr>
        <w:sectPr w:rsidR="00C30986">
          <w:pgSz w:w="11900" w:h="16838"/>
          <w:pgMar w:top="847" w:right="566" w:bottom="439" w:left="1000" w:header="0" w:footer="0" w:gutter="0"/>
          <w:cols w:space="720" w:equalWidth="0">
            <w:col w:w="10340"/>
          </w:cols>
        </w:sect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335" w:lineRule="exact"/>
        <w:rPr>
          <w:sz w:val="20"/>
          <w:szCs w:val="20"/>
        </w:rPr>
      </w:pPr>
    </w:p>
    <w:p w:rsidR="00C30986" w:rsidRDefault="00C3570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  <w:sz w:val="21"/>
          <w:szCs w:val="21"/>
        </w:rPr>
        <w:t>24</w:t>
      </w:r>
    </w:p>
    <w:p w:rsidR="00C30986" w:rsidRDefault="00C30986">
      <w:pPr>
        <w:sectPr w:rsidR="00C30986">
          <w:type w:val="continuous"/>
          <w:pgSz w:w="11900" w:h="16838"/>
          <w:pgMar w:top="847" w:right="566" w:bottom="439" w:left="1000" w:header="0" w:footer="0" w:gutter="0"/>
          <w:cols w:space="720" w:equalWidth="0">
            <w:col w:w="10340"/>
          </w:cols>
        </w:sectPr>
      </w:pPr>
    </w:p>
    <w:p w:rsidR="00C30986" w:rsidRDefault="00C35705">
      <w:pPr>
        <w:ind w:right="120"/>
        <w:jc w:val="right"/>
        <w:rPr>
          <w:sz w:val="20"/>
          <w:szCs w:val="20"/>
        </w:rPr>
      </w:pPr>
      <w:bookmarkStart w:id="25" w:name="page25"/>
      <w:bookmarkEnd w:id="25"/>
      <w:r>
        <w:rPr>
          <w:rFonts w:eastAsia="Times New Roman"/>
          <w:sz w:val="24"/>
          <w:szCs w:val="24"/>
        </w:rPr>
        <w:lastRenderedPageBreak/>
        <w:t>Приложение 4</w:t>
      </w:r>
    </w:p>
    <w:p w:rsidR="00C30986" w:rsidRDefault="00C30986">
      <w:pPr>
        <w:spacing w:line="170" w:lineRule="exact"/>
        <w:rPr>
          <w:sz w:val="20"/>
          <w:szCs w:val="20"/>
        </w:rPr>
      </w:pPr>
    </w:p>
    <w:p w:rsidR="00C30986" w:rsidRDefault="00C35705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Административному</w:t>
      </w:r>
      <w:r>
        <w:rPr>
          <w:rFonts w:eastAsia="Times New Roman"/>
          <w:sz w:val="24"/>
          <w:szCs w:val="24"/>
        </w:rPr>
        <w:t xml:space="preserve"> регламенту</w:t>
      </w:r>
    </w:p>
    <w:p w:rsidR="00C30986" w:rsidRDefault="00C35705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предоставления Муниципальной услуги</w:t>
      </w:r>
    </w:p>
    <w:p w:rsidR="00C30986" w:rsidRDefault="00C30986">
      <w:pPr>
        <w:spacing w:line="215" w:lineRule="exact"/>
        <w:rPr>
          <w:sz w:val="20"/>
          <w:szCs w:val="20"/>
        </w:rPr>
      </w:pPr>
    </w:p>
    <w:p w:rsidR="00C30986" w:rsidRDefault="00C35705">
      <w:pPr>
        <w:spacing w:line="344" w:lineRule="auto"/>
        <w:ind w:left="2400" w:right="1020" w:hanging="31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решения об отказе в предоставлении Муниципальной услуги </w:t>
      </w:r>
      <w:r>
        <w:rPr>
          <w:rFonts w:eastAsia="Times New Roman"/>
          <w:sz w:val="24"/>
          <w:szCs w:val="24"/>
        </w:rPr>
        <w:t>(Оформляется на официальном бланке Администрации)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Решение об отказе</w:t>
      </w:r>
    </w:p>
    <w:p w:rsidR="00C30986" w:rsidRDefault="00C30986">
      <w:pPr>
        <w:spacing w:line="34" w:lineRule="exact"/>
        <w:rPr>
          <w:sz w:val="20"/>
          <w:szCs w:val="20"/>
        </w:rPr>
      </w:pPr>
    </w:p>
    <w:p w:rsidR="00C30986" w:rsidRDefault="00C35705">
      <w:pPr>
        <w:ind w:left="1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выдаче справки об очередности предоставления жилых помещений на условиях</w:t>
      </w:r>
    </w:p>
    <w:p w:rsidR="00C30986" w:rsidRDefault="00C3570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социального найма</w:t>
      </w:r>
    </w:p>
    <w:p w:rsidR="00C30986" w:rsidRDefault="00C30986">
      <w:pPr>
        <w:spacing w:line="217" w:lineRule="exact"/>
        <w:rPr>
          <w:sz w:val="20"/>
          <w:szCs w:val="20"/>
        </w:rPr>
      </w:pPr>
    </w:p>
    <w:p w:rsidR="00C30986" w:rsidRDefault="00C35705">
      <w:pPr>
        <w:tabs>
          <w:tab w:val="left" w:pos="6120"/>
        </w:tabs>
        <w:ind w:left="3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</w:t>
      </w:r>
    </w:p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-68580</wp:posOffset>
                </wp:positionV>
                <wp:extent cx="7194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9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25pt,-5.3999pt" to="376.9pt,-5.399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239395</wp:posOffset>
                </wp:positionV>
                <wp:extent cx="7194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9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25pt,18.85pt" to="376.9pt,18.85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-68580</wp:posOffset>
                </wp:positionV>
                <wp:extent cx="100901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1pt,-5.3999pt" to="263.55pt,-5.399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239395</wp:posOffset>
                </wp:positionV>
                <wp:extent cx="100901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1pt,18.85pt" to="263.55pt,18.85pt" o:allowincell="f" strokecolor="#00000A" strokeweight="0.4999pt"/>
            </w:pict>
          </mc:Fallback>
        </mc:AlternateConten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37" w:lineRule="exact"/>
        <w:rPr>
          <w:sz w:val="20"/>
          <w:szCs w:val="20"/>
        </w:rPr>
      </w:pPr>
    </w:p>
    <w:p w:rsidR="00C30986" w:rsidRDefault="00C35705">
      <w:pPr>
        <w:ind w:left="1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-13970</wp:posOffset>
                </wp:positionV>
                <wp:extent cx="660654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6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15pt,-1.0999pt" to="524.35pt,-1.0999pt" o:allowincell="f" strokecolor="#00000A" strokeweight="0.4999pt"/>
            </w:pict>
          </mc:Fallback>
        </mc:AlternateContent>
      </w:r>
    </w:p>
    <w:p w:rsidR="00C30986" w:rsidRDefault="00C30986">
      <w:pPr>
        <w:spacing w:line="298" w:lineRule="exact"/>
        <w:rPr>
          <w:sz w:val="20"/>
          <w:szCs w:val="20"/>
        </w:rPr>
      </w:pPr>
    </w:p>
    <w:p w:rsidR="00C30986" w:rsidRDefault="00C3570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сообщает, что _________________________________________________________________</w:t>
      </w:r>
    </w:p>
    <w:p w:rsidR="00C30986" w:rsidRDefault="00C30986">
      <w:pPr>
        <w:spacing w:line="2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880"/>
        <w:gridCol w:w="4800"/>
      </w:tblGrid>
      <w:tr w:rsidR="00C30986">
        <w:trPr>
          <w:trHeight w:val="270"/>
        </w:trPr>
        <w:tc>
          <w:tcPr>
            <w:tcW w:w="900" w:type="dxa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(Ф.И.О.</w:t>
            </w:r>
          </w:p>
        </w:tc>
        <w:tc>
          <w:tcPr>
            <w:tcW w:w="9680" w:type="dxa"/>
            <w:gridSpan w:val="2"/>
            <w:vAlign w:val="bottom"/>
          </w:tcPr>
          <w:p w:rsidR="00C30986" w:rsidRDefault="00C357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заявителя   в   дательном   падеже,   наименование,   номер</w:t>
            </w:r>
            <w:r>
              <w:rPr>
                <w:rFonts w:eastAsia="Times New Roman"/>
                <w:sz w:val="18"/>
                <w:szCs w:val="18"/>
              </w:rPr>
              <w:t xml:space="preserve">   и   дата   выдачи   документа,   подтверждающего</w:t>
            </w:r>
          </w:p>
        </w:tc>
      </w:tr>
      <w:tr w:rsidR="00C30986">
        <w:trPr>
          <w:trHeight w:val="263"/>
        </w:trPr>
        <w:tc>
          <w:tcPr>
            <w:tcW w:w="90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личность)</w:t>
            </w:r>
          </w:p>
        </w:tc>
        <w:tc>
          <w:tcPr>
            <w:tcW w:w="9680" w:type="dxa"/>
            <w:gridSpan w:val="2"/>
            <w:vAlign w:val="bottom"/>
          </w:tcPr>
          <w:p w:rsidR="00C30986" w:rsidRDefault="00C35705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C30986">
        <w:trPr>
          <w:trHeight w:val="486"/>
        </w:trPr>
        <w:tc>
          <w:tcPr>
            <w:tcW w:w="90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88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основания для отказа в</w:t>
            </w:r>
          </w:p>
        </w:tc>
        <w:tc>
          <w:tcPr>
            <w:tcW w:w="480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Разъяснение причин отказа в</w:t>
            </w:r>
          </w:p>
        </w:tc>
      </w:tr>
      <w:tr w:rsidR="00C30986">
        <w:trPr>
          <w:trHeight w:val="317"/>
        </w:trPr>
        <w:tc>
          <w:tcPr>
            <w:tcW w:w="90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пункта</w:t>
            </w:r>
          </w:p>
        </w:tc>
        <w:tc>
          <w:tcPr>
            <w:tcW w:w="488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соответствии с Административным</w:t>
            </w:r>
          </w:p>
        </w:tc>
        <w:tc>
          <w:tcPr>
            <w:tcW w:w="480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предоставлении государственной услуги</w:t>
            </w:r>
          </w:p>
        </w:tc>
      </w:tr>
      <w:tr w:rsidR="00C30986">
        <w:trPr>
          <w:trHeight w:val="336"/>
        </w:trPr>
        <w:tc>
          <w:tcPr>
            <w:tcW w:w="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регламентом</w:t>
            </w:r>
          </w:p>
        </w:tc>
        <w:tc>
          <w:tcPr>
            <w:tcW w:w="48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  <w:tr w:rsidR="00C30986">
        <w:trPr>
          <w:trHeight w:val="509"/>
        </w:trPr>
        <w:tc>
          <w:tcPr>
            <w:tcW w:w="90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13.2.2</w:t>
            </w:r>
          </w:p>
        </w:tc>
        <w:tc>
          <w:tcPr>
            <w:tcW w:w="488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Несоответствие категории Заявителя кругу</w:t>
            </w:r>
          </w:p>
        </w:tc>
        <w:tc>
          <w:tcPr>
            <w:tcW w:w="480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C30986">
        <w:trPr>
          <w:trHeight w:val="317"/>
        </w:trPr>
        <w:tc>
          <w:tcPr>
            <w:tcW w:w="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лиц, указанных в пункте 2</w:t>
            </w:r>
          </w:p>
        </w:tc>
        <w:tc>
          <w:tcPr>
            <w:tcW w:w="48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  <w:tr w:rsidR="00C30986">
        <w:trPr>
          <w:trHeight w:val="336"/>
        </w:trPr>
        <w:tc>
          <w:tcPr>
            <w:tcW w:w="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8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  <w:tr w:rsidR="00C30986">
        <w:trPr>
          <w:trHeight w:val="509"/>
        </w:trPr>
        <w:tc>
          <w:tcPr>
            <w:tcW w:w="90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13.2.3</w:t>
            </w:r>
          </w:p>
        </w:tc>
        <w:tc>
          <w:tcPr>
            <w:tcW w:w="488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Несоответствие документов, указанных в</w:t>
            </w:r>
          </w:p>
        </w:tc>
        <w:tc>
          <w:tcPr>
            <w:tcW w:w="480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Указать </w:t>
            </w:r>
            <w:r>
              <w:rPr>
                <w:rFonts w:eastAsia="Times New Roman"/>
                <w:w w:val="99"/>
                <w:sz w:val="24"/>
                <w:szCs w:val="24"/>
              </w:rPr>
              <w:t>исчерпывающий перечень</w:t>
            </w:r>
          </w:p>
        </w:tc>
      </w:tr>
      <w:tr w:rsidR="00C30986">
        <w:trPr>
          <w:trHeight w:val="317"/>
        </w:trPr>
        <w:tc>
          <w:tcPr>
            <w:tcW w:w="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пункте 10 Административного регламента,</w:t>
            </w:r>
          </w:p>
        </w:tc>
        <w:tc>
          <w:tcPr>
            <w:tcW w:w="480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документов и нарушений применительно к</w:t>
            </w:r>
          </w:p>
        </w:tc>
      </w:tr>
      <w:tr w:rsidR="00C30986">
        <w:trPr>
          <w:trHeight w:val="317"/>
        </w:trPr>
        <w:tc>
          <w:tcPr>
            <w:tcW w:w="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форме или содержанию требованиям</w:t>
            </w:r>
          </w:p>
        </w:tc>
        <w:tc>
          <w:tcPr>
            <w:tcW w:w="480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каждому документу</w:t>
            </w:r>
          </w:p>
        </w:tc>
      </w:tr>
      <w:tr w:rsidR="00C30986">
        <w:trPr>
          <w:trHeight w:val="336"/>
        </w:trPr>
        <w:tc>
          <w:tcPr>
            <w:tcW w:w="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 Российской Федерации</w:t>
            </w:r>
          </w:p>
        </w:tc>
        <w:tc>
          <w:tcPr>
            <w:tcW w:w="48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  <w:tr w:rsidR="00C30986">
        <w:trPr>
          <w:trHeight w:val="509"/>
        </w:trPr>
        <w:tc>
          <w:tcPr>
            <w:tcW w:w="90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13.2.4</w:t>
            </w:r>
          </w:p>
        </w:tc>
        <w:tc>
          <w:tcPr>
            <w:tcW w:w="488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Заявление подано лицом, не имеющим</w:t>
            </w:r>
          </w:p>
        </w:tc>
        <w:tc>
          <w:tcPr>
            <w:tcW w:w="480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Указать </w:t>
            </w:r>
            <w:r>
              <w:rPr>
                <w:rFonts w:eastAsia="Times New Roman"/>
                <w:sz w:val="24"/>
                <w:szCs w:val="24"/>
              </w:rPr>
              <w:t>основания такого вывода</w:t>
            </w:r>
          </w:p>
        </w:tc>
      </w:tr>
      <w:tr w:rsidR="00C30986">
        <w:trPr>
          <w:trHeight w:val="317"/>
        </w:trPr>
        <w:tc>
          <w:tcPr>
            <w:tcW w:w="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полномочий представлять интересы</w:t>
            </w:r>
          </w:p>
        </w:tc>
        <w:tc>
          <w:tcPr>
            <w:tcW w:w="48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  <w:tr w:rsidR="00C30986">
        <w:trPr>
          <w:trHeight w:val="317"/>
        </w:trPr>
        <w:tc>
          <w:tcPr>
            <w:tcW w:w="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Заявителя, в соответствии с пунктом 2.1.</w:t>
            </w:r>
          </w:p>
        </w:tc>
        <w:tc>
          <w:tcPr>
            <w:tcW w:w="48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  <w:tr w:rsidR="00C30986">
        <w:trPr>
          <w:trHeight w:val="336"/>
        </w:trPr>
        <w:tc>
          <w:tcPr>
            <w:tcW w:w="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8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  <w:tr w:rsidR="00C30986">
        <w:trPr>
          <w:trHeight w:val="509"/>
        </w:trPr>
        <w:tc>
          <w:tcPr>
            <w:tcW w:w="90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13.2.5</w:t>
            </w:r>
          </w:p>
        </w:tc>
        <w:tc>
          <w:tcPr>
            <w:tcW w:w="488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Заявитель не стоит на учете в</w:t>
            </w:r>
          </w:p>
        </w:tc>
        <w:tc>
          <w:tcPr>
            <w:tcW w:w="480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C30986">
        <w:trPr>
          <w:trHeight w:val="317"/>
        </w:trPr>
        <w:tc>
          <w:tcPr>
            <w:tcW w:w="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Администрации, в качестве малоимущего</w:t>
            </w:r>
          </w:p>
        </w:tc>
        <w:tc>
          <w:tcPr>
            <w:tcW w:w="48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  <w:tr w:rsidR="00C30986">
        <w:trPr>
          <w:trHeight w:val="504"/>
        </w:trPr>
        <w:tc>
          <w:tcPr>
            <w:tcW w:w="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w w:val="99"/>
                <w:sz w:val="24"/>
                <w:szCs w:val="24"/>
              </w:rPr>
              <w:t>договору социального найма</w:t>
            </w:r>
          </w:p>
        </w:tc>
        <w:tc>
          <w:tcPr>
            <w:tcW w:w="48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</w:tbl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-4027805</wp:posOffset>
                </wp:positionV>
                <wp:extent cx="0" cy="409829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98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05pt,-317.1499pt" to="289.05pt,5.55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6710045</wp:posOffset>
                </wp:positionH>
                <wp:positionV relativeFrom="paragraph">
                  <wp:posOffset>-4027805</wp:posOffset>
                </wp:positionV>
                <wp:extent cx="0" cy="409829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98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8.35pt,-317.1499pt" to="528.35pt,5.55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-4024630</wp:posOffset>
                </wp:positionV>
                <wp:extent cx="671385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3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16.8999pt" to="528.6pt,-316.89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-4027805</wp:posOffset>
                </wp:positionV>
                <wp:extent cx="0" cy="409829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98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.6pt,-317.1499pt" to="49.6pt,5.55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-4027805</wp:posOffset>
                </wp:positionV>
                <wp:extent cx="0" cy="409829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98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317.1499pt" to="0.15pt,5.55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-3286760</wp:posOffset>
                </wp:positionV>
                <wp:extent cx="671385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3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58.7999pt" to="528.6pt,-258.79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-2548890</wp:posOffset>
                </wp:positionV>
                <wp:extent cx="671385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3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00.6999pt" to="528.6pt,-200.69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-1609090</wp:posOffset>
                </wp:positionV>
                <wp:extent cx="671385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3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26.6999pt" to="528.6pt,-126.69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-669925</wp:posOffset>
                </wp:positionV>
                <wp:extent cx="671385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3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2.7499pt" to="528.6pt,-52.7499pt" o:allowincell="f" strokecolor="#000000" strokeweight="0.49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2920"/>
        <w:gridCol w:w="3860"/>
      </w:tblGrid>
      <w:tr w:rsidR="00C30986">
        <w:trPr>
          <w:trHeight w:val="354"/>
        </w:trPr>
        <w:tc>
          <w:tcPr>
            <w:tcW w:w="3800" w:type="dxa"/>
            <w:vAlign w:val="bottom"/>
          </w:tcPr>
          <w:p w:rsidR="00C30986" w:rsidRDefault="00C35705">
            <w:pPr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2920" w:type="dxa"/>
            <w:vAlign w:val="bottom"/>
          </w:tcPr>
          <w:p w:rsidR="00C30986" w:rsidRDefault="00C35705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3860" w:type="dxa"/>
            <w:vAlign w:val="bottom"/>
          </w:tcPr>
          <w:p w:rsidR="00C30986" w:rsidRDefault="00C3570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</w:t>
            </w:r>
          </w:p>
        </w:tc>
      </w:tr>
      <w:tr w:rsidR="00C30986">
        <w:trPr>
          <w:trHeight w:val="426"/>
        </w:trPr>
        <w:tc>
          <w:tcPr>
            <w:tcW w:w="3800" w:type="dxa"/>
            <w:vAlign w:val="bottom"/>
          </w:tcPr>
          <w:p w:rsidR="00C30986" w:rsidRDefault="00C35705">
            <w:pPr>
              <w:ind w:right="8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(должность уполномоченного</w:t>
            </w:r>
          </w:p>
        </w:tc>
        <w:tc>
          <w:tcPr>
            <w:tcW w:w="2920" w:type="dxa"/>
            <w:vAlign w:val="bottom"/>
          </w:tcPr>
          <w:p w:rsidR="00C30986" w:rsidRDefault="00C35705">
            <w:pPr>
              <w:ind w:right="1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3860" w:type="dxa"/>
            <w:vAlign w:val="bottom"/>
          </w:tcPr>
          <w:p w:rsidR="00C30986" w:rsidRDefault="00C35705">
            <w:pPr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</w:tc>
      </w:tr>
      <w:tr w:rsidR="00C30986">
        <w:trPr>
          <w:trHeight w:val="548"/>
        </w:trPr>
        <w:tc>
          <w:tcPr>
            <w:tcW w:w="3800" w:type="dxa"/>
            <w:vAlign w:val="bottom"/>
          </w:tcPr>
          <w:p w:rsidR="00C30986" w:rsidRDefault="00C35705">
            <w:pPr>
              <w:ind w:right="7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 Администрации)</w:t>
            </w:r>
          </w:p>
        </w:tc>
        <w:tc>
          <w:tcPr>
            <w:tcW w:w="29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</w:tbl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-774700</wp:posOffset>
                </wp:positionV>
                <wp:extent cx="671385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3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1pt" to="528.6pt,-61pt" o:allowincell="f" strokecolor="#000000" strokeweight="0.4999pt"/>
            </w:pict>
          </mc:Fallback>
        </mc:AlternateContent>
      </w:r>
    </w:p>
    <w:p w:rsidR="00C30986" w:rsidRDefault="00C30986">
      <w:pPr>
        <w:sectPr w:rsidR="00C30986">
          <w:pgSz w:w="11900" w:h="16838"/>
          <w:pgMar w:top="847" w:right="446" w:bottom="439" w:left="880" w:header="0" w:footer="0" w:gutter="0"/>
          <w:cols w:space="720" w:equalWidth="0">
            <w:col w:w="10580"/>
          </w:cols>
        </w:sect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22" w:lineRule="exact"/>
        <w:rPr>
          <w:sz w:val="20"/>
          <w:szCs w:val="20"/>
        </w:rPr>
      </w:pPr>
    </w:p>
    <w:p w:rsidR="00C30986" w:rsidRDefault="00C3570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  <w:sz w:val="21"/>
          <w:szCs w:val="21"/>
        </w:rPr>
        <w:t>25</w:t>
      </w:r>
    </w:p>
    <w:p w:rsidR="00C30986" w:rsidRDefault="00C30986">
      <w:pPr>
        <w:sectPr w:rsidR="00C30986">
          <w:type w:val="continuous"/>
          <w:pgSz w:w="11900" w:h="16838"/>
          <w:pgMar w:top="847" w:right="446" w:bottom="439" w:left="880" w:header="0" w:footer="0" w:gutter="0"/>
          <w:cols w:space="720" w:equalWidth="0">
            <w:col w:w="10580"/>
          </w:cols>
        </w:sectPr>
      </w:pPr>
    </w:p>
    <w:p w:rsidR="00C30986" w:rsidRDefault="00C35705">
      <w:pPr>
        <w:jc w:val="right"/>
        <w:rPr>
          <w:sz w:val="20"/>
          <w:szCs w:val="20"/>
        </w:rPr>
      </w:pPr>
      <w:bookmarkStart w:id="26" w:name="page26"/>
      <w:bookmarkEnd w:id="26"/>
      <w:r>
        <w:rPr>
          <w:rFonts w:eastAsia="Times New Roman"/>
          <w:sz w:val="24"/>
          <w:szCs w:val="24"/>
        </w:rPr>
        <w:lastRenderedPageBreak/>
        <w:t>Приложение 5</w:t>
      </w:r>
    </w:p>
    <w:p w:rsidR="00C30986" w:rsidRDefault="00C30986">
      <w:pPr>
        <w:spacing w:line="170" w:lineRule="exact"/>
        <w:rPr>
          <w:sz w:val="20"/>
          <w:szCs w:val="20"/>
        </w:rPr>
      </w:pPr>
    </w:p>
    <w:p w:rsidR="00C30986" w:rsidRDefault="00C35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Административному регламенту</w:t>
      </w:r>
    </w:p>
    <w:p w:rsidR="00C30986" w:rsidRDefault="00C35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предоставления Муниципальной услуги</w:t>
      </w:r>
    </w:p>
    <w:p w:rsidR="00C30986" w:rsidRDefault="00C30986">
      <w:pPr>
        <w:spacing w:line="340" w:lineRule="exact"/>
        <w:rPr>
          <w:sz w:val="20"/>
          <w:szCs w:val="20"/>
        </w:rPr>
      </w:pPr>
    </w:p>
    <w:p w:rsidR="00C30986" w:rsidRDefault="00C35705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нормативных актов, в соответствии с которыми осуществляется</w:t>
      </w:r>
    </w:p>
    <w:p w:rsidR="00C30986" w:rsidRDefault="00C30986">
      <w:pPr>
        <w:spacing w:line="176" w:lineRule="exact"/>
        <w:rPr>
          <w:sz w:val="20"/>
          <w:szCs w:val="20"/>
        </w:rPr>
      </w:pPr>
    </w:p>
    <w:p w:rsidR="00C30986" w:rsidRDefault="00C35705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предоставление Муниципальной услуги</w:t>
      </w:r>
    </w:p>
    <w:p w:rsidR="00C30986" w:rsidRDefault="00C357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C30986" w:rsidRDefault="00C35705">
      <w:pPr>
        <w:tabs>
          <w:tab w:val="left" w:pos="124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Жилищным кодексом Российской Федерации («Российская газета», № 1, 12.01.2005);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</w:t>
      </w:r>
      <w:r>
        <w:rPr>
          <w:rFonts w:eastAsia="Times New Roman"/>
          <w:sz w:val="24"/>
          <w:szCs w:val="24"/>
        </w:rPr>
        <w:t>и», 06.10.2003, № 40, ст. 38224);</w:t>
      </w:r>
    </w:p>
    <w:p w:rsidR="00C30986" w:rsidRDefault="00C35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ЗаконЗаконом Московской области от 12 декабря 2005 г. № 260/2005-ОЗ «О порядке ведения учета граждан в качестве нуждающихся в жилых помещениях, предоставляемых по договорам социального найма» («Ежедневные Новости. Подмо</w:t>
      </w:r>
      <w:r>
        <w:rPr>
          <w:rFonts w:eastAsia="Times New Roman"/>
          <w:sz w:val="24"/>
          <w:szCs w:val="24"/>
        </w:rPr>
        <w:t>сковье», № 240, 17.12.2005);</w:t>
      </w:r>
    </w:p>
    <w:p w:rsidR="00C30986" w:rsidRDefault="00C30986">
      <w:pPr>
        <w:spacing w:line="276" w:lineRule="exact"/>
        <w:rPr>
          <w:sz w:val="20"/>
          <w:szCs w:val="20"/>
        </w:rPr>
      </w:pPr>
    </w:p>
    <w:p w:rsidR="00C30986" w:rsidRDefault="00C35705">
      <w:pPr>
        <w:tabs>
          <w:tab w:val="left" w:pos="138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Уставом органа местного самоуправления Московской области.</w:t>
      </w:r>
    </w:p>
    <w:p w:rsidR="00C30986" w:rsidRDefault="00C30986">
      <w:pPr>
        <w:sectPr w:rsidR="00C30986">
          <w:pgSz w:w="11900" w:h="16838"/>
          <w:pgMar w:top="1364" w:right="566" w:bottom="439" w:left="1000" w:header="0" w:footer="0" w:gutter="0"/>
          <w:cols w:space="720" w:equalWidth="0">
            <w:col w:w="10340"/>
          </w:cols>
        </w:sect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388" w:lineRule="exact"/>
        <w:rPr>
          <w:sz w:val="20"/>
          <w:szCs w:val="20"/>
        </w:rPr>
      </w:pPr>
    </w:p>
    <w:p w:rsidR="00C30986" w:rsidRDefault="00C3570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  <w:sz w:val="21"/>
          <w:szCs w:val="21"/>
        </w:rPr>
        <w:t>26</w:t>
      </w:r>
    </w:p>
    <w:p w:rsidR="00C30986" w:rsidRDefault="00C30986">
      <w:pPr>
        <w:sectPr w:rsidR="00C30986">
          <w:type w:val="continuous"/>
          <w:pgSz w:w="11900" w:h="16838"/>
          <w:pgMar w:top="1364" w:right="566" w:bottom="439" w:left="1000" w:header="0" w:footer="0" w:gutter="0"/>
          <w:cols w:space="720" w:equalWidth="0">
            <w:col w:w="10340"/>
          </w:cols>
        </w:sectPr>
      </w:pPr>
    </w:p>
    <w:p w:rsidR="00C30986" w:rsidRDefault="00C35705">
      <w:pPr>
        <w:jc w:val="right"/>
        <w:rPr>
          <w:sz w:val="20"/>
          <w:szCs w:val="20"/>
        </w:rPr>
      </w:pPr>
      <w:bookmarkStart w:id="27" w:name="page27"/>
      <w:bookmarkEnd w:id="27"/>
      <w:r>
        <w:rPr>
          <w:rFonts w:eastAsia="Times New Roman"/>
          <w:sz w:val="24"/>
          <w:szCs w:val="24"/>
        </w:rPr>
        <w:lastRenderedPageBreak/>
        <w:t>Приложение 6</w:t>
      </w:r>
    </w:p>
    <w:p w:rsidR="00C30986" w:rsidRDefault="00C30986">
      <w:pPr>
        <w:spacing w:line="170" w:lineRule="exact"/>
        <w:rPr>
          <w:sz w:val="20"/>
          <w:szCs w:val="20"/>
        </w:rPr>
      </w:pPr>
    </w:p>
    <w:p w:rsidR="00C30986" w:rsidRDefault="00C35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Административному регламенту</w:t>
      </w:r>
    </w:p>
    <w:p w:rsidR="00C30986" w:rsidRDefault="00C35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предоставления </w:t>
      </w:r>
      <w:r>
        <w:rPr>
          <w:rFonts w:eastAsia="Times New Roman"/>
          <w:sz w:val="24"/>
          <w:szCs w:val="24"/>
        </w:rPr>
        <w:t>Муниципальной услуги</w:t>
      </w:r>
    </w:p>
    <w:p w:rsidR="00C30986" w:rsidRDefault="00C30986">
      <w:pPr>
        <w:spacing w:line="215" w:lineRule="exact"/>
        <w:rPr>
          <w:sz w:val="20"/>
          <w:szCs w:val="20"/>
        </w:rPr>
      </w:pPr>
    </w:p>
    <w:p w:rsidR="00C30986" w:rsidRDefault="00C35705">
      <w:pPr>
        <w:ind w:left="642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заявления о предоставлении</w:t>
      </w:r>
    </w:p>
    <w:p w:rsidR="00C30986" w:rsidRDefault="00C30986">
      <w:pPr>
        <w:spacing w:line="33" w:lineRule="exact"/>
        <w:rPr>
          <w:sz w:val="20"/>
          <w:szCs w:val="20"/>
        </w:rPr>
      </w:pPr>
    </w:p>
    <w:p w:rsidR="00C30986" w:rsidRDefault="00C35705">
      <w:pPr>
        <w:ind w:left="774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Муниципальной услуги</w:t>
      </w:r>
    </w:p>
    <w:p w:rsidR="00C30986" w:rsidRDefault="00C30986">
      <w:pPr>
        <w:spacing w:line="228" w:lineRule="exact"/>
        <w:rPr>
          <w:sz w:val="20"/>
          <w:szCs w:val="20"/>
        </w:rPr>
      </w:pPr>
    </w:p>
    <w:p w:rsidR="00C30986" w:rsidRDefault="00C35705">
      <w:pPr>
        <w:ind w:left="5168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</w:t>
      </w:r>
    </w:p>
    <w:p w:rsidR="00C30986" w:rsidRDefault="00C30986">
      <w:pPr>
        <w:spacing w:line="235" w:lineRule="exact"/>
        <w:rPr>
          <w:sz w:val="20"/>
          <w:szCs w:val="20"/>
        </w:rPr>
      </w:pPr>
    </w:p>
    <w:p w:rsidR="00C30986" w:rsidRDefault="00C35705">
      <w:pPr>
        <w:ind w:left="5068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указать наименование Администрации)</w:t>
      </w:r>
    </w:p>
    <w:p w:rsidR="00C30986" w:rsidRDefault="00C30986">
      <w:pPr>
        <w:spacing w:line="230" w:lineRule="exact"/>
        <w:rPr>
          <w:sz w:val="20"/>
          <w:szCs w:val="20"/>
        </w:rPr>
      </w:pPr>
    </w:p>
    <w:p w:rsidR="00C30986" w:rsidRDefault="00C35705">
      <w:pPr>
        <w:ind w:left="51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(регистрационный номер Заявления)</w:t>
      </w:r>
    </w:p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-102870</wp:posOffset>
                </wp:positionV>
                <wp:extent cx="336613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6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3.7pt,-8.0999pt" to="518.75pt,-8.0999pt" o:allowincell="f" strokecolor="#00000A" strokeweight="0.4999pt"/>
            </w:pict>
          </mc:Fallback>
        </mc:AlternateConten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67" w:lineRule="exact"/>
        <w:rPr>
          <w:sz w:val="20"/>
          <w:szCs w:val="20"/>
        </w:rPr>
      </w:pPr>
    </w:p>
    <w:p w:rsidR="00C30986" w:rsidRDefault="00C35705">
      <w:pPr>
        <w:ind w:left="4128"/>
        <w:rPr>
          <w:sz w:val="20"/>
          <w:szCs w:val="20"/>
        </w:rPr>
      </w:pPr>
      <w:r>
        <w:rPr>
          <w:rFonts w:eastAsia="Times New Roman"/>
          <w:b/>
          <w:bCs/>
        </w:rPr>
        <w:t>ЗАЯВЛЕНИЕ</w:t>
      </w:r>
    </w:p>
    <w:p w:rsidR="00C30986" w:rsidRDefault="00C30986">
      <w:pPr>
        <w:spacing w:line="368" w:lineRule="exact"/>
        <w:rPr>
          <w:sz w:val="20"/>
          <w:szCs w:val="20"/>
        </w:rPr>
      </w:pPr>
    </w:p>
    <w:p w:rsidR="00C30986" w:rsidRDefault="00C35705">
      <w:pPr>
        <w:spacing w:line="262" w:lineRule="auto"/>
        <w:ind w:left="8" w:firstLine="709"/>
        <w:rPr>
          <w:sz w:val="20"/>
          <w:szCs w:val="20"/>
        </w:rPr>
      </w:pPr>
      <w:r>
        <w:rPr>
          <w:rFonts w:eastAsia="Times New Roman"/>
        </w:rPr>
        <w:t xml:space="preserve">Прошу Вас выдать справку об очередности </w:t>
      </w:r>
      <w:r>
        <w:rPr>
          <w:rFonts w:eastAsia="Times New Roman"/>
        </w:rPr>
        <w:t>предоставления мне жилого помещения по договору социального найма.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ind w:left="708"/>
        <w:rPr>
          <w:sz w:val="20"/>
          <w:szCs w:val="20"/>
        </w:rPr>
      </w:pPr>
      <w:r>
        <w:rPr>
          <w:rFonts w:eastAsia="Times New Roman"/>
        </w:rPr>
        <w:t>Уведомление о постановке от ___________________</w:t>
      </w:r>
    </w:p>
    <w:p w:rsidR="00C30986" w:rsidRDefault="00C30986">
      <w:pPr>
        <w:spacing w:line="19" w:lineRule="exact"/>
        <w:rPr>
          <w:sz w:val="20"/>
          <w:szCs w:val="20"/>
        </w:rPr>
      </w:pPr>
    </w:p>
    <w:p w:rsidR="00C30986" w:rsidRDefault="00C35705">
      <w:pPr>
        <w:ind w:left="708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(указать дату постановки на учет в качестве нуждающихся в жилье)</w:t>
      </w:r>
    </w:p>
    <w:p w:rsidR="00C30986" w:rsidRDefault="00C30986">
      <w:pPr>
        <w:spacing w:line="161" w:lineRule="exact"/>
        <w:rPr>
          <w:sz w:val="20"/>
          <w:szCs w:val="20"/>
        </w:rPr>
      </w:pPr>
    </w:p>
    <w:p w:rsidR="00C30986" w:rsidRDefault="00C35705">
      <w:pPr>
        <w:ind w:left="708"/>
        <w:rPr>
          <w:sz w:val="20"/>
          <w:szCs w:val="20"/>
        </w:rPr>
      </w:pPr>
      <w:r>
        <w:rPr>
          <w:rFonts w:eastAsia="Times New Roman"/>
        </w:rPr>
        <w:t>Номер уведомления № _________________________</w:t>
      </w:r>
    </w:p>
    <w:p w:rsidR="00C30986" w:rsidRDefault="00C30986">
      <w:pPr>
        <w:spacing w:line="84" w:lineRule="exact"/>
        <w:rPr>
          <w:sz w:val="20"/>
          <w:szCs w:val="20"/>
        </w:rPr>
      </w:pPr>
    </w:p>
    <w:p w:rsidR="00C30986" w:rsidRDefault="00C35705">
      <w:pPr>
        <w:ind w:left="708"/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eastAsia="Times New Roman"/>
          <w:sz w:val="18"/>
          <w:szCs w:val="18"/>
        </w:rPr>
        <w:t>указать номер уведомления</w:t>
      </w:r>
      <w:r>
        <w:rPr>
          <w:rFonts w:eastAsia="Times New Roman"/>
          <w:sz w:val="18"/>
          <w:szCs w:val="18"/>
        </w:rPr>
        <w:t xml:space="preserve"> о постановке на учет)</w: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369" w:lineRule="exact"/>
        <w:rPr>
          <w:sz w:val="20"/>
          <w:szCs w:val="20"/>
        </w:rPr>
      </w:pPr>
    </w:p>
    <w:p w:rsidR="00C30986" w:rsidRDefault="00C35705">
      <w:pPr>
        <w:ind w:left="8"/>
        <w:rPr>
          <w:sz w:val="20"/>
          <w:szCs w:val="20"/>
        </w:rPr>
      </w:pPr>
      <w:r>
        <w:rPr>
          <w:rFonts w:eastAsia="Times New Roman"/>
        </w:rPr>
        <w:t>К заявлению прилагаю документы:</w:t>
      </w:r>
    </w:p>
    <w:p w:rsidR="00C30986" w:rsidRDefault="00C30986">
      <w:pPr>
        <w:spacing w:line="351" w:lineRule="exact"/>
        <w:rPr>
          <w:sz w:val="20"/>
          <w:szCs w:val="20"/>
        </w:rPr>
      </w:pPr>
    </w:p>
    <w:p w:rsidR="00C30986" w:rsidRDefault="00C35705">
      <w:pPr>
        <w:numPr>
          <w:ilvl w:val="0"/>
          <w:numId w:val="30"/>
        </w:numPr>
        <w:tabs>
          <w:tab w:val="left" w:pos="228"/>
        </w:tabs>
        <w:ind w:left="228" w:hanging="228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</w:t>
      </w:r>
    </w:p>
    <w:p w:rsidR="00C30986" w:rsidRDefault="00C30986">
      <w:pPr>
        <w:spacing w:line="239" w:lineRule="exact"/>
        <w:rPr>
          <w:rFonts w:eastAsia="Times New Roman"/>
        </w:rPr>
      </w:pPr>
    </w:p>
    <w:p w:rsidR="00C30986" w:rsidRDefault="00C35705">
      <w:pPr>
        <w:numPr>
          <w:ilvl w:val="0"/>
          <w:numId w:val="30"/>
        </w:numPr>
        <w:tabs>
          <w:tab w:val="left" w:pos="228"/>
        </w:tabs>
        <w:ind w:left="228" w:hanging="228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</w:t>
      </w:r>
    </w:p>
    <w:p w:rsidR="00C30986" w:rsidRDefault="00C30986">
      <w:pPr>
        <w:spacing w:line="283" w:lineRule="exact"/>
        <w:rPr>
          <w:sz w:val="20"/>
          <w:szCs w:val="20"/>
        </w:rPr>
      </w:pPr>
    </w:p>
    <w:p w:rsidR="00C30986" w:rsidRDefault="00C35705">
      <w:pPr>
        <w:ind w:left="48"/>
        <w:rPr>
          <w:sz w:val="20"/>
          <w:szCs w:val="20"/>
        </w:rPr>
      </w:pPr>
      <w:r>
        <w:rPr>
          <w:rFonts w:eastAsia="Times New Roman"/>
        </w:rPr>
        <w:t xml:space="preserve">Результат муниципальной услуги </w:t>
      </w:r>
      <w:r>
        <w:rPr>
          <w:rFonts w:eastAsia="Times New Roman"/>
        </w:rPr>
        <w:t>прошу направить в Личный кабинет на РПГУ</w:t>
      </w:r>
    </w:p>
    <w:p w:rsidR="00C30986" w:rsidRDefault="00C30986">
      <w:pPr>
        <w:spacing w:line="290" w:lineRule="exact"/>
        <w:rPr>
          <w:sz w:val="20"/>
          <w:szCs w:val="20"/>
        </w:rPr>
      </w:pPr>
    </w:p>
    <w:p w:rsidR="00C30986" w:rsidRDefault="00C35705">
      <w:pPr>
        <w:ind w:left="288"/>
        <w:rPr>
          <w:sz w:val="20"/>
          <w:szCs w:val="20"/>
        </w:rPr>
      </w:pPr>
      <w:r>
        <w:rPr>
          <w:rFonts w:eastAsia="Times New Roman"/>
        </w:rPr>
        <w:t>Дополнительно выдать в МФЦ______________</w:t>
      </w:r>
    </w:p>
    <w:p w:rsidR="00C30986" w:rsidRDefault="00C30986">
      <w:pPr>
        <w:spacing w:line="120" w:lineRule="exact"/>
        <w:rPr>
          <w:sz w:val="20"/>
          <w:szCs w:val="20"/>
        </w:rPr>
      </w:pPr>
    </w:p>
    <w:p w:rsidR="00C30986" w:rsidRDefault="00C35705">
      <w:pPr>
        <w:spacing w:line="302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На обработку моих персональных данных, содержащихся в заявлении и прилагаемых к нему документах, в соответствии с статьей 9 Федеральным законом от 27.07.2006 № 152-ФЗ «О </w:t>
      </w:r>
      <w:r>
        <w:rPr>
          <w:rFonts w:eastAsia="Times New Roman"/>
        </w:rPr>
        <w:t>персональных данных» (с последующими измене</w:t>
      </w:r>
      <w:r>
        <w:rPr>
          <w:rFonts w:eastAsia="Times New Roman"/>
          <w:strike/>
        </w:rPr>
        <w:t>ни</w:t>
      </w:r>
      <w:r>
        <w:rPr>
          <w:rFonts w:eastAsia="Times New Roman"/>
        </w:rPr>
        <w:t>ями) автоматизированной, а также без использования средств автоматизации обработки, согласен (согласна).</w:t>
      </w:r>
    </w:p>
    <w:p w:rsidR="00C30986" w:rsidRDefault="00C30986">
      <w:pPr>
        <w:spacing w:line="87" w:lineRule="exact"/>
        <w:rPr>
          <w:sz w:val="20"/>
          <w:szCs w:val="20"/>
        </w:rPr>
      </w:pPr>
    </w:p>
    <w:p w:rsidR="00C30986" w:rsidRDefault="00C35705">
      <w:pPr>
        <w:tabs>
          <w:tab w:val="left" w:pos="3788"/>
        </w:tabs>
        <w:ind w:left="8"/>
        <w:rPr>
          <w:sz w:val="20"/>
          <w:szCs w:val="20"/>
        </w:rPr>
      </w:pPr>
      <w:r>
        <w:rPr>
          <w:rFonts w:eastAsia="Times New Roman"/>
        </w:rPr>
        <w:t xml:space="preserve">"____" _________________ </w:t>
      </w:r>
      <w:r>
        <w:rPr>
          <w:rFonts w:eastAsia="Times New Roman"/>
          <w:sz w:val="26"/>
          <w:szCs w:val="26"/>
        </w:rPr>
        <w:t>20____</w:t>
      </w:r>
      <w:r>
        <w:rPr>
          <w:rFonts w:eastAsia="Times New Roman"/>
        </w:rPr>
        <w:t xml:space="preserve"> г.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 xml:space="preserve">Подпись заявителя </w:t>
      </w:r>
      <w:r>
        <w:rPr>
          <w:rFonts w:eastAsia="Times New Roman"/>
          <w:sz w:val="21"/>
          <w:szCs w:val="21"/>
        </w:rPr>
        <w:t>___________________</w: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16" w:lineRule="exact"/>
        <w:rPr>
          <w:sz w:val="20"/>
          <w:szCs w:val="20"/>
        </w:rPr>
      </w:pPr>
    </w:p>
    <w:p w:rsidR="00C30986" w:rsidRDefault="00C35705">
      <w:pPr>
        <w:ind w:left="6608"/>
        <w:rPr>
          <w:sz w:val="20"/>
          <w:szCs w:val="20"/>
        </w:rPr>
      </w:pPr>
      <w:r>
        <w:rPr>
          <w:rFonts w:eastAsia="Times New Roman"/>
        </w:rPr>
        <w:t>(Ф.И.О.)</w:t>
      </w:r>
    </w:p>
    <w:p w:rsidR="00C30986" w:rsidRDefault="00C30986">
      <w:pPr>
        <w:sectPr w:rsidR="00C30986">
          <w:pgSz w:w="11900" w:h="16838"/>
          <w:pgMar w:top="1123" w:right="566" w:bottom="439" w:left="992" w:header="0" w:footer="0" w:gutter="0"/>
          <w:cols w:space="720" w:equalWidth="0">
            <w:col w:w="10348"/>
          </w:cols>
        </w:sect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334" w:lineRule="exact"/>
        <w:rPr>
          <w:sz w:val="20"/>
          <w:szCs w:val="20"/>
        </w:rPr>
      </w:pPr>
    </w:p>
    <w:p w:rsidR="00C30986" w:rsidRDefault="00C3570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  <w:sz w:val="21"/>
          <w:szCs w:val="21"/>
        </w:rPr>
        <w:t>27</w:t>
      </w:r>
    </w:p>
    <w:p w:rsidR="00C30986" w:rsidRDefault="00C30986">
      <w:pPr>
        <w:sectPr w:rsidR="00C30986">
          <w:type w:val="continuous"/>
          <w:pgSz w:w="11900" w:h="16838"/>
          <w:pgMar w:top="1123" w:right="566" w:bottom="439" w:left="992" w:header="0" w:footer="0" w:gutter="0"/>
          <w:cols w:space="720" w:equalWidth="0">
            <w:col w:w="10348"/>
          </w:cols>
        </w:sectPr>
      </w:pPr>
    </w:p>
    <w:p w:rsidR="00C30986" w:rsidRDefault="00C35705">
      <w:pPr>
        <w:jc w:val="right"/>
        <w:rPr>
          <w:sz w:val="20"/>
          <w:szCs w:val="20"/>
        </w:rPr>
      </w:pPr>
      <w:bookmarkStart w:id="28" w:name="page28"/>
      <w:bookmarkEnd w:id="28"/>
      <w:r>
        <w:rPr>
          <w:rFonts w:eastAsia="Times New Roman"/>
          <w:sz w:val="24"/>
          <w:szCs w:val="24"/>
        </w:rPr>
        <w:lastRenderedPageBreak/>
        <w:t>Приложение 7</w:t>
      </w:r>
    </w:p>
    <w:p w:rsidR="00C30986" w:rsidRDefault="00C30986">
      <w:pPr>
        <w:spacing w:line="170" w:lineRule="exact"/>
        <w:rPr>
          <w:sz w:val="20"/>
          <w:szCs w:val="20"/>
        </w:rPr>
      </w:pPr>
    </w:p>
    <w:p w:rsidR="00C30986" w:rsidRDefault="00C35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Административному регламенту</w:t>
      </w:r>
    </w:p>
    <w:p w:rsidR="00C30986" w:rsidRDefault="00C35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предоставления Муниципальной</w:t>
      </w:r>
    </w:p>
    <w:p w:rsidR="00C30986" w:rsidRDefault="00C35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услуги</w:t>
      </w:r>
    </w:p>
    <w:p w:rsidR="00C30986" w:rsidRDefault="00C30986">
      <w:pPr>
        <w:spacing w:line="215" w:lineRule="exact"/>
        <w:rPr>
          <w:sz w:val="20"/>
          <w:szCs w:val="20"/>
        </w:rPr>
      </w:pPr>
    </w:p>
    <w:p w:rsidR="00C30986" w:rsidRDefault="00C35705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документов, необходимых для предоставления Муниципальной услуги</w:t>
      </w:r>
    </w:p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443865</wp:posOffset>
                </wp:positionV>
                <wp:extent cx="650494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34.95pt" to="512.6pt,34.95pt" o:allowincell="f" strokecolor="#00000A" strokeweight="0.4999pt"/>
            </w:pict>
          </mc:Fallback>
        </mc:AlternateConten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0"/>
        <w:gridCol w:w="2100"/>
        <w:gridCol w:w="3540"/>
        <w:gridCol w:w="2680"/>
        <w:gridCol w:w="30"/>
      </w:tblGrid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документа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описания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подаче </w:t>
            </w: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29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РПГУ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80"/>
        </w:trPr>
        <w:tc>
          <w:tcPr>
            <w:tcW w:w="1920" w:type="dxa"/>
            <w:vMerge w:val="restart"/>
            <w:tcBorders>
              <w:left w:val="single" w:sz="8" w:space="0" w:color="00000A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Заявление должно быть</w:t>
            </w:r>
          </w:p>
        </w:tc>
        <w:tc>
          <w:tcPr>
            <w:tcW w:w="2680" w:type="dxa"/>
            <w:vMerge w:val="restart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подаче заполняется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29"/>
        </w:trPr>
        <w:tc>
          <w:tcPr>
            <w:tcW w:w="1920" w:type="dxa"/>
            <w:vMerge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Merge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vMerge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оформлено по форме, указанной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интерактивная форма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Приложении 6 к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заявления.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vMerge w:val="restart"/>
            <w:tcBorders>
              <w:left w:val="single" w:sz="8" w:space="0" w:color="00000A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Документ,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Административному регламенту.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47"/>
        </w:trPr>
        <w:tc>
          <w:tcPr>
            <w:tcW w:w="1920" w:type="dxa"/>
            <w:vMerge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</w:t>
            </w:r>
          </w:p>
        </w:tc>
        <w:tc>
          <w:tcPr>
            <w:tcW w:w="3540" w:type="dxa"/>
            <w:vMerge w:val="restart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Паспорт должен </w:t>
            </w:r>
            <w:r>
              <w:rPr>
                <w:rFonts w:eastAsia="Times New Roman"/>
                <w:sz w:val="24"/>
                <w:szCs w:val="24"/>
              </w:rPr>
              <w:t>быть оформлен</w:t>
            </w:r>
          </w:p>
        </w:tc>
        <w:tc>
          <w:tcPr>
            <w:tcW w:w="2680" w:type="dxa"/>
            <w:vMerge w:val="restart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подаче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39"/>
        </w:trPr>
        <w:tc>
          <w:tcPr>
            <w:tcW w:w="1920" w:type="dxa"/>
            <w:vMerge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удостоверяющий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личность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Постановлением Правительства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образ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Российской Федерации от 8 июля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1997 г. № 828 «Об утверждении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о паспорте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 Российской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Федерации, образца бланка и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 паспорта гражданина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Федерации».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8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Образец паспорта гражданина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 СССР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Союза Советских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электронный </w:t>
            </w:r>
            <w:r>
              <w:rPr>
                <w:rFonts w:eastAsia="Times New Roman"/>
                <w:sz w:val="24"/>
                <w:szCs w:val="24"/>
              </w:rPr>
              <w:t>образ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Социалистических Республик и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паспорта утверждены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постановлением Совмина СССР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28.08.1974 № 677 «Об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утверждении Положения о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паспортной системе в СССР».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 о действительности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паспорта гражданина СССР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образца 1974 года решается в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конкретных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обстоятельств (постановление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Правительства Российской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от 24.02.2009 № 153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 признании действительными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 1 июля 2009 г. </w:t>
            </w:r>
            <w:r>
              <w:rPr>
                <w:rFonts w:eastAsia="Times New Roman"/>
                <w:sz w:val="24"/>
                <w:szCs w:val="24"/>
              </w:rPr>
              <w:t>паспортов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 СССР образца 1974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для некоторых категорий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иностранных граждан и лиц без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гражданства»)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8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Временное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утверждена приказом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удостоверение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МВД России от 13.11.2017 № 851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электронный </w:t>
            </w:r>
            <w:r>
              <w:rPr>
                <w:rFonts w:eastAsia="Times New Roman"/>
                <w:sz w:val="24"/>
                <w:szCs w:val="24"/>
              </w:rPr>
              <w:t>образ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192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 утверждении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23"/>
        </w:trPr>
        <w:tc>
          <w:tcPr>
            <w:tcW w:w="19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</w:tbl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-6863080</wp:posOffset>
                </wp:positionV>
                <wp:extent cx="650494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540.3999pt" to="512.6pt,-540.399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-6155690</wp:posOffset>
                </wp:positionV>
                <wp:extent cx="650494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484.6999pt" to="512.6pt,-484.699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-4396740</wp:posOffset>
                </wp:positionV>
                <wp:extent cx="529018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0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05pt,-346.1999pt" to="512.6pt,-346.199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-710565</wp:posOffset>
                </wp:positionV>
                <wp:extent cx="529018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0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05pt,-55.9499pt" to="512.6pt,-55.9499pt" o:allowincell="f" strokecolor="#00000A" strokeweight="0.4999pt"/>
            </w:pict>
          </mc:Fallback>
        </mc:AlternateContent>
      </w:r>
    </w:p>
    <w:p w:rsidR="00C30986" w:rsidRDefault="00C30986">
      <w:pPr>
        <w:sectPr w:rsidR="00C30986">
          <w:pgSz w:w="11900" w:h="16838"/>
          <w:pgMar w:top="1364" w:right="986" w:bottom="439" w:left="660" w:header="0" w:footer="0" w:gutter="0"/>
          <w:cols w:space="720" w:equalWidth="0">
            <w:col w:w="10260"/>
          </w:cols>
        </w:sectPr>
      </w:pPr>
    </w:p>
    <w:p w:rsidR="00C30986" w:rsidRDefault="00C30986">
      <w:pPr>
        <w:spacing w:line="103" w:lineRule="exact"/>
        <w:rPr>
          <w:sz w:val="20"/>
          <w:szCs w:val="20"/>
        </w:rPr>
      </w:pPr>
    </w:p>
    <w:p w:rsidR="00C30986" w:rsidRDefault="00C35705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  <w:sz w:val="21"/>
          <w:szCs w:val="21"/>
        </w:rPr>
        <w:t>28</w:t>
      </w:r>
    </w:p>
    <w:p w:rsidR="00C30986" w:rsidRDefault="00C30986">
      <w:pPr>
        <w:sectPr w:rsidR="00C30986">
          <w:type w:val="continuous"/>
          <w:pgSz w:w="11900" w:h="16838"/>
          <w:pgMar w:top="1364" w:right="986" w:bottom="439" w:left="660" w:header="0" w:footer="0" w:gutter="0"/>
          <w:cols w:space="720" w:equalWidth="0">
            <w:col w:w="102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900"/>
        <w:gridCol w:w="20"/>
        <w:gridCol w:w="2080"/>
        <w:gridCol w:w="20"/>
        <w:gridCol w:w="3520"/>
        <w:gridCol w:w="20"/>
        <w:gridCol w:w="2660"/>
        <w:gridCol w:w="20"/>
        <w:gridCol w:w="20"/>
      </w:tblGrid>
      <w:tr w:rsidR="00C30986">
        <w:trPr>
          <w:trHeight w:val="270"/>
        </w:trPr>
        <w:tc>
          <w:tcPr>
            <w:tcW w:w="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  <w:bookmarkStart w:id="29" w:name="page29"/>
            <w:bookmarkEnd w:id="29"/>
          </w:p>
        </w:tc>
        <w:tc>
          <w:tcPr>
            <w:tcW w:w="1900" w:type="dxa"/>
            <w:vMerge w:val="restart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C30986" w:rsidRDefault="00C357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документа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Merge w:val="restart"/>
            <w:vAlign w:val="bottom"/>
          </w:tcPr>
          <w:p w:rsidR="00C30986" w:rsidRDefault="00C35705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описания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C30986" w:rsidRDefault="00C35705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подаче через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39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29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C30986" w:rsidRDefault="00C35705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РПГУ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509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Министерства внутренних дел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 по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предоставлению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услуги по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выдаче, замене паспортов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 Российской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Федерации, удостоверяющих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личность гражданина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Федерации».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8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Военный билет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установлены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47"/>
        </w:trPr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00000A"/>
            </w:tcBorders>
            <w:vAlign w:val="bottom"/>
          </w:tcPr>
          <w:p w:rsidR="00C30986" w:rsidRDefault="00C3098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vMerge w:val="restart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Инструкцией по обеспечению</w:t>
            </w: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образ</w:t>
            </w:r>
          </w:p>
        </w:tc>
        <w:tc>
          <w:tcPr>
            <w:tcW w:w="20" w:type="dxa"/>
            <w:vMerge w:val="restart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09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vMerge/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Merge/>
            <w:shd w:val="clear" w:color="auto" w:fill="00000A"/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функционирования системы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воинского учета граждан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 и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 проведения смотров-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 на лучшую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осуществления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воинского учета, утвержденной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приказом Министра обороны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 от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29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18.07.2014 № 495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509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Документ,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Доверенность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Доверенность должна быть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удостоверяющий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оформлена в соответствии с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образ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полномочия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законодательства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содержать </w:t>
            </w:r>
            <w:r>
              <w:rPr>
                <w:rFonts w:eastAsia="Times New Roman"/>
                <w:sz w:val="24"/>
                <w:szCs w:val="24"/>
              </w:rPr>
              <w:t>следующие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сведения: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ФИО лица, выдавшего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доверенность;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ФИО лица, уполномоченного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доверенности;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Данные документов,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удостоверяющих личность этих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лиц;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Объем </w:t>
            </w:r>
            <w:r>
              <w:rPr>
                <w:rFonts w:eastAsia="Times New Roman"/>
                <w:sz w:val="24"/>
                <w:szCs w:val="24"/>
              </w:rPr>
              <w:t>полномочий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представителя, включающий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на подачу заявления о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предоставлении Муниципальной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услуги;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-Дата выдачи доверенности;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Подпись лица, выдавшего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доверенность.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Доверенность должна быть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нотариально заверена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для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599"/>
        </w:trPr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физических лиц</w:t>
            </w:r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</w:tbl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-8615045</wp:posOffset>
                </wp:positionV>
                <wp:extent cx="650494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678.3499pt" to="512.6pt,-678.349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-8082915</wp:posOffset>
                </wp:positionV>
                <wp:extent cx="650494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636.4499pt" to="512.6pt,-636.449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-6499860</wp:posOffset>
                </wp:positionV>
                <wp:extent cx="529018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0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05pt,-511.7999pt" to="512.6pt,-511.799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-4215130</wp:posOffset>
                </wp:positionV>
                <wp:extent cx="650494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4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331.8999pt" to="512.6pt,-331.8999pt" o:allowincell="f" strokecolor="#00000A" strokeweight="0.4999pt"/>
            </w:pict>
          </mc:Fallback>
        </mc:AlternateContent>
      </w:r>
    </w:p>
    <w:p w:rsidR="00C30986" w:rsidRDefault="00C30986">
      <w:pPr>
        <w:sectPr w:rsidR="00C30986">
          <w:pgSz w:w="11900" w:h="16838"/>
          <w:pgMar w:top="858" w:right="986" w:bottom="439" w:left="660" w:header="0" w:footer="0" w:gutter="0"/>
          <w:cols w:space="720" w:equalWidth="0">
            <w:col w:w="10260"/>
          </w:cols>
        </w:sect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76" w:lineRule="exact"/>
        <w:rPr>
          <w:sz w:val="20"/>
          <w:szCs w:val="20"/>
        </w:rPr>
      </w:pPr>
    </w:p>
    <w:p w:rsidR="00C30986" w:rsidRDefault="00C35705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  <w:sz w:val="21"/>
          <w:szCs w:val="21"/>
        </w:rPr>
        <w:t>29</w:t>
      </w:r>
    </w:p>
    <w:p w:rsidR="00C30986" w:rsidRDefault="00C30986">
      <w:pPr>
        <w:sectPr w:rsidR="00C30986">
          <w:type w:val="continuous"/>
          <w:pgSz w:w="11900" w:h="16838"/>
          <w:pgMar w:top="858" w:right="986" w:bottom="439" w:left="660" w:header="0" w:footer="0" w:gutter="0"/>
          <w:cols w:space="720" w:equalWidth="0">
            <w:col w:w="10260"/>
          </w:cols>
        </w:sectPr>
      </w:pPr>
    </w:p>
    <w:p w:rsidR="00C30986" w:rsidRDefault="00C35705">
      <w:pPr>
        <w:ind w:right="80"/>
        <w:jc w:val="right"/>
        <w:rPr>
          <w:sz w:val="20"/>
          <w:szCs w:val="20"/>
        </w:rPr>
      </w:pPr>
      <w:bookmarkStart w:id="30" w:name="page30"/>
      <w:bookmarkEnd w:id="30"/>
      <w:r>
        <w:rPr>
          <w:rFonts w:eastAsia="Times New Roman"/>
          <w:sz w:val="24"/>
          <w:szCs w:val="24"/>
        </w:rPr>
        <w:lastRenderedPageBreak/>
        <w:t>Приложение 8</w:t>
      </w:r>
    </w:p>
    <w:p w:rsidR="00C30986" w:rsidRDefault="00C30986">
      <w:pPr>
        <w:spacing w:line="170" w:lineRule="exact"/>
        <w:rPr>
          <w:sz w:val="20"/>
          <w:szCs w:val="20"/>
        </w:rPr>
      </w:pPr>
    </w:p>
    <w:p w:rsidR="00C30986" w:rsidRDefault="00C35705">
      <w:pPr>
        <w:ind w:right="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Административному регламенту</w:t>
      </w:r>
    </w:p>
    <w:p w:rsidR="00C30986" w:rsidRDefault="00C35705">
      <w:pPr>
        <w:ind w:right="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предоставления Муниципальной услуги</w:t>
      </w:r>
    </w:p>
    <w:p w:rsidR="00C30986" w:rsidRDefault="00C30986">
      <w:pPr>
        <w:spacing w:line="215" w:lineRule="exact"/>
        <w:rPr>
          <w:sz w:val="20"/>
          <w:szCs w:val="20"/>
        </w:rPr>
      </w:pPr>
    </w:p>
    <w:p w:rsidR="00C30986" w:rsidRDefault="00C35705">
      <w:pPr>
        <w:ind w:left="5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Кому:</w:t>
      </w:r>
    </w:p>
    <w:p w:rsidR="00C30986" w:rsidRDefault="00C30986">
      <w:pPr>
        <w:spacing w:line="126" w:lineRule="exact"/>
        <w:rPr>
          <w:sz w:val="20"/>
          <w:szCs w:val="20"/>
        </w:rPr>
      </w:pPr>
    </w:p>
    <w:p w:rsidR="00C30986" w:rsidRDefault="00C35705">
      <w:pPr>
        <w:ind w:left="5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0"/>
          <w:szCs w:val="20"/>
        </w:rPr>
        <w:t>Ф.И.О.,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0"/>
          <w:szCs w:val="20"/>
        </w:rPr>
        <w:t xml:space="preserve">адрес </w:t>
      </w:r>
      <w:r>
        <w:rPr>
          <w:rFonts w:eastAsia="Times New Roman"/>
          <w:sz w:val="20"/>
          <w:szCs w:val="20"/>
        </w:rPr>
        <w:t>заявителя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0"/>
          <w:szCs w:val="20"/>
        </w:rPr>
        <w:t>(представителя)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0"/>
          <w:szCs w:val="20"/>
        </w:rPr>
        <w:t>заявителя)</w:t>
      </w:r>
    </w:p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-142240</wp:posOffset>
                </wp:positionV>
                <wp:extent cx="314261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2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6.55pt,-11.1999pt" to="514pt,-11.1999pt" o:allowincell="f" strokecolor="#00000A" strokeweight="0.4999pt"/>
            </w:pict>
          </mc:Fallback>
        </mc:AlternateConten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311" w:lineRule="exact"/>
        <w:rPr>
          <w:sz w:val="20"/>
          <w:szCs w:val="20"/>
        </w:rPr>
      </w:pPr>
    </w:p>
    <w:p w:rsidR="00C30986" w:rsidRDefault="00C35705">
      <w:pPr>
        <w:ind w:left="5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(регистрационный номер Заявления)</w:t>
      </w:r>
    </w:p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-13970</wp:posOffset>
                </wp:positionV>
                <wp:extent cx="314261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2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6.55pt,-1.0999pt" to="514pt,-1.0999pt" o:allowincell="f" strokecolor="#00000A" strokeweight="0.4999pt"/>
            </w:pict>
          </mc:Fallback>
        </mc:AlternateContent>
      </w:r>
    </w:p>
    <w:p w:rsidR="00C30986" w:rsidRDefault="00C30986">
      <w:pPr>
        <w:spacing w:line="362" w:lineRule="exact"/>
        <w:rPr>
          <w:sz w:val="20"/>
          <w:szCs w:val="20"/>
        </w:rPr>
      </w:pPr>
    </w:p>
    <w:p w:rsidR="00C30986" w:rsidRDefault="00C3570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C30986" w:rsidRDefault="00C30986">
      <w:pPr>
        <w:spacing w:line="225" w:lineRule="exact"/>
        <w:rPr>
          <w:sz w:val="20"/>
          <w:szCs w:val="20"/>
        </w:rPr>
      </w:pPr>
    </w:p>
    <w:p w:rsidR="00C30986" w:rsidRDefault="00C3570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C30986" w:rsidRDefault="00C30986">
      <w:pPr>
        <w:spacing w:line="33" w:lineRule="exact"/>
        <w:rPr>
          <w:sz w:val="20"/>
          <w:szCs w:val="20"/>
        </w:rPr>
      </w:pPr>
    </w:p>
    <w:p w:rsidR="00C30986" w:rsidRDefault="00C3570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(Номер обращения: ____________)</w:t>
      </w:r>
    </w:p>
    <w:p w:rsidR="00C30986" w:rsidRDefault="00C30986">
      <w:pPr>
        <w:spacing w:line="228" w:lineRule="exact"/>
        <w:rPr>
          <w:sz w:val="20"/>
          <w:szCs w:val="20"/>
        </w:rPr>
      </w:pPr>
    </w:p>
    <w:p w:rsidR="00C30986" w:rsidRDefault="00C35705">
      <w:pPr>
        <w:spacing w:line="343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Администрация _________________________________ </w:t>
      </w:r>
      <w:r>
        <w:rPr>
          <w:rFonts w:eastAsia="Times New Roman"/>
          <w:sz w:val="24"/>
          <w:szCs w:val="24"/>
        </w:rPr>
        <w:t>приняло решение об отказе в регистрации документов, необходимых для предоставления Муниципальной услуги: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__________________________________________________________________________</w:t>
      </w:r>
    </w:p>
    <w:p w:rsidR="00C30986" w:rsidRDefault="00C30986">
      <w:pPr>
        <w:spacing w:line="81" w:lineRule="exact"/>
        <w:rPr>
          <w:sz w:val="20"/>
          <w:szCs w:val="20"/>
        </w:rPr>
      </w:pPr>
    </w:p>
    <w:p w:rsidR="00C30986" w:rsidRDefault="00C3570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услуги)</w:t>
      </w:r>
    </w:p>
    <w:p w:rsidR="00C30986" w:rsidRDefault="00C30986">
      <w:pPr>
        <w:spacing w:line="15" w:lineRule="exact"/>
        <w:rPr>
          <w:sz w:val="20"/>
          <w:szCs w:val="20"/>
        </w:rPr>
      </w:pPr>
    </w:p>
    <w:p w:rsidR="00C30986" w:rsidRDefault="00C35705">
      <w:pPr>
        <w:spacing w:line="426" w:lineRule="auto"/>
        <w:ind w:left="5320" w:right="140" w:hanging="5058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по следующей (-им) причине (ам):___________________</w:t>
      </w:r>
      <w:r>
        <w:rPr>
          <w:rFonts w:eastAsia="Times New Roman"/>
          <w:sz w:val="21"/>
          <w:szCs w:val="21"/>
        </w:rPr>
        <w:t xml:space="preserve">__________________________________. </w:t>
      </w:r>
      <w:r>
        <w:rPr>
          <w:rFonts w:eastAsia="Times New Roman"/>
          <w:sz w:val="18"/>
          <w:szCs w:val="18"/>
        </w:rPr>
        <w:t>(указываются причины с разъяснениями)</w:t>
      </w:r>
    </w:p>
    <w:p w:rsidR="00C30986" w:rsidRDefault="00C30986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80"/>
        <w:gridCol w:w="20"/>
        <w:gridCol w:w="1260"/>
        <w:gridCol w:w="400"/>
        <w:gridCol w:w="1020"/>
        <w:gridCol w:w="440"/>
        <w:gridCol w:w="1500"/>
        <w:gridCol w:w="20"/>
        <w:gridCol w:w="900"/>
        <w:gridCol w:w="620"/>
        <w:gridCol w:w="860"/>
        <w:gridCol w:w="760"/>
        <w:gridCol w:w="1060"/>
        <w:gridCol w:w="480"/>
        <w:gridCol w:w="30"/>
      </w:tblGrid>
      <w:tr w:rsidR="00C30986">
        <w:trPr>
          <w:trHeight w:val="254"/>
        </w:trPr>
        <w:tc>
          <w:tcPr>
            <w:tcW w:w="20" w:type="dxa"/>
            <w:vAlign w:val="bottom"/>
          </w:tcPr>
          <w:p w:rsidR="00C30986" w:rsidRDefault="00C30986"/>
        </w:tc>
        <w:tc>
          <w:tcPr>
            <w:tcW w:w="980" w:type="dxa"/>
            <w:vMerge w:val="restart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20" w:type="dxa"/>
            <w:vAlign w:val="bottom"/>
          </w:tcPr>
          <w:p w:rsidR="00C30986" w:rsidRDefault="00C30986"/>
        </w:tc>
        <w:tc>
          <w:tcPr>
            <w:tcW w:w="4620" w:type="dxa"/>
            <w:gridSpan w:val="5"/>
            <w:vMerge w:val="restart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 основания для отказа в</w:t>
            </w:r>
          </w:p>
        </w:tc>
        <w:tc>
          <w:tcPr>
            <w:tcW w:w="20" w:type="dxa"/>
            <w:vAlign w:val="bottom"/>
          </w:tcPr>
          <w:p w:rsidR="00C30986" w:rsidRDefault="00C30986"/>
        </w:tc>
        <w:tc>
          <w:tcPr>
            <w:tcW w:w="4200" w:type="dxa"/>
            <w:gridSpan w:val="5"/>
            <w:vMerge w:val="restart"/>
            <w:vAlign w:val="bottom"/>
          </w:tcPr>
          <w:p w:rsidR="00C30986" w:rsidRDefault="00C35705">
            <w:pPr>
              <w:ind w:left="3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Разъяснение причин отказа в приеме</w:t>
            </w:r>
          </w:p>
        </w:tc>
        <w:tc>
          <w:tcPr>
            <w:tcW w:w="480" w:type="dxa"/>
            <w:vAlign w:val="bottom"/>
          </w:tcPr>
          <w:p w:rsidR="00C30986" w:rsidRDefault="00C30986"/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Merge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5"/>
            <w:vMerge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5"/>
            <w:vMerge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пункта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соответствии с Административным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25"/>
        </w:trPr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C30986" w:rsidRDefault="00C35705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регламентом</w:t>
            </w:r>
          </w:p>
        </w:tc>
        <w:tc>
          <w:tcPr>
            <w:tcW w:w="15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466"/>
        </w:trPr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C30986" w:rsidRDefault="00C3570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12.1.1.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Обращение</w:t>
            </w:r>
          </w:p>
        </w:tc>
        <w:tc>
          <w:tcPr>
            <w:tcW w:w="4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30986" w:rsidRDefault="00C3570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  <w:tc>
          <w:tcPr>
            <w:tcW w:w="1940" w:type="dxa"/>
            <w:gridSpan w:val="2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предоставлением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Указать</w:t>
            </w:r>
          </w:p>
        </w:tc>
        <w:tc>
          <w:tcPr>
            <w:tcW w:w="620" w:type="dxa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какая</w:t>
            </w:r>
          </w:p>
        </w:tc>
        <w:tc>
          <w:tcPr>
            <w:tcW w:w="1620" w:type="dxa"/>
            <w:gridSpan w:val="2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Администрация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C30986" w:rsidRDefault="00C3570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предоставляет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Муниципальной</w:t>
            </w:r>
          </w:p>
        </w:tc>
        <w:tc>
          <w:tcPr>
            <w:tcW w:w="2960" w:type="dxa"/>
            <w:gridSpan w:val="3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услуги, не предоставляемой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услугу,   указать   информацию   о   месте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25"/>
        </w:trPr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Ведомством</w:t>
            </w:r>
          </w:p>
        </w:tc>
        <w:tc>
          <w:tcPr>
            <w:tcW w:w="4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нахождении</w:t>
            </w:r>
          </w:p>
        </w:tc>
        <w:tc>
          <w:tcPr>
            <w:tcW w:w="8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466"/>
        </w:trPr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30986" w:rsidRDefault="00C3570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12.1.2.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Обращение</w:t>
            </w:r>
          </w:p>
        </w:tc>
        <w:tc>
          <w:tcPr>
            <w:tcW w:w="4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30986" w:rsidRDefault="00C3570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  <w:tc>
          <w:tcPr>
            <w:tcW w:w="1940" w:type="dxa"/>
            <w:gridSpan w:val="2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предоставлением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Указать</w:t>
            </w:r>
          </w:p>
        </w:tc>
        <w:tc>
          <w:tcPr>
            <w:tcW w:w="1480" w:type="dxa"/>
            <w:gridSpan w:val="2"/>
            <w:vAlign w:val="bottom"/>
          </w:tcPr>
          <w:p w:rsidR="00C30986" w:rsidRDefault="00C35705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документ,</w:t>
            </w:r>
          </w:p>
        </w:tc>
        <w:tc>
          <w:tcPr>
            <w:tcW w:w="1820" w:type="dxa"/>
            <w:gridSpan w:val="2"/>
            <w:vAlign w:val="bottom"/>
          </w:tcPr>
          <w:p w:rsidR="00C30986" w:rsidRDefault="00C35705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требуемый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30986" w:rsidRDefault="00C3570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Муниципальной</w:t>
            </w:r>
          </w:p>
        </w:tc>
        <w:tc>
          <w:tcPr>
            <w:tcW w:w="1020" w:type="dxa"/>
            <w:vAlign w:val="bottom"/>
          </w:tcPr>
          <w:p w:rsidR="00C30986" w:rsidRDefault="00C3570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услуги</w:t>
            </w:r>
          </w:p>
        </w:tc>
        <w:tc>
          <w:tcPr>
            <w:tcW w:w="44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</w:t>
            </w:r>
          </w:p>
        </w:tc>
        <w:tc>
          <w:tcPr>
            <w:tcW w:w="1500" w:type="dxa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предъявления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установления  личности  Заявителя  или  его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документа,</w:t>
            </w:r>
          </w:p>
        </w:tc>
        <w:tc>
          <w:tcPr>
            <w:tcW w:w="1860" w:type="dxa"/>
            <w:gridSpan w:val="3"/>
            <w:vAlign w:val="bottom"/>
          </w:tcPr>
          <w:p w:rsidR="00C30986" w:rsidRDefault="00C35705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позволяющего</w:t>
            </w:r>
          </w:p>
        </w:tc>
        <w:tc>
          <w:tcPr>
            <w:tcW w:w="1500" w:type="dxa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установить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представителя</w:t>
            </w:r>
          </w:p>
        </w:tc>
        <w:tc>
          <w:tcPr>
            <w:tcW w:w="860" w:type="dxa"/>
            <w:vAlign w:val="bottom"/>
          </w:tcPr>
          <w:p w:rsidR="00C30986" w:rsidRDefault="00C3570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820" w:type="dxa"/>
            <w:gridSpan w:val="2"/>
            <w:vAlign w:val="bottom"/>
          </w:tcPr>
          <w:p w:rsidR="00C30986" w:rsidRDefault="00C35705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30986" w:rsidRDefault="00C3570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личность</w:t>
            </w:r>
          </w:p>
        </w:tc>
        <w:tc>
          <w:tcPr>
            <w:tcW w:w="1860" w:type="dxa"/>
            <w:gridSpan w:val="3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Заявителя   или</w:t>
            </w:r>
          </w:p>
        </w:tc>
        <w:tc>
          <w:tcPr>
            <w:tcW w:w="1500" w:type="dxa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Административным </w:t>
            </w:r>
            <w:r>
              <w:rPr>
                <w:rFonts w:eastAsia="Times New Roman"/>
              </w:rPr>
              <w:t>регламентом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25"/>
        </w:trPr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Заявителя</w:t>
            </w:r>
          </w:p>
        </w:tc>
        <w:tc>
          <w:tcPr>
            <w:tcW w:w="4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466"/>
        </w:trPr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30986" w:rsidRDefault="00C3570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12.1.3.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Обращение</w:t>
            </w:r>
          </w:p>
        </w:tc>
        <w:tc>
          <w:tcPr>
            <w:tcW w:w="4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30986" w:rsidRDefault="00C3570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  <w:tc>
          <w:tcPr>
            <w:tcW w:w="1940" w:type="dxa"/>
            <w:gridSpan w:val="2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предоставлением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Указать</w:t>
            </w:r>
          </w:p>
        </w:tc>
        <w:tc>
          <w:tcPr>
            <w:tcW w:w="1480" w:type="dxa"/>
            <w:gridSpan w:val="2"/>
            <w:vAlign w:val="bottom"/>
          </w:tcPr>
          <w:p w:rsidR="00C30986" w:rsidRDefault="00C35705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документ,</w:t>
            </w:r>
          </w:p>
        </w:tc>
        <w:tc>
          <w:tcPr>
            <w:tcW w:w="1820" w:type="dxa"/>
            <w:gridSpan w:val="2"/>
            <w:vAlign w:val="bottom"/>
          </w:tcPr>
          <w:p w:rsidR="00C30986" w:rsidRDefault="00C35705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требуемый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30986" w:rsidRDefault="00C3570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Муниципальной</w:t>
            </w:r>
          </w:p>
        </w:tc>
        <w:tc>
          <w:tcPr>
            <w:tcW w:w="1020" w:type="dxa"/>
            <w:vAlign w:val="bottom"/>
          </w:tcPr>
          <w:p w:rsidR="00C30986" w:rsidRDefault="00C3570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услуги</w:t>
            </w:r>
          </w:p>
        </w:tc>
        <w:tc>
          <w:tcPr>
            <w:tcW w:w="44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</w:t>
            </w:r>
          </w:p>
        </w:tc>
        <w:tc>
          <w:tcPr>
            <w:tcW w:w="1500" w:type="dxa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предъявления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установления</w:t>
            </w:r>
          </w:p>
        </w:tc>
        <w:tc>
          <w:tcPr>
            <w:tcW w:w="1620" w:type="dxa"/>
            <w:gridSpan w:val="2"/>
            <w:vAlign w:val="bottom"/>
          </w:tcPr>
          <w:p w:rsidR="00C30986" w:rsidRDefault="00C357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полномочий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C30986" w:rsidRDefault="00C3570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представителя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документа,</w:t>
            </w:r>
          </w:p>
        </w:tc>
        <w:tc>
          <w:tcPr>
            <w:tcW w:w="1860" w:type="dxa"/>
            <w:gridSpan w:val="3"/>
            <w:vAlign w:val="bottom"/>
          </w:tcPr>
          <w:p w:rsidR="00C30986" w:rsidRDefault="00C357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удостоверяющего</w:t>
            </w:r>
          </w:p>
        </w:tc>
        <w:tc>
          <w:tcPr>
            <w:tcW w:w="1500" w:type="dxa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полномочия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Заявителя</w:t>
            </w:r>
          </w:p>
        </w:tc>
        <w:tc>
          <w:tcPr>
            <w:tcW w:w="860" w:type="dxa"/>
            <w:vAlign w:val="bottom"/>
          </w:tcPr>
          <w:p w:rsidR="00C30986" w:rsidRDefault="00C35705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1820" w:type="dxa"/>
            <w:gridSpan w:val="2"/>
            <w:vAlign w:val="bottom"/>
          </w:tcPr>
          <w:p w:rsidR="00C30986" w:rsidRDefault="00C35705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30986" w:rsidRDefault="00C3570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25"/>
        </w:trPr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представителя Заявителя.</w:t>
            </w: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Административным регламентом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466"/>
        </w:trPr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30986" w:rsidRDefault="00C3570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12.1.4.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 не полный комплект документов,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Указать какие документы не предоставлены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</w:t>
            </w:r>
          </w:p>
        </w:tc>
        <w:tc>
          <w:tcPr>
            <w:tcW w:w="1020" w:type="dxa"/>
            <w:vAlign w:val="bottom"/>
          </w:tcPr>
          <w:p w:rsidR="00C30986" w:rsidRDefault="00C357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940" w:type="dxa"/>
            <w:gridSpan w:val="2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предоставления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предоставления Муниципальной услуги.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25"/>
        </w:trPr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Муниципальной услуги</w:t>
            </w: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vMerge w:val="restart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Указать основания такого вывода.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466"/>
        </w:trPr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30986" w:rsidRDefault="00C3570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12.1.5.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Документы, необходимые для предоставления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vMerge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Муниципальной услуги утратили силу (срок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vMerge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57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доверенности истек).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</w:tbl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-4682490</wp:posOffset>
                </wp:positionV>
                <wp:extent cx="655637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368.6999pt" to="516.55pt,-368.69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-3994785</wp:posOffset>
                </wp:positionV>
                <wp:extent cx="655637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314.5499pt" to="516.55pt,-314.54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-3307080</wp:posOffset>
                </wp:positionV>
                <wp:extent cx="655637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260.3999pt" to="516.55pt,-260.39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-2250440</wp:posOffset>
                </wp:positionV>
                <wp:extent cx="655637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177.1999pt" to="516.55pt,-177.19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-1377950</wp:posOffset>
                </wp:positionV>
                <wp:extent cx="655637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108.4999pt" to="516.55pt,-108.49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-690245</wp:posOffset>
                </wp:positionV>
                <wp:extent cx="655637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54.3499pt" to="516.55pt,-54.3499pt" o:allowincell="f" strokecolor="#000000" strokeweight="0.4999pt"/>
            </w:pict>
          </mc:Fallback>
        </mc:AlternateContent>
      </w:r>
    </w:p>
    <w:p w:rsidR="00C30986" w:rsidRDefault="00C30986">
      <w:pPr>
        <w:sectPr w:rsidR="00C30986">
          <w:pgSz w:w="11900" w:h="16838"/>
          <w:pgMar w:top="989" w:right="1046" w:bottom="1079" w:left="520" w:header="0" w:footer="0" w:gutter="0"/>
          <w:cols w:space="720" w:equalWidth="0">
            <w:col w:w="103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020"/>
        <w:gridCol w:w="320"/>
        <w:gridCol w:w="640"/>
        <w:gridCol w:w="340"/>
        <w:gridCol w:w="300"/>
        <w:gridCol w:w="360"/>
        <w:gridCol w:w="780"/>
        <w:gridCol w:w="380"/>
        <w:gridCol w:w="520"/>
        <w:gridCol w:w="1420"/>
        <w:gridCol w:w="500"/>
        <w:gridCol w:w="640"/>
        <w:gridCol w:w="600"/>
        <w:gridCol w:w="1100"/>
        <w:gridCol w:w="440"/>
        <w:gridCol w:w="20"/>
      </w:tblGrid>
      <w:tr w:rsidR="00C30986">
        <w:trPr>
          <w:trHeight w:val="246"/>
        </w:trPr>
        <w:tc>
          <w:tcPr>
            <w:tcW w:w="980" w:type="dxa"/>
            <w:vMerge w:val="restart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bookmarkStart w:id="31" w:name="page31"/>
            <w:bookmarkEnd w:id="31"/>
            <w:r>
              <w:rPr>
                <w:rFonts w:eastAsia="Times New Roman"/>
              </w:rPr>
              <w:lastRenderedPageBreak/>
              <w:t>12.1.6.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Документы</w:t>
            </w:r>
          </w:p>
        </w:tc>
        <w:tc>
          <w:tcPr>
            <w:tcW w:w="1280" w:type="dxa"/>
            <w:gridSpan w:val="3"/>
            <w:vMerge w:val="restart"/>
            <w:vAlign w:val="bottom"/>
          </w:tcPr>
          <w:p w:rsidR="00C30986" w:rsidRDefault="00C3570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содержат</w:t>
            </w:r>
          </w:p>
        </w:tc>
        <w:tc>
          <w:tcPr>
            <w:tcW w:w="360" w:type="dxa"/>
            <w:vAlign w:val="bottom"/>
          </w:tcPr>
          <w:p w:rsidR="00C30986" w:rsidRDefault="00C3098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C30986" w:rsidRDefault="00C357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подчистки</w:t>
            </w:r>
          </w:p>
        </w:tc>
        <w:tc>
          <w:tcPr>
            <w:tcW w:w="520" w:type="dxa"/>
            <w:vMerge w:val="restart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vMerge w:val="restart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Указать</w:t>
            </w:r>
          </w:p>
        </w:tc>
        <w:tc>
          <w:tcPr>
            <w:tcW w:w="1740" w:type="dxa"/>
            <w:gridSpan w:val="3"/>
            <w:vMerge w:val="restart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исчерпывающий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C30986" w:rsidRDefault="00C3570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перечень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20"/>
        </w:trPr>
        <w:tc>
          <w:tcPr>
            <w:tcW w:w="980" w:type="dxa"/>
            <w:vMerge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Merge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исправления текста, не заверенные в порядке,</w:t>
            </w:r>
          </w:p>
        </w:tc>
        <w:tc>
          <w:tcPr>
            <w:tcW w:w="1420" w:type="dxa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документов,</w:t>
            </w:r>
          </w:p>
        </w:tc>
        <w:tc>
          <w:tcPr>
            <w:tcW w:w="500" w:type="dxa"/>
            <w:vAlign w:val="bottom"/>
          </w:tcPr>
          <w:p w:rsidR="00C30986" w:rsidRDefault="00C357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40" w:type="dxa"/>
            <w:gridSpan w:val="2"/>
            <w:vAlign w:val="bottom"/>
          </w:tcPr>
          <w:p w:rsidR="00C30986" w:rsidRDefault="00C357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которых</w:t>
            </w:r>
          </w:p>
        </w:tc>
        <w:tc>
          <w:tcPr>
            <w:tcW w:w="1540" w:type="dxa"/>
            <w:gridSpan w:val="2"/>
            <w:vAlign w:val="bottom"/>
          </w:tcPr>
          <w:p w:rsidR="00C30986" w:rsidRDefault="00C3570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присутствуют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установленном законодательством Российской</w:t>
            </w:r>
          </w:p>
        </w:tc>
        <w:tc>
          <w:tcPr>
            <w:tcW w:w="4700" w:type="dxa"/>
            <w:gridSpan w:val="6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подчистки   и   исправления   текста,   не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</w:t>
            </w: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заверенные   в   порядке,   установленном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25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законодательством Российской Федерации</w:t>
            </w: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466"/>
        </w:trPr>
        <w:tc>
          <w:tcPr>
            <w:tcW w:w="980" w:type="dxa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12.1.7.</w:t>
            </w:r>
          </w:p>
        </w:tc>
        <w:tc>
          <w:tcPr>
            <w:tcW w:w="1340" w:type="dxa"/>
            <w:gridSpan w:val="2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Документы</w:t>
            </w:r>
          </w:p>
        </w:tc>
        <w:tc>
          <w:tcPr>
            <w:tcW w:w="980" w:type="dxa"/>
            <w:gridSpan w:val="2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содержат</w:t>
            </w:r>
          </w:p>
        </w:tc>
        <w:tc>
          <w:tcPr>
            <w:tcW w:w="1440" w:type="dxa"/>
            <w:gridSpan w:val="3"/>
            <w:vAlign w:val="bottom"/>
          </w:tcPr>
          <w:p w:rsidR="00C30986" w:rsidRDefault="00C357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повреждения,</w:t>
            </w:r>
          </w:p>
        </w:tc>
        <w:tc>
          <w:tcPr>
            <w:tcW w:w="900" w:type="dxa"/>
            <w:gridSpan w:val="2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4700" w:type="dxa"/>
            <w:gridSpan w:val="6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Указать  какие  именно  повреждения  не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которых  не  позволяет  в  полном  объеме</w:t>
            </w:r>
          </w:p>
        </w:tc>
        <w:tc>
          <w:tcPr>
            <w:tcW w:w="4700" w:type="dxa"/>
            <w:gridSpan w:val="6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позволяют </w:t>
            </w:r>
            <w:r>
              <w:rPr>
                <w:rFonts w:eastAsia="Times New Roman"/>
              </w:rPr>
              <w:t xml:space="preserve"> в  полном  объеме  использовать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  информацию   и   сведения,</w:t>
            </w:r>
          </w:p>
        </w:tc>
        <w:tc>
          <w:tcPr>
            <w:tcW w:w="4700" w:type="dxa"/>
            <w:gridSpan w:val="6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 и сведения и в каких документах.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содержащиеся</w:t>
            </w:r>
          </w:p>
        </w:tc>
        <w:tc>
          <w:tcPr>
            <w:tcW w:w="340" w:type="dxa"/>
            <w:vAlign w:val="bottom"/>
          </w:tcPr>
          <w:p w:rsidR="00C30986" w:rsidRDefault="00C35705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документах</w:t>
            </w:r>
          </w:p>
        </w:tc>
        <w:tc>
          <w:tcPr>
            <w:tcW w:w="3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4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25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8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предоставления Муниципальной услуги.</w:t>
            </w:r>
          </w:p>
        </w:tc>
        <w:tc>
          <w:tcPr>
            <w:tcW w:w="5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466"/>
        </w:trPr>
        <w:tc>
          <w:tcPr>
            <w:tcW w:w="980" w:type="dxa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12.1.8.</w:t>
            </w:r>
          </w:p>
        </w:tc>
        <w:tc>
          <w:tcPr>
            <w:tcW w:w="4660" w:type="dxa"/>
            <w:gridSpan w:val="9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Некорректное заполнение обязательных</w:t>
            </w:r>
            <w:r>
              <w:rPr>
                <w:rFonts w:eastAsia="Times New Roman"/>
              </w:rPr>
              <w:t xml:space="preserve"> полей</w:t>
            </w:r>
          </w:p>
        </w:tc>
        <w:tc>
          <w:tcPr>
            <w:tcW w:w="4700" w:type="dxa"/>
            <w:gridSpan w:val="6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Указать какие поля в заявление заполнены не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25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заявлении</w:t>
            </w: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корректно</w:t>
            </w:r>
          </w:p>
        </w:tc>
        <w:tc>
          <w:tcPr>
            <w:tcW w:w="5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466"/>
        </w:trPr>
        <w:tc>
          <w:tcPr>
            <w:tcW w:w="980" w:type="dxa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12.1.9.</w:t>
            </w:r>
          </w:p>
        </w:tc>
        <w:tc>
          <w:tcPr>
            <w:tcW w:w="4660" w:type="dxa"/>
            <w:gridSpan w:val="9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Некорректное заполнение обязательных полей</w:t>
            </w:r>
          </w:p>
        </w:tc>
        <w:tc>
          <w:tcPr>
            <w:tcW w:w="4700" w:type="dxa"/>
            <w:gridSpan w:val="6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Указать  поля  заявления,  не  заполненные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форме</w:t>
            </w:r>
          </w:p>
        </w:tc>
        <w:tc>
          <w:tcPr>
            <w:tcW w:w="1600" w:type="dxa"/>
            <w:gridSpan w:val="4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интерактивного</w:t>
            </w:r>
          </w:p>
        </w:tc>
        <w:tc>
          <w:tcPr>
            <w:tcW w:w="2040" w:type="dxa"/>
            <w:gridSpan w:val="4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запроса на РПГУ</w:t>
            </w:r>
          </w:p>
        </w:tc>
        <w:tc>
          <w:tcPr>
            <w:tcW w:w="4700" w:type="dxa"/>
            <w:gridSpan w:val="6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Заявителем либо заполненные не</w:t>
            </w:r>
            <w:r>
              <w:rPr>
                <w:rFonts w:eastAsia="Times New Roman"/>
              </w:rPr>
              <w:t xml:space="preserve"> в полном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(отсутствие</w:t>
            </w:r>
          </w:p>
        </w:tc>
        <w:tc>
          <w:tcPr>
            <w:tcW w:w="1640" w:type="dxa"/>
            <w:gridSpan w:val="4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заполнения,</w:t>
            </w:r>
          </w:p>
        </w:tc>
        <w:tc>
          <w:tcPr>
            <w:tcW w:w="1680" w:type="dxa"/>
            <w:gridSpan w:val="3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недостоверное,</w:t>
            </w:r>
          </w:p>
        </w:tc>
        <w:tc>
          <w:tcPr>
            <w:tcW w:w="4700" w:type="dxa"/>
            <w:gridSpan w:val="6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объеме,  либо  с  нарушением  требований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неполное</w:t>
            </w: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либо</w:t>
            </w:r>
          </w:p>
        </w:tc>
        <w:tc>
          <w:tcPr>
            <w:tcW w:w="3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C30986" w:rsidRDefault="00C357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неправильное,</w:t>
            </w:r>
          </w:p>
        </w:tc>
        <w:tc>
          <w:tcPr>
            <w:tcW w:w="520" w:type="dxa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920" w:type="dxa"/>
            <w:gridSpan w:val="2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установленными</w:t>
            </w: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C30986" w:rsidRDefault="00C3570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Административным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соответствующее</w:t>
            </w:r>
          </w:p>
        </w:tc>
        <w:tc>
          <w:tcPr>
            <w:tcW w:w="3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требованиям,</w:t>
            </w:r>
          </w:p>
        </w:tc>
        <w:tc>
          <w:tcPr>
            <w:tcW w:w="1420" w:type="dxa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регламентом</w:t>
            </w:r>
          </w:p>
        </w:tc>
        <w:tc>
          <w:tcPr>
            <w:tcW w:w="5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установленным</w:t>
            </w:r>
          </w:p>
        </w:tc>
        <w:tc>
          <w:tcPr>
            <w:tcW w:w="3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Административным</w:t>
            </w:r>
          </w:p>
        </w:tc>
        <w:tc>
          <w:tcPr>
            <w:tcW w:w="14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25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регламентом)</w:t>
            </w:r>
          </w:p>
        </w:tc>
        <w:tc>
          <w:tcPr>
            <w:tcW w:w="3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466"/>
        </w:trPr>
        <w:tc>
          <w:tcPr>
            <w:tcW w:w="980" w:type="dxa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12.1.10.</w:t>
            </w:r>
          </w:p>
        </w:tc>
        <w:tc>
          <w:tcPr>
            <w:tcW w:w="1980" w:type="dxa"/>
            <w:gridSpan w:val="3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</w:t>
            </w:r>
          </w:p>
        </w:tc>
        <w:tc>
          <w:tcPr>
            <w:tcW w:w="1780" w:type="dxa"/>
            <w:gridSpan w:val="4"/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электронных</w:t>
            </w:r>
          </w:p>
        </w:tc>
        <w:tc>
          <w:tcPr>
            <w:tcW w:w="900" w:type="dxa"/>
            <w:gridSpan w:val="2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</w:t>
            </w:r>
          </w:p>
        </w:tc>
        <w:tc>
          <w:tcPr>
            <w:tcW w:w="1420" w:type="dxa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Указать</w:t>
            </w:r>
          </w:p>
        </w:tc>
        <w:tc>
          <w:tcPr>
            <w:tcW w:w="1740" w:type="dxa"/>
            <w:gridSpan w:val="3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исчерпывающий</w:t>
            </w:r>
          </w:p>
        </w:tc>
        <w:tc>
          <w:tcPr>
            <w:tcW w:w="1540" w:type="dxa"/>
            <w:gridSpan w:val="2"/>
            <w:vAlign w:val="bottom"/>
          </w:tcPr>
          <w:p w:rsidR="00C30986" w:rsidRDefault="00C3570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перечень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документов посредством РПГУ, не позволяет</w:t>
            </w:r>
          </w:p>
        </w:tc>
        <w:tc>
          <w:tcPr>
            <w:tcW w:w="1420" w:type="dxa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электронных</w:t>
            </w:r>
          </w:p>
        </w:tc>
        <w:tc>
          <w:tcPr>
            <w:tcW w:w="1140" w:type="dxa"/>
            <w:gridSpan w:val="2"/>
            <w:vAlign w:val="bottom"/>
          </w:tcPr>
          <w:p w:rsidR="00C30986" w:rsidRDefault="00C3570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</w:t>
            </w:r>
          </w:p>
        </w:tc>
        <w:tc>
          <w:tcPr>
            <w:tcW w:w="1700" w:type="dxa"/>
            <w:gridSpan w:val="2"/>
            <w:vAlign w:val="bottom"/>
          </w:tcPr>
          <w:p w:rsidR="00C30986" w:rsidRDefault="00C3570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документов,</w:t>
            </w:r>
          </w:p>
        </w:tc>
        <w:tc>
          <w:tcPr>
            <w:tcW w:w="440" w:type="dxa"/>
            <w:vAlign w:val="bottom"/>
          </w:tcPr>
          <w:p w:rsidR="00C30986" w:rsidRDefault="00C3570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полном объеме прочитать текст документа</w:t>
            </w:r>
          </w:p>
        </w:tc>
        <w:tc>
          <w:tcPr>
            <w:tcW w:w="4260" w:type="dxa"/>
            <w:gridSpan w:val="5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соответствующих указанному </w:t>
            </w:r>
            <w:r>
              <w:rPr>
                <w:rFonts w:eastAsia="Times New Roman"/>
              </w:rPr>
              <w:t>критерию</w:t>
            </w: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25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8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распознать реквизиты документа</w:t>
            </w:r>
          </w:p>
        </w:tc>
        <w:tc>
          <w:tcPr>
            <w:tcW w:w="5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466"/>
        </w:trPr>
        <w:tc>
          <w:tcPr>
            <w:tcW w:w="980" w:type="dxa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12.1.11.</w:t>
            </w:r>
          </w:p>
        </w:tc>
        <w:tc>
          <w:tcPr>
            <w:tcW w:w="1020" w:type="dxa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Подача</w:t>
            </w:r>
          </w:p>
        </w:tc>
        <w:tc>
          <w:tcPr>
            <w:tcW w:w="960" w:type="dxa"/>
            <w:gridSpan w:val="2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заявления</w:t>
            </w:r>
          </w:p>
        </w:tc>
        <w:tc>
          <w:tcPr>
            <w:tcW w:w="34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660" w:type="dxa"/>
            <w:gridSpan w:val="2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иных</w:t>
            </w:r>
          </w:p>
        </w:tc>
        <w:tc>
          <w:tcPr>
            <w:tcW w:w="1680" w:type="dxa"/>
            <w:gridSpan w:val="3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документов  в</w:t>
            </w:r>
          </w:p>
        </w:tc>
        <w:tc>
          <w:tcPr>
            <w:tcW w:w="1420" w:type="dxa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Указать</w:t>
            </w:r>
          </w:p>
        </w:tc>
        <w:tc>
          <w:tcPr>
            <w:tcW w:w="1740" w:type="dxa"/>
            <w:gridSpan w:val="3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исчерпывающий</w:t>
            </w:r>
          </w:p>
        </w:tc>
        <w:tc>
          <w:tcPr>
            <w:tcW w:w="1540" w:type="dxa"/>
            <w:gridSpan w:val="2"/>
            <w:vAlign w:val="bottom"/>
          </w:tcPr>
          <w:p w:rsidR="00C30986" w:rsidRDefault="00C3570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перечень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электронной</w:t>
            </w:r>
          </w:p>
        </w:tc>
        <w:tc>
          <w:tcPr>
            <w:tcW w:w="1280" w:type="dxa"/>
            <w:gridSpan w:val="3"/>
            <w:vAlign w:val="bottom"/>
          </w:tcPr>
          <w:p w:rsidR="00C30986" w:rsidRDefault="00C35705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форме,</w:t>
            </w:r>
          </w:p>
        </w:tc>
        <w:tc>
          <w:tcPr>
            <w:tcW w:w="1520" w:type="dxa"/>
            <w:gridSpan w:val="3"/>
            <w:vAlign w:val="bottom"/>
          </w:tcPr>
          <w:p w:rsidR="00C30986" w:rsidRDefault="00C357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подписанных</w:t>
            </w:r>
          </w:p>
        </w:tc>
        <w:tc>
          <w:tcPr>
            <w:tcW w:w="520" w:type="dxa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20" w:type="dxa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электронных</w:t>
            </w:r>
          </w:p>
        </w:tc>
        <w:tc>
          <w:tcPr>
            <w:tcW w:w="1140" w:type="dxa"/>
            <w:gridSpan w:val="2"/>
            <w:vAlign w:val="bottom"/>
          </w:tcPr>
          <w:p w:rsidR="00C30986" w:rsidRDefault="00C3570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</w:t>
            </w:r>
          </w:p>
        </w:tc>
        <w:tc>
          <w:tcPr>
            <w:tcW w:w="1700" w:type="dxa"/>
            <w:gridSpan w:val="2"/>
            <w:vAlign w:val="bottom"/>
          </w:tcPr>
          <w:p w:rsidR="00C30986" w:rsidRDefault="00C3570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документов,</w:t>
            </w:r>
          </w:p>
        </w:tc>
        <w:tc>
          <w:tcPr>
            <w:tcW w:w="440" w:type="dxa"/>
            <w:vAlign w:val="bottom"/>
          </w:tcPr>
          <w:p w:rsidR="00C30986" w:rsidRDefault="00C3570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использованием  электронной  подписи,  не</w:t>
            </w:r>
          </w:p>
        </w:tc>
        <w:tc>
          <w:tcPr>
            <w:tcW w:w="4260" w:type="dxa"/>
            <w:gridSpan w:val="5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соответствующих указанному критерию</w:t>
            </w: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91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принадлежащей</w:t>
            </w:r>
          </w:p>
        </w:tc>
        <w:tc>
          <w:tcPr>
            <w:tcW w:w="3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Заявителю</w:t>
            </w:r>
          </w:p>
        </w:tc>
        <w:tc>
          <w:tcPr>
            <w:tcW w:w="3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14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512"/>
        </w:trPr>
        <w:tc>
          <w:tcPr>
            <w:tcW w:w="9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представителю Заявителя</w:t>
            </w:r>
          </w:p>
        </w:tc>
        <w:tc>
          <w:tcPr>
            <w:tcW w:w="3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</w:tbl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-5934710</wp:posOffset>
                </wp:positionV>
                <wp:extent cx="0" cy="600519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05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4pt,-467.2999pt" to="282.4pt,5.55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6557010</wp:posOffset>
                </wp:positionH>
                <wp:positionV relativeFrom="paragraph">
                  <wp:posOffset>-5934710</wp:posOffset>
                </wp:positionV>
                <wp:extent cx="0" cy="600519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05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3pt,-467.2999pt" to="516.3pt,5.55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-5931535</wp:posOffset>
                </wp:positionV>
                <wp:extent cx="655637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467.0499pt" to="516.55pt,-467.04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-5934710</wp:posOffset>
                </wp:positionV>
                <wp:extent cx="0" cy="600519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05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3pt,-467.2999pt" to="50.3pt,5.55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-5934710</wp:posOffset>
                </wp:positionV>
                <wp:extent cx="0" cy="600519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05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-467.2999pt" to="0.5pt,5.55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-4874260</wp:posOffset>
                </wp:positionV>
                <wp:extent cx="655637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383.7999pt" to="516.55pt,-383.79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-3817620</wp:posOffset>
                </wp:positionV>
                <wp:extent cx="655637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300.5999pt" to="516.55pt,-300.59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-3314700</wp:posOffset>
                </wp:positionV>
                <wp:extent cx="655637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261pt" to="516.55pt,-261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-1887855</wp:posOffset>
                </wp:positionV>
                <wp:extent cx="655637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148.6499pt" to="516.55pt,-148.64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-1016000</wp:posOffset>
                </wp:positionV>
                <wp:extent cx="655637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80pt" to="516.55pt,-80pt" o:allowincell="f" strokecolor="#000000" strokeweight="0.4999pt"/>
            </w:pict>
          </mc:Fallback>
        </mc:AlternateContent>
      </w:r>
    </w:p>
    <w:p w:rsidR="00C30986" w:rsidRDefault="00C35705">
      <w:pPr>
        <w:spacing w:line="276" w:lineRule="auto"/>
        <w:ind w:left="4660" w:right="120" w:hanging="3694"/>
        <w:rPr>
          <w:sz w:val="20"/>
          <w:szCs w:val="20"/>
        </w:rPr>
      </w:pPr>
      <w:r>
        <w:rPr>
          <w:rFonts w:eastAsia="Times New Roman"/>
        </w:rPr>
        <w:t xml:space="preserve">Дополнительно сообщаем, что __________________________________________________. </w:t>
      </w:r>
      <w:r>
        <w:rPr>
          <w:rFonts w:eastAsia="Times New Roman"/>
          <w:sz w:val="18"/>
          <w:szCs w:val="18"/>
        </w:rPr>
        <w:t xml:space="preserve">(указывается дополнительная информация при ее </w:t>
      </w:r>
      <w:r>
        <w:rPr>
          <w:rFonts w:eastAsia="Times New Roman"/>
          <w:sz w:val="18"/>
          <w:szCs w:val="18"/>
        </w:rPr>
        <w:t>наличии)</w:t>
      </w:r>
    </w:p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-301625</wp:posOffset>
                </wp:positionV>
                <wp:extent cx="655637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23.7499pt" to="516.55pt,-23.7499pt" o:allowincell="f" strokecolor="#000000" strokeweight="0.4999pt"/>
            </w:pict>
          </mc:Fallback>
        </mc:AlternateContent>
      </w:r>
    </w:p>
    <w:p w:rsidR="00C30986" w:rsidRDefault="00C35705">
      <w:pPr>
        <w:spacing w:line="276" w:lineRule="auto"/>
        <w:ind w:left="260" w:right="8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 вправе повторно обратиться в Администрацию с заявлением о предоставлении Муниципальной услуги после устранения указанных нарушений.</w:t>
      </w:r>
    </w:p>
    <w:p w:rsidR="00C30986" w:rsidRDefault="00C35705">
      <w:pPr>
        <w:spacing w:line="344" w:lineRule="auto"/>
        <w:ind w:left="260" w:right="8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Данный отказ может быть обжалован в досудебном порядке путем направления жалобы, в порядке установленном в пун</w:t>
      </w:r>
      <w:r>
        <w:rPr>
          <w:rFonts w:eastAsia="Times New Roman"/>
          <w:sz w:val="24"/>
          <w:szCs w:val="24"/>
        </w:rPr>
        <w:t>кте 28 Административного регламента , а также в судебном порядке.</w:t>
      </w:r>
    </w:p>
    <w:p w:rsidR="00C30986" w:rsidRDefault="00C30986">
      <w:pPr>
        <w:spacing w:line="1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210"/>
        <w:gridCol w:w="3290"/>
        <w:gridCol w:w="20"/>
      </w:tblGrid>
      <w:tr w:rsidR="00C30986">
        <w:trPr>
          <w:trHeight w:val="224"/>
        </w:trPr>
        <w:tc>
          <w:tcPr>
            <w:tcW w:w="3420" w:type="dxa"/>
            <w:vMerge w:val="restart"/>
            <w:vAlign w:val="bottom"/>
          </w:tcPr>
          <w:p w:rsidR="00C30986" w:rsidRDefault="00C35705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(должность уполномоченного</w:t>
            </w:r>
          </w:p>
        </w:tc>
        <w:tc>
          <w:tcPr>
            <w:tcW w:w="3210" w:type="dxa"/>
            <w:vMerge w:val="restart"/>
            <w:vAlign w:val="bottom"/>
          </w:tcPr>
          <w:p w:rsidR="00C30986" w:rsidRDefault="00C35705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3290" w:type="dxa"/>
            <w:vMerge w:val="restart"/>
            <w:vAlign w:val="bottom"/>
          </w:tcPr>
          <w:p w:rsidR="00C30986" w:rsidRDefault="00C35705">
            <w:pPr>
              <w:ind w:left="89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02"/>
        </w:trPr>
        <w:tc>
          <w:tcPr>
            <w:tcW w:w="3420" w:type="dxa"/>
            <w:vMerge/>
            <w:vAlign w:val="bottom"/>
          </w:tcPr>
          <w:p w:rsidR="00C30986" w:rsidRDefault="00C30986">
            <w:pPr>
              <w:rPr>
                <w:sz w:val="17"/>
                <w:szCs w:val="17"/>
              </w:rPr>
            </w:pPr>
          </w:p>
        </w:tc>
        <w:tc>
          <w:tcPr>
            <w:tcW w:w="3210" w:type="dxa"/>
            <w:vMerge/>
            <w:vAlign w:val="bottom"/>
          </w:tcPr>
          <w:p w:rsidR="00C30986" w:rsidRDefault="00C30986">
            <w:pPr>
              <w:rPr>
                <w:sz w:val="17"/>
                <w:szCs w:val="17"/>
              </w:rPr>
            </w:pPr>
          </w:p>
        </w:tc>
        <w:tc>
          <w:tcPr>
            <w:tcW w:w="3290" w:type="dxa"/>
            <w:vMerge/>
            <w:vAlign w:val="bottom"/>
          </w:tcPr>
          <w:p w:rsidR="00C30986" w:rsidRDefault="00C309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548"/>
        </w:trPr>
        <w:tc>
          <w:tcPr>
            <w:tcW w:w="3420" w:type="dxa"/>
            <w:vAlign w:val="bottom"/>
          </w:tcPr>
          <w:p w:rsidR="00C30986" w:rsidRDefault="00C35705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 Администрации)</w:t>
            </w:r>
          </w:p>
        </w:tc>
        <w:tc>
          <w:tcPr>
            <w:tcW w:w="321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</w:tbl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-472440</wp:posOffset>
                </wp:positionV>
                <wp:extent cx="177419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4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.3pt,-37.1999pt" to="507pt,-37.19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-472440</wp:posOffset>
                </wp:positionV>
                <wp:extent cx="171958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9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2.15pt,-37.1999pt" to="317.55pt,-37.19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-472440</wp:posOffset>
                </wp:positionV>
                <wp:extent cx="174498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4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9pt,-37.1999pt" to="148.3pt,-37.1999pt" o:allowincell="f" strokecolor="#000000" strokeweight="0.4999pt"/>
            </w:pict>
          </mc:Fallback>
        </mc:AlternateContent>
      </w:r>
    </w:p>
    <w:p w:rsidR="00C30986" w:rsidRDefault="00C30986">
      <w:pPr>
        <w:sectPr w:rsidR="00C30986">
          <w:pgSz w:w="11900" w:h="16838"/>
          <w:pgMar w:top="1024" w:right="1046" w:bottom="1440" w:left="520" w:header="0" w:footer="0" w:gutter="0"/>
          <w:cols w:space="720" w:equalWidth="0">
            <w:col w:w="10340"/>
          </w:cols>
        </w:sectPr>
      </w:pPr>
    </w:p>
    <w:p w:rsidR="00C30986" w:rsidRDefault="00C35705">
      <w:pPr>
        <w:ind w:left="7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“”</w:t>
      </w:r>
    </w:p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4866005</wp:posOffset>
            </wp:positionH>
            <wp:positionV relativeFrom="paragraph">
              <wp:posOffset>144145</wp:posOffset>
            </wp:positionV>
            <wp:extent cx="1572895" cy="63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986" w:rsidRDefault="00C30986">
      <w:pPr>
        <w:sectPr w:rsidR="00C30986">
          <w:type w:val="continuous"/>
          <w:pgSz w:w="11900" w:h="16838"/>
          <w:pgMar w:top="1024" w:right="1046" w:bottom="1440" w:left="520" w:header="0" w:footer="0" w:gutter="0"/>
          <w:cols w:space="720" w:equalWidth="0">
            <w:col w:w="10340"/>
          </w:cols>
        </w:sectPr>
      </w:pPr>
    </w:p>
    <w:p w:rsidR="00C30986" w:rsidRDefault="00C30986">
      <w:pPr>
        <w:spacing w:line="67" w:lineRule="exact"/>
        <w:rPr>
          <w:sz w:val="20"/>
          <w:szCs w:val="20"/>
        </w:rPr>
      </w:pPr>
      <w:bookmarkStart w:id="32" w:name="page32"/>
      <w:bookmarkEnd w:id="32"/>
    </w:p>
    <w:p w:rsidR="00C30986" w:rsidRDefault="00C35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9</w:t>
      </w:r>
    </w:p>
    <w:p w:rsidR="00C30986" w:rsidRDefault="00C30986">
      <w:pPr>
        <w:spacing w:line="170" w:lineRule="exact"/>
        <w:rPr>
          <w:sz w:val="20"/>
          <w:szCs w:val="20"/>
        </w:rPr>
      </w:pPr>
    </w:p>
    <w:p w:rsidR="00C30986" w:rsidRDefault="00C35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Административному </w:t>
      </w:r>
      <w:r>
        <w:rPr>
          <w:rFonts w:eastAsia="Times New Roman"/>
          <w:sz w:val="24"/>
          <w:szCs w:val="24"/>
        </w:rPr>
        <w:t>регламенту</w:t>
      </w:r>
    </w:p>
    <w:p w:rsidR="00C30986" w:rsidRDefault="00C35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предоставления Муниципальной услуги</w:t>
      </w:r>
    </w:p>
    <w:p w:rsidR="00C30986" w:rsidRDefault="00C30986">
      <w:pPr>
        <w:spacing w:line="215" w:lineRule="exact"/>
        <w:rPr>
          <w:sz w:val="20"/>
          <w:szCs w:val="20"/>
        </w:rPr>
      </w:pPr>
    </w:p>
    <w:p w:rsidR="00C30986" w:rsidRDefault="00C35705">
      <w:pPr>
        <w:spacing w:line="382" w:lineRule="auto"/>
        <w:ind w:left="760"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отказа в предоставлении услуги на основании поступившего обращения об отзыве заявления на предоставление Муниципальной услуги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ind w:left="2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(Оформляется на официальном бланке Администрации)</w:t>
      </w:r>
    </w:p>
    <w:p w:rsidR="00C30986" w:rsidRDefault="00C30986">
      <w:pPr>
        <w:spacing w:line="231" w:lineRule="exact"/>
        <w:rPr>
          <w:sz w:val="20"/>
          <w:szCs w:val="20"/>
        </w:rPr>
      </w:pPr>
    </w:p>
    <w:p w:rsidR="00C30986" w:rsidRDefault="00C35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Кому: </w:t>
      </w:r>
      <w:r>
        <w:rPr>
          <w:rFonts w:eastAsia="Times New Roman"/>
          <w:sz w:val="24"/>
          <w:szCs w:val="24"/>
        </w:rPr>
        <w:t>_____________________________</w: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45" w:lineRule="exact"/>
        <w:rPr>
          <w:sz w:val="20"/>
          <w:szCs w:val="20"/>
        </w:rPr>
      </w:pPr>
    </w:p>
    <w:p w:rsidR="00C30986" w:rsidRDefault="00C35705">
      <w:pPr>
        <w:ind w:left="5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0"/>
          <w:szCs w:val="20"/>
        </w:rPr>
        <w:t>Ф.И.О.,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0"/>
          <w:szCs w:val="20"/>
        </w:rPr>
        <w:t>адрес заявителя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0"/>
          <w:szCs w:val="20"/>
        </w:rPr>
        <w:t>(представителя)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0"/>
          <w:szCs w:val="20"/>
        </w:rPr>
        <w:t>заявителя)</w:t>
      </w:r>
    </w:p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-12065</wp:posOffset>
                </wp:positionV>
                <wp:extent cx="314261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2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0.55pt,-0.9499pt" to="508pt,-0.9499pt" o:allowincell="f" strokecolor="#00000A" strokeweight="0.4999pt"/>
            </w:pict>
          </mc:Fallback>
        </mc:AlternateConten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335" w:lineRule="exact"/>
        <w:rPr>
          <w:sz w:val="20"/>
          <w:szCs w:val="20"/>
        </w:rPr>
      </w:pPr>
    </w:p>
    <w:p w:rsidR="00C30986" w:rsidRDefault="00C35705">
      <w:pPr>
        <w:ind w:left="5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(регистрационный номер Заявления)</w:t>
      </w:r>
    </w:p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-13970</wp:posOffset>
                </wp:positionV>
                <wp:extent cx="314261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2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0.55pt,-1.0999pt" to="508pt,-1.0999pt" o:allowincell="f" strokecolor="#00000A" strokeweight="0.4999pt"/>
            </w:pict>
          </mc:Fallback>
        </mc:AlternateConten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346" w:lineRule="exact"/>
        <w:rPr>
          <w:sz w:val="20"/>
          <w:szCs w:val="20"/>
        </w:rPr>
      </w:pPr>
    </w:p>
    <w:p w:rsidR="00C30986" w:rsidRDefault="00C3570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C30986" w:rsidRDefault="00C30986">
      <w:pPr>
        <w:spacing w:line="217" w:lineRule="exact"/>
        <w:rPr>
          <w:sz w:val="20"/>
          <w:szCs w:val="20"/>
        </w:rPr>
      </w:pPr>
    </w:p>
    <w:p w:rsidR="00C30986" w:rsidRDefault="00C35705">
      <w:pPr>
        <w:spacing w:line="315" w:lineRule="auto"/>
        <w:ind w:left="620" w:right="300" w:hanging="19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 отказе в предоставлении Муниципальной услуги (указать наименование муниципальной услуги) на основании поступившего</w:t>
      </w:r>
      <w:r>
        <w:rPr>
          <w:rFonts w:eastAsia="Times New Roman"/>
          <w:sz w:val="23"/>
          <w:szCs w:val="23"/>
        </w:rPr>
        <w:t xml:space="preserve"> обращения об отзыве заявления на предоставление Муниципальной услуги «___________________________________________________».</w:t>
      </w:r>
    </w:p>
    <w:p w:rsidR="00C30986" w:rsidRDefault="00C30986">
      <w:pPr>
        <w:spacing w:line="1" w:lineRule="exact"/>
        <w:rPr>
          <w:sz w:val="20"/>
          <w:szCs w:val="20"/>
        </w:rPr>
      </w:pPr>
    </w:p>
    <w:p w:rsidR="00C30986" w:rsidRDefault="00C35705">
      <w:pPr>
        <w:spacing w:line="392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Вам отказано в предоставлении муниципальной услуги «_______________________________» на основании поступившего от Вас обращения об</w:t>
      </w:r>
      <w:r>
        <w:rPr>
          <w:rFonts w:eastAsia="Times New Roman"/>
          <w:sz w:val="24"/>
          <w:szCs w:val="24"/>
        </w:rPr>
        <w:t xml:space="preserve"> отзыве заявления на предоставление муниципальной услуги от _________________№______________.</w:t>
      </w:r>
    </w:p>
    <w:p w:rsidR="00C30986" w:rsidRDefault="00C30986">
      <w:pPr>
        <w:spacing w:line="201" w:lineRule="exact"/>
        <w:rPr>
          <w:sz w:val="20"/>
          <w:szCs w:val="20"/>
        </w:rPr>
      </w:pPr>
    </w:p>
    <w:p w:rsidR="00C30986" w:rsidRDefault="00C35705">
      <w:pPr>
        <w:spacing w:line="569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C30986" w:rsidRDefault="00C30986">
      <w:pPr>
        <w:spacing w:line="2" w:lineRule="exact"/>
        <w:rPr>
          <w:sz w:val="20"/>
          <w:szCs w:val="20"/>
        </w:rPr>
      </w:pPr>
    </w:p>
    <w:p w:rsidR="00C30986" w:rsidRDefault="00C35705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Уполномоченное лицо Администрации</w: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334" w:lineRule="exact"/>
        <w:rPr>
          <w:sz w:val="20"/>
          <w:szCs w:val="20"/>
        </w:rPr>
      </w:pPr>
    </w:p>
    <w:p w:rsidR="00C30986" w:rsidRDefault="00C35705">
      <w:pPr>
        <w:tabs>
          <w:tab w:val="left" w:pos="6940"/>
        </w:tabs>
        <w:ind w:left="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(подпись)</w:t>
      </w:r>
    </w:p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0</wp:posOffset>
                </wp:positionV>
                <wp:extent cx="577913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9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0pt" to="460.45pt,0pt" o:allowincell="f" strokecolor="#00000A" strokeweight="0.4999pt"/>
            </w:pict>
          </mc:Fallback>
        </mc:AlternateConten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12" w:lineRule="exact"/>
        <w:rPr>
          <w:sz w:val="20"/>
          <w:szCs w:val="20"/>
        </w:rPr>
      </w:pPr>
    </w:p>
    <w:p w:rsidR="00C30986" w:rsidRDefault="00C35705">
      <w:pPr>
        <w:ind w:left="7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М.П.</w:t>
      </w:r>
    </w:p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277495</wp:posOffset>
                </wp:positionV>
                <wp:extent cx="577913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9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21.85pt" to="460.45pt,21.85pt" o:allowincell="f" strokecolor="#00000A" strokeweight="0.4999pt"/>
            </w:pict>
          </mc:Fallback>
        </mc:AlternateContent>
      </w:r>
    </w:p>
    <w:p w:rsidR="00C30986" w:rsidRDefault="00C30986">
      <w:pPr>
        <w:sectPr w:rsidR="00C30986">
          <w:pgSz w:w="11900" w:h="16838"/>
          <w:pgMar w:top="1440" w:right="1126" w:bottom="1440" w:left="640" w:header="0" w:footer="0" w:gutter="0"/>
          <w:cols w:space="720" w:equalWidth="0">
            <w:col w:w="10140"/>
          </w:cols>
        </w:sectPr>
      </w:pPr>
    </w:p>
    <w:p w:rsidR="00C30986" w:rsidRDefault="00C35705">
      <w:pPr>
        <w:ind w:right="480"/>
        <w:jc w:val="right"/>
        <w:rPr>
          <w:sz w:val="20"/>
          <w:szCs w:val="20"/>
        </w:rPr>
      </w:pPr>
      <w:bookmarkStart w:id="33" w:name="page33"/>
      <w:bookmarkEnd w:id="33"/>
      <w:r>
        <w:rPr>
          <w:rFonts w:eastAsia="Times New Roman"/>
          <w:sz w:val="24"/>
          <w:szCs w:val="24"/>
        </w:rPr>
        <w:lastRenderedPageBreak/>
        <w:t>Приложение 10</w:t>
      </w:r>
    </w:p>
    <w:p w:rsidR="00C30986" w:rsidRDefault="00C30986">
      <w:pPr>
        <w:spacing w:line="170" w:lineRule="exact"/>
        <w:rPr>
          <w:sz w:val="20"/>
          <w:szCs w:val="20"/>
        </w:rPr>
      </w:pPr>
    </w:p>
    <w:p w:rsidR="00C30986" w:rsidRDefault="00C35705">
      <w:pPr>
        <w:ind w:right="4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Административному регламенту</w:t>
      </w:r>
    </w:p>
    <w:p w:rsidR="00C30986" w:rsidRDefault="00C35705">
      <w:pPr>
        <w:ind w:right="4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предоставления Муниципальной услуги</w:t>
      </w:r>
    </w:p>
    <w:p w:rsidR="00C30986" w:rsidRDefault="00C30986">
      <w:pPr>
        <w:spacing w:line="215" w:lineRule="exact"/>
        <w:rPr>
          <w:sz w:val="20"/>
          <w:szCs w:val="20"/>
        </w:rPr>
      </w:pPr>
    </w:p>
    <w:p w:rsidR="00C30986" w:rsidRDefault="00C35705">
      <w:pPr>
        <w:spacing w:line="489" w:lineRule="auto"/>
        <w:ind w:left="1700" w:right="20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Перечень и содержание административных действий,</w:t>
      </w:r>
      <w:r>
        <w:rPr>
          <w:rFonts w:eastAsia="Times New Roman"/>
          <w:b/>
          <w:bCs/>
          <w:sz w:val="23"/>
          <w:szCs w:val="23"/>
        </w:rPr>
        <w:t xml:space="preserve"> составляющих административные процедуры Порядок выполнения административных действий при обращении Заявителя посредством РПГУ</w:t>
      </w:r>
    </w:p>
    <w:p w:rsidR="00C30986" w:rsidRDefault="00C30986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0"/>
        <w:gridCol w:w="1480"/>
        <w:gridCol w:w="1260"/>
        <w:gridCol w:w="440"/>
        <w:gridCol w:w="480"/>
        <w:gridCol w:w="2240"/>
        <w:gridCol w:w="20"/>
        <w:gridCol w:w="1780"/>
        <w:gridCol w:w="20"/>
        <w:gridCol w:w="1480"/>
        <w:gridCol w:w="160"/>
        <w:gridCol w:w="260"/>
        <w:gridCol w:w="840"/>
        <w:gridCol w:w="500"/>
        <w:gridCol w:w="300"/>
        <w:gridCol w:w="600"/>
        <w:gridCol w:w="760"/>
        <w:gridCol w:w="30"/>
      </w:tblGrid>
      <w:tr w:rsidR="00C30986">
        <w:trPr>
          <w:trHeight w:val="204"/>
        </w:trPr>
        <w:tc>
          <w:tcPr>
            <w:tcW w:w="2100" w:type="dxa"/>
            <w:vAlign w:val="bottom"/>
          </w:tcPr>
          <w:p w:rsidR="00C30986" w:rsidRDefault="00C3098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Align w:val="bottom"/>
          </w:tcPr>
          <w:p w:rsidR="00C30986" w:rsidRDefault="00C30986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:rsidR="00C30986" w:rsidRDefault="00C3098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020" w:type="dxa"/>
            <w:gridSpan w:val="6"/>
            <w:vMerge w:val="restart"/>
            <w:vAlign w:val="bottom"/>
          </w:tcPr>
          <w:p w:rsidR="00C30986" w:rsidRDefault="00C3570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и регистрация Заявления и документов</w:t>
            </w:r>
          </w:p>
        </w:tc>
        <w:tc>
          <w:tcPr>
            <w:tcW w:w="160" w:type="dxa"/>
            <w:vAlign w:val="bottom"/>
          </w:tcPr>
          <w:p w:rsidR="00C30986" w:rsidRDefault="00C30986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C30986" w:rsidRDefault="00C30986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C30986" w:rsidRDefault="00C30986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C30986" w:rsidRDefault="00C309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39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gridSpan w:val="6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47"/>
        </w:trPr>
        <w:tc>
          <w:tcPr>
            <w:tcW w:w="2100" w:type="dxa"/>
            <w:vMerge w:val="restart"/>
            <w:tcBorders>
              <w:left w:val="single" w:sz="8" w:space="0" w:color="00000A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выполнения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4"/>
                <w:szCs w:val="4"/>
              </w:rPr>
            </w:pPr>
          </w:p>
        </w:tc>
        <w:tc>
          <w:tcPr>
            <w:tcW w:w="3180" w:type="dxa"/>
            <w:gridSpan w:val="3"/>
            <w:vMerge w:val="restart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Средний </w:t>
            </w: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C30986" w:rsidRDefault="00C3570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Трудоемкость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gridSpan w:val="5"/>
            <w:vMerge w:val="restart"/>
            <w:vAlign w:val="bottom"/>
          </w:tcPr>
          <w:p w:rsidR="00C30986" w:rsidRDefault="00C3570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39"/>
        </w:trPr>
        <w:tc>
          <w:tcPr>
            <w:tcW w:w="2100" w:type="dxa"/>
            <w:vMerge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процедуры/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используемая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vMerge w:val="restart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Прием и предварительная</w:t>
            </w: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день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Заявитель</w:t>
            </w:r>
          </w:p>
        </w:tc>
        <w:tc>
          <w:tcPr>
            <w:tcW w:w="1760" w:type="dxa"/>
            <w:gridSpan w:val="4"/>
            <w:vMerge w:val="restart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авторизируется</w:t>
            </w: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C30986" w:rsidRDefault="00C357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60" w:type="dxa"/>
            <w:vMerge w:val="restart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РПГУ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86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РПГУ/Модуль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Merge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Merge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ЕИСОУ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документов,</w:t>
            </w: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8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 ЕСИА и направляет Заявление и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 или отказ в</w:t>
            </w: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8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документы, необходимые для предоставления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регистрации заявления о</w:t>
            </w: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8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Муниципальной услуги в электронной форме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4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предоставлении Муниципальной</w:t>
            </w:r>
          </w:p>
        </w:tc>
        <w:tc>
          <w:tcPr>
            <w:tcW w:w="22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1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C30986" w:rsidRDefault="00C357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прикрепления</w:t>
            </w:r>
          </w:p>
        </w:tc>
        <w:tc>
          <w:tcPr>
            <w:tcW w:w="300" w:type="dxa"/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60" w:type="dxa"/>
            <w:gridSpan w:val="2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заявлению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12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образов оригиналов</w:t>
            </w:r>
          </w:p>
        </w:tc>
        <w:tc>
          <w:tcPr>
            <w:tcW w:w="1360" w:type="dxa"/>
            <w:gridSpan w:val="2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указанных</w:t>
            </w:r>
          </w:p>
        </w:tc>
        <w:tc>
          <w:tcPr>
            <w:tcW w:w="1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30986" w:rsidRDefault="00C357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</w:t>
            </w:r>
          </w:p>
        </w:tc>
        <w:tc>
          <w:tcPr>
            <w:tcW w:w="500" w:type="dxa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настоящего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6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</w:tc>
        <w:tc>
          <w:tcPr>
            <w:tcW w:w="160" w:type="dxa"/>
            <w:vAlign w:val="bottom"/>
          </w:tcPr>
          <w:p w:rsidR="00C30986" w:rsidRDefault="00C357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прилагаемые</w:t>
            </w:r>
          </w:p>
        </w:tc>
        <w:tc>
          <w:tcPr>
            <w:tcW w:w="1360" w:type="dxa"/>
            <w:gridSpan w:val="2"/>
            <w:vMerge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поступают  в</w:t>
            </w:r>
          </w:p>
        </w:tc>
        <w:tc>
          <w:tcPr>
            <w:tcW w:w="1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интегрированную  с  РПГУ  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8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ЕИСОУ. Осуществляется переход к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8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административной процедуре «Обработка и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13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8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предварительное рассмотрение документов».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82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5705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5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Обработка и предварительное рассмотрение документов,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30986" w:rsidRDefault="00C3570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9"/>
                <w:sz w:val="24"/>
                <w:szCs w:val="24"/>
              </w:rPr>
              <w:t>необходимых для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7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 xml:space="preserve">предоставления </w:t>
            </w: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Муниципальной услуги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0"/>
        </w:trPr>
        <w:tc>
          <w:tcPr>
            <w:tcW w:w="2100" w:type="dxa"/>
            <w:vMerge w:val="restart"/>
            <w:tcBorders>
              <w:left w:val="single" w:sz="8" w:space="0" w:color="00000A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Место выполнения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gridSpan w:val="3"/>
            <w:vMerge w:val="restart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Средний срок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C30986" w:rsidRDefault="00C3570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Трудоемкость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5"/>
            <w:vMerge w:val="restart"/>
            <w:vAlign w:val="bottom"/>
          </w:tcPr>
          <w:p w:rsidR="00C30986" w:rsidRDefault="00C3570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Содержание действия</w:t>
            </w: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39"/>
        </w:trPr>
        <w:tc>
          <w:tcPr>
            <w:tcW w:w="2100" w:type="dxa"/>
            <w:vMerge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процедуры/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выполнения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используемая ИС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86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Модуль ЕИСОУ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Проверка</w:t>
            </w:r>
          </w:p>
        </w:tc>
        <w:tc>
          <w:tcPr>
            <w:tcW w:w="2180" w:type="dxa"/>
            <w:gridSpan w:val="3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комплектности</w:t>
            </w:r>
          </w:p>
        </w:tc>
        <w:tc>
          <w:tcPr>
            <w:tcW w:w="2240" w:type="dxa"/>
            <w:vAlign w:val="bottom"/>
          </w:tcPr>
          <w:p w:rsidR="00C30986" w:rsidRDefault="00C35705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10 минут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Представленные</w:t>
            </w:r>
          </w:p>
        </w:tc>
        <w:tc>
          <w:tcPr>
            <w:tcW w:w="1340" w:type="dxa"/>
            <w:gridSpan w:val="2"/>
            <w:vAlign w:val="bottom"/>
          </w:tcPr>
          <w:p w:rsidR="00C30986" w:rsidRDefault="00C3570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документы</w:t>
            </w: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проверяются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документов</w:t>
            </w:r>
          </w:p>
        </w:tc>
        <w:tc>
          <w:tcPr>
            <w:tcW w:w="1260" w:type="dxa"/>
            <w:vAlign w:val="bottom"/>
          </w:tcPr>
          <w:p w:rsidR="00C30986" w:rsidRDefault="00C3570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</w:t>
            </w:r>
          </w:p>
        </w:tc>
        <w:tc>
          <w:tcPr>
            <w:tcW w:w="920" w:type="dxa"/>
            <w:gridSpan w:val="2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перечню</w:t>
            </w:r>
          </w:p>
        </w:tc>
        <w:tc>
          <w:tcPr>
            <w:tcW w:w="22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специалистом</w:t>
            </w: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Администрации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документов,</w:t>
            </w:r>
          </w:p>
        </w:tc>
        <w:tc>
          <w:tcPr>
            <w:tcW w:w="1700" w:type="dxa"/>
            <w:gridSpan w:val="2"/>
            <w:vAlign w:val="bottom"/>
          </w:tcPr>
          <w:p w:rsidR="00C30986" w:rsidRDefault="00C3570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необходимых</w:t>
            </w:r>
          </w:p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для</w:t>
            </w:r>
          </w:p>
        </w:tc>
        <w:tc>
          <w:tcPr>
            <w:tcW w:w="22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соответствие</w:t>
            </w:r>
          </w:p>
        </w:tc>
        <w:tc>
          <w:tcPr>
            <w:tcW w:w="1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30986" w:rsidRDefault="00C357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перечню</w:t>
            </w: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документов,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00" w:type="dxa"/>
            <w:tcBorders>
              <w:lef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конкретного</w:t>
            </w:r>
          </w:p>
        </w:tc>
        <w:tc>
          <w:tcPr>
            <w:tcW w:w="2180" w:type="dxa"/>
            <w:gridSpan w:val="3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результата</w:t>
            </w:r>
          </w:p>
        </w:tc>
        <w:tc>
          <w:tcPr>
            <w:tcW w:w="22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необходимых</w:t>
            </w:r>
          </w:p>
        </w:tc>
        <w:tc>
          <w:tcPr>
            <w:tcW w:w="1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для</w:t>
            </w:r>
          </w:p>
        </w:tc>
        <w:tc>
          <w:tcPr>
            <w:tcW w:w="5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предоставления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23"/>
        </w:trPr>
        <w:tc>
          <w:tcPr>
            <w:tcW w:w="21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предоставления  Муниципальной</w:t>
            </w:r>
          </w:p>
        </w:tc>
        <w:tc>
          <w:tcPr>
            <w:tcW w:w="2240" w:type="dxa"/>
            <w:tcBorders>
              <w:bottom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8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Муниципальной услуги, а также требованиям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</w:tbl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-4772660</wp:posOffset>
                </wp:positionV>
                <wp:extent cx="934656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375.7999pt" to="736.3pt,-375.799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-4591050</wp:posOffset>
                </wp:positionV>
                <wp:extent cx="934656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361.4999pt" to="736.3pt,-361.499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-4594225</wp:posOffset>
                </wp:positionV>
                <wp:extent cx="0" cy="282321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23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7.8pt,-361.7499pt" to="287.8pt,-139.449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-4058920</wp:posOffset>
                </wp:positionV>
                <wp:extent cx="934656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319.5999pt" to="736.3pt,-319.599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-1774190</wp:posOffset>
                </wp:positionV>
                <wp:extent cx="934656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139.6999pt" to="736.3pt,-139.699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-1417320</wp:posOffset>
                </wp:positionV>
                <wp:extent cx="934656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111.5999pt" to="736.3pt,-111.599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-885190</wp:posOffset>
                </wp:positionV>
                <wp:extent cx="934656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69.6999pt" to="736.3pt,-69.6999pt" o:allowincell="f" strokecolor="#00000A" strokeweight="0.4999pt"/>
            </w:pict>
          </mc:Fallback>
        </mc:AlternateContent>
      </w:r>
    </w:p>
    <w:p w:rsidR="00C30986" w:rsidRDefault="00C30986">
      <w:pPr>
        <w:sectPr w:rsidR="00C30986">
          <w:pgSz w:w="16840" w:h="11906" w:orient="landscape"/>
          <w:pgMar w:top="847" w:right="958" w:bottom="477" w:left="116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020"/>
        <w:gridCol w:w="1640"/>
        <w:gridCol w:w="2260"/>
        <w:gridCol w:w="1800"/>
        <w:gridCol w:w="1720"/>
        <w:gridCol w:w="900"/>
        <w:gridCol w:w="240"/>
        <w:gridCol w:w="780"/>
        <w:gridCol w:w="1000"/>
        <w:gridCol w:w="240"/>
        <w:gridCol w:w="20"/>
        <w:gridCol w:w="20"/>
      </w:tblGrid>
      <w:tr w:rsidR="00C30986">
        <w:trPr>
          <w:trHeight w:val="270"/>
        </w:trPr>
        <w:tc>
          <w:tcPr>
            <w:tcW w:w="21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  <w:bookmarkStart w:id="34" w:name="page34"/>
            <w:bookmarkEnd w:id="34"/>
          </w:p>
        </w:tc>
        <w:tc>
          <w:tcPr>
            <w:tcW w:w="2020" w:type="dxa"/>
            <w:vMerge w:val="restart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услуги</w:t>
            </w:r>
          </w:p>
        </w:tc>
        <w:tc>
          <w:tcPr>
            <w:tcW w:w="16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4"/>
            <w:vMerge w:val="restart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законодательства   Российской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Федерации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39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8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Проверка</w:t>
            </w: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соответствия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30 минут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приведенной в Приложении 7 к настоящему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представленных</w:t>
            </w: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документов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Административному регламенту.</w:t>
            </w:r>
          </w:p>
        </w:tc>
        <w:tc>
          <w:tcPr>
            <w:tcW w:w="10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обязательным требованиям к ним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 случае отсутствия какого-либо документа,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6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C30986" w:rsidRDefault="00C3570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подлежащего</w:t>
            </w:r>
          </w:p>
        </w:tc>
        <w:tc>
          <w:tcPr>
            <w:tcW w:w="1920" w:type="dxa"/>
            <w:gridSpan w:val="3"/>
            <w:vAlign w:val="bottom"/>
          </w:tcPr>
          <w:p w:rsidR="00C30986" w:rsidRDefault="00C35705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представлению</w:t>
            </w:r>
          </w:p>
        </w:tc>
        <w:tc>
          <w:tcPr>
            <w:tcW w:w="1240" w:type="dxa"/>
            <w:gridSpan w:val="2"/>
            <w:vAlign w:val="bottom"/>
          </w:tcPr>
          <w:p w:rsidR="00C30986" w:rsidRDefault="00C35705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Заявителем,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осуществляется переход к административной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процедуре 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принятия  решения  об  отказе  в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предоставлении</w:t>
            </w:r>
          </w:p>
        </w:tc>
        <w:tc>
          <w:tcPr>
            <w:tcW w:w="1920" w:type="dxa"/>
            <w:gridSpan w:val="3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Муниципальной</w:t>
            </w:r>
          </w:p>
        </w:tc>
        <w:tc>
          <w:tcPr>
            <w:tcW w:w="1000" w:type="dxa"/>
            <w:vAlign w:val="bottom"/>
          </w:tcPr>
          <w:p w:rsidR="00C30986" w:rsidRDefault="00C357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услуги</w:t>
            </w:r>
          </w:p>
        </w:tc>
        <w:tc>
          <w:tcPr>
            <w:tcW w:w="240" w:type="dxa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оформление</w:t>
            </w:r>
          </w:p>
        </w:tc>
        <w:tc>
          <w:tcPr>
            <w:tcW w:w="1140" w:type="dxa"/>
            <w:gridSpan w:val="2"/>
            <w:vAlign w:val="bottom"/>
          </w:tcPr>
          <w:p w:rsidR="00C30986" w:rsidRDefault="00C357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результата</w:t>
            </w:r>
          </w:p>
        </w:tc>
        <w:tc>
          <w:tcPr>
            <w:tcW w:w="2020" w:type="dxa"/>
            <w:gridSpan w:val="3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предоставления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5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Муниципальной услуги Заявителю.</w:t>
            </w:r>
          </w:p>
        </w:tc>
        <w:tc>
          <w:tcPr>
            <w:tcW w:w="2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Отказ в приеме документов в соответствии с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Приложением</w:t>
            </w:r>
          </w:p>
        </w:tc>
        <w:tc>
          <w:tcPr>
            <w:tcW w:w="900" w:type="dxa"/>
            <w:vAlign w:val="bottom"/>
          </w:tcPr>
          <w:p w:rsidR="00C30986" w:rsidRDefault="00C3570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C30986" w:rsidRDefault="00C35705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</w:t>
            </w:r>
          </w:p>
        </w:tc>
        <w:tc>
          <w:tcPr>
            <w:tcW w:w="1240" w:type="dxa"/>
            <w:gridSpan w:val="2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настоящему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Административному</w:t>
            </w:r>
          </w:p>
        </w:tc>
        <w:tc>
          <w:tcPr>
            <w:tcW w:w="2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регламенту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подписывается</w:t>
            </w:r>
          </w:p>
        </w:tc>
        <w:tc>
          <w:tcPr>
            <w:tcW w:w="900" w:type="dxa"/>
            <w:vAlign w:val="bottom"/>
          </w:tcPr>
          <w:p w:rsidR="00C30986" w:rsidRDefault="00C3570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ЭП</w:t>
            </w:r>
          </w:p>
        </w:tc>
        <w:tc>
          <w:tcPr>
            <w:tcW w:w="2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уполномоченного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должностного</w:t>
            </w:r>
          </w:p>
        </w:tc>
        <w:tc>
          <w:tcPr>
            <w:tcW w:w="900" w:type="dxa"/>
            <w:vAlign w:val="bottom"/>
          </w:tcPr>
          <w:p w:rsidR="00C30986" w:rsidRDefault="00C357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лица</w:t>
            </w:r>
          </w:p>
        </w:tc>
        <w:tc>
          <w:tcPr>
            <w:tcW w:w="2020" w:type="dxa"/>
            <w:gridSpan w:val="3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Администрации</w:t>
            </w:r>
          </w:p>
        </w:tc>
        <w:tc>
          <w:tcPr>
            <w:tcW w:w="240" w:type="dxa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направляется в личный кабинет Заявителя в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виде электронного образа документа. Факт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отказа в приеме и регистрации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документов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фиксируется уполномоченным должностным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5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лицом, Администрации в Модуле ЕИС ОУ</w:t>
            </w:r>
          </w:p>
        </w:tc>
        <w:tc>
          <w:tcPr>
            <w:tcW w:w="2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  случае  предоставления  Заявителем  всех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документов,</w:t>
            </w:r>
          </w:p>
        </w:tc>
        <w:tc>
          <w:tcPr>
            <w:tcW w:w="1920" w:type="dxa"/>
            <w:gridSpan w:val="3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необходимых</w:t>
            </w:r>
          </w:p>
        </w:tc>
        <w:tc>
          <w:tcPr>
            <w:tcW w:w="1240" w:type="dxa"/>
            <w:gridSpan w:val="2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для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предоставления</w:t>
            </w:r>
          </w:p>
        </w:tc>
        <w:tc>
          <w:tcPr>
            <w:tcW w:w="3160" w:type="dxa"/>
            <w:gridSpan w:val="5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Муниципальной   услуги,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осуществляется переход к административной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процедуре   «Регистрация   заявления   на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599"/>
        </w:trPr>
        <w:tc>
          <w:tcPr>
            <w:tcW w:w="2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bottom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предоставление Муниципальной услуги».</w:t>
            </w:r>
          </w:p>
        </w:tc>
        <w:tc>
          <w:tcPr>
            <w:tcW w:w="240" w:type="dxa"/>
            <w:tcBorders>
              <w:bottom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</w:tbl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-4740910</wp:posOffset>
                </wp:positionV>
                <wp:extent cx="934656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373.2999pt" to="736.3pt,-373.299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-4559300</wp:posOffset>
                </wp:positionV>
                <wp:extent cx="491109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1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55pt,-359pt" to="491.25pt,-359pt" o:allowincell="f" strokecolor="#00000A" strokeweight="0.4999pt"/>
            </w:pict>
          </mc:Fallback>
        </mc:AlternateContent>
      </w:r>
    </w:p>
    <w:p w:rsidR="00C30986" w:rsidRDefault="00C35705">
      <w:pPr>
        <w:numPr>
          <w:ilvl w:val="0"/>
          <w:numId w:val="33"/>
        </w:numPr>
        <w:tabs>
          <w:tab w:val="left" w:pos="4180"/>
        </w:tabs>
        <w:ind w:left="4180" w:hanging="24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Определение возможности предоставления Муниципальной услуги</w:t>
      </w:r>
    </w:p>
    <w:p w:rsidR="00C30986" w:rsidRDefault="00C30986">
      <w:pPr>
        <w:spacing w:line="37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800"/>
        <w:gridCol w:w="20"/>
        <w:gridCol w:w="2500"/>
        <w:gridCol w:w="20"/>
        <w:gridCol w:w="2340"/>
        <w:gridCol w:w="20"/>
        <w:gridCol w:w="2060"/>
        <w:gridCol w:w="20"/>
        <w:gridCol w:w="1960"/>
        <w:gridCol w:w="1700"/>
        <w:gridCol w:w="1280"/>
        <w:gridCol w:w="30"/>
      </w:tblGrid>
      <w:tr w:rsidR="00C30986">
        <w:trPr>
          <w:trHeight w:val="173"/>
        </w:trPr>
        <w:tc>
          <w:tcPr>
            <w:tcW w:w="20" w:type="dxa"/>
            <w:vAlign w:val="bottom"/>
          </w:tcPr>
          <w:p w:rsidR="00C30986" w:rsidRDefault="00C30986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Место выполнения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Административные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Средний срок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Трудоемкость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15"/>
                <w:szCs w:val="15"/>
              </w:rPr>
            </w:pPr>
          </w:p>
        </w:tc>
        <w:tc>
          <w:tcPr>
            <w:tcW w:w="3660" w:type="dxa"/>
            <w:gridSpan w:val="2"/>
            <w:vMerge w:val="restart"/>
            <w:vAlign w:val="bottom"/>
          </w:tcPr>
          <w:p w:rsidR="00C30986" w:rsidRDefault="00C3570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Содержание действия</w:t>
            </w:r>
          </w:p>
        </w:tc>
        <w:tc>
          <w:tcPr>
            <w:tcW w:w="1280" w:type="dxa"/>
            <w:vAlign w:val="bottom"/>
          </w:tcPr>
          <w:p w:rsidR="00C30986" w:rsidRDefault="00C3098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39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процедуры/используемая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действия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выполнения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ИС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8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Модуль ЕИСОУ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Проверка   отсутствия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рабочих дней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Специалист  Администрации  на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основании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23"/>
        </w:trPr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A"/>
            </w:tcBorders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или наличия оснований</w:t>
            </w: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представленных</w:t>
            </w:r>
          </w:p>
        </w:tc>
        <w:tc>
          <w:tcPr>
            <w:tcW w:w="1700" w:type="dxa"/>
            <w:tcBorders>
              <w:bottom w:val="single" w:sz="8" w:space="0" w:color="00000A"/>
            </w:tcBorders>
            <w:vAlign w:val="bottom"/>
          </w:tcPr>
          <w:p w:rsidR="00C30986" w:rsidRDefault="00C357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Заявителем</w:t>
            </w: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документов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</w:tbl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-891540</wp:posOffset>
                </wp:positionV>
                <wp:extent cx="934656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70.1999pt" to="736.3pt,-70.199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-359410</wp:posOffset>
                </wp:positionV>
                <wp:extent cx="934656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28.2999pt" to="736.3pt,-28.2999pt" o:allowincell="f" strokecolor="#00000A" strokeweight="0.4999pt"/>
            </w:pict>
          </mc:Fallback>
        </mc:AlternateContent>
      </w:r>
    </w:p>
    <w:p w:rsidR="00C30986" w:rsidRDefault="00C30986">
      <w:pPr>
        <w:sectPr w:rsidR="00C30986">
          <w:pgSz w:w="16840" w:h="11906" w:orient="landscape"/>
          <w:pgMar w:top="858" w:right="958" w:bottom="504" w:left="1160" w:header="0" w:footer="0" w:gutter="0"/>
          <w:cols w:space="720" w:equalWidth="0">
            <w:col w:w="14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800"/>
        <w:gridCol w:w="20"/>
        <w:gridCol w:w="1040"/>
        <w:gridCol w:w="1200"/>
        <w:gridCol w:w="280"/>
        <w:gridCol w:w="2340"/>
        <w:gridCol w:w="20"/>
        <w:gridCol w:w="2060"/>
        <w:gridCol w:w="20"/>
        <w:gridCol w:w="1780"/>
        <w:gridCol w:w="1480"/>
        <w:gridCol w:w="360"/>
        <w:gridCol w:w="320"/>
        <w:gridCol w:w="260"/>
        <w:gridCol w:w="740"/>
        <w:gridCol w:w="30"/>
      </w:tblGrid>
      <w:tr w:rsidR="00C30986">
        <w:trPr>
          <w:trHeight w:val="270"/>
        </w:trPr>
        <w:tc>
          <w:tcPr>
            <w:tcW w:w="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  <w:bookmarkStart w:id="35" w:name="page35"/>
            <w:bookmarkEnd w:id="35"/>
          </w:p>
        </w:tc>
        <w:tc>
          <w:tcPr>
            <w:tcW w:w="2800" w:type="dxa"/>
            <w:vMerge w:val="restart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Место выполнения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Административные</w:t>
            </w:r>
          </w:p>
        </w:tc>
        <w:tc>
          <w:tcPr>
            <w:tcW w:w="2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Средний срок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Трудоемкость</w:t>
            </w:r>
          </w:p>
        </w:tc>
        <w:tc>
          <w:tcPr>
            <w:tcW w:w="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vMerge w:val="restart"/>
            <w:vAlign w:val="bottom"/>
          </w:tcPr>
          <w:p w:rsidR="00C30986" w:rsidRDefault="00C3570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Содержание действия</w:t>
            </w:r>
          </w:p>
        </w:tc>
        <w:tc>
          <w:tcPr>
            <w:tcW w:w="3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39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процедуры/используемая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действия</w:t>
            </w:r>
          </w:p>
        </w:tc>
        <w:tc>
          <w:tcPr>
            <w:tcW w:w="12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выполнения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33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ИС</w:t>
            </w: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для</w:t>
            </w:r>
          </w:p>
        </w:tc>
        <w:tc>
          <w:tcPr>
            <w:tcW w:w="1200" w:type="dxa"/>
            <w:vMerge w:val="restart"/>
            <w:vAlign w:val="bottom"/>
          </w:tcPr>
          <w:p w:rsidR="00C30986" w:rsidRDefault="00C357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отказа</w:t>
            </w:r>
          </w:p>
        </w:tc>
        <w:tc>
          <w:tcPr>
            <w:tcW w:w="280" w:type="dxa"/>
            <w:vMerge w:val="restart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87"/>
                <w:sz w:val="24"/>
                <w:szCs w:val="24"/>
              </w:rPr>
              <w:t>в</w:t>
            </w:r>
          </w:p>
        </w:tc>
        <w:tc>
          <w:tcPr>
            <w:tcW w:w="23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определяет   возможность</w:t>
            </w:r>
          </w:p>
        </w:tc>
        <w:tc>
          <w:tcPr>
            <w:tcW w:w="16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предоставления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29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Merge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Merge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Merge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предоставлении</w:t>
            </w: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Муниципальной услуги.</w:t>
            </w:r>
          </w:p>
        </w:tc>
        <w:tc>
          <w:tcPr>
            <w:tcW w:w="3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Муниципальной</w:t>
            </w: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6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При  наличии  оснований  для  отказа  в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услуги</w:t>
            </w:r>
          </w:p>
        </w:tc>
        <w:tc>
          <w:tcPr>
            <w:tcW w:w="12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предоставлении</w:t>
            </w:r>
          </w:p>
        </w:tc>
        <w:tc>
          <w:tcPr>
            <w:tcW w:w="2160" w:type="dxa"/>
            <w:gridSpan w:val="3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Муниципальной</w:t>
            </w: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услуги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6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уполномоченный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6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подготавливает  проект  Решения  по  форме,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являющейся</w:t>
            </w:r>
          </w:p>
        </w:tc>
        <w:tc>
          <w:tcPr>
            <w:tcW w:w="1480" w:type="dxa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приложением</w:t>
            </w:r>
          </w:p>
        </w:tc>
        <w:tc>
          <w:tcPr>
            <w:tcW w:w="3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Административному регламенту</w:t>
            </w: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6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При  отсутствии  оснований  для  отказа  в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предоставлении</w:t>
            </w:r>
          </w:p>
        </w:tc>
        <w:tc>
          <w:tcPr>
            <w:tcW w:w="2160" w:type="dxa"/>
            <w:gridSpan w:val="3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Муниципальной</w:t>
            </w: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услуги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6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подготавливается проект Решения по форме,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являющейся</w:t>
            </w:r>
          </w:p>
        </w:tc>
        <w:tc>
          <w:tcPr>
            <w:tcW w:w="1840" w:type="dxa"/>
            <w:gridSpan w:val="2"/>
            <w:vAlign w:val="bottom"/>
          </w:tcPr>
          <w:p w:rsidR="00C30986" w:rsidRDefault="00C357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приложением</w:t>
            </w: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Административному регламенту.</w:t>
            </w: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23"/>
        </w:trPr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00000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6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Проект решения вносится в Модуль ЕИСОУ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</w:tbl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-2994660</wp:posOffset>
                </wp:positionV>
                <wp:extent cx="934656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235.7999pt" to="736.3pt,-235.799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-2462530</wp:posOffset>
                </wp:positionV>
                <wp:extent cx="934656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193.8999pt" to="736.3pt,-193.8999pt" o:allowincell="f" strokecolor="#00000A" strokeweight="0.4999pt"/>
            </w:pict>
          </mc:Fallback>
        </mc:AlternateContent>
      </w:r>
    </w:p>
    <w:p w:rsidR="00C30986" w:rsidRDefault="00C35705">
      <w:pPr>
        <w:numPr>
          <w:ilvl w:val="0"/>
          <w:numId w:val="34"/>
        </w:numPr>
        <w:tabs>
          <w:tab w:val="left" w:pos="1252"/>
        </w:tabs>
        <w:spacing w:line="368" w:lineRule="auto"/>
        <w:ind w:left="4360" w:right="960" w:hanging="3357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Принятие решения о предоставлении (об </w:t>
      </w:r>
      <w:r>
        <w:rPr>
          <w:rFonts w:eastAsia="Times New Roman"/>
          <w:b/>
          <w:bCs/>
          <w:color w:val="00000A"/>
          <w:sz w:val="24"/>
          <w:szCs w:val="24"/>
        </w:rPr>
        <w:t>отказе в предоставлении) Муниципальной услуги и оформление результата предоставления Муниципальной услуги Заявителю</w:t>
      </w:r>
    </w:p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-8255</wp:posOffset>
                </wp:positionV>
                <wp:extent cx="952754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7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0.6499pt" to="750.55pt,-0.6499pt" o:allowincell="f" strokecolor="#00000A" strokeweight="0.4999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600"/>
        <w:gridCol w:w="920"/>
        <w:gridCol w:w="2200"/>
        <w:gridCol w:w="2240"/>
        <w:gridCol w:w="560"/>
        <w:gridCol w:w="1300"/>
        <w:gridCol w:w="1600"/>
        <w:gridCol w:w="820"/>
        <w:gridCol w:w="960"/>
      </w:tblGrid>
      <w:tr w:rsidR="00C30986">
        <w:trPr>
          <w:trHeight w:val="221"/>
        </w:trPr>
        <w:tc>
          <w:tcPr>
            <w:tcW w:w="2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570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Место выполнения</w:t>
            </w:r>
          </w:p>
        </w:tc>
        <w:tc>
          <w:tcPr>
            <w:tcW w:w="2520" w:type="dxa"/>
            <w:gridSpan w:val="2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Административные</w:t>
            </w:r>
          </w:p>
        </w:tc>
        <w:tc>
          <w:tcPr>
            <w:tcW w:w="220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Средний срок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spacing w:line="220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Трудоемкость</w:t>
            </w:r>
          </w:p>
        </w:tc>
        <w:tc>
          <w:tcPr>
            <w:tcW w:w="560" w:type="dxa"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C30986" w:rsidRDefault="00C35705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Содержание действия</w:t>
            </w:r>
          </w:p>
        </w:tc>
        <w:tc>
          <w:tcPr>
            <w:tcW w:w="9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</w:tr>
      <w:tr w:rsidR="00C30986">
        <w:trPr>
          <w:trHeight w:val="276"/>
        </w:trPr>
        <w:tc>
          <w:tcPr>
            <w:tcW w:w="2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процедуры/используемая</w:t>
            </w:r>
          </w:p>
        </w:tc>
        <w:tc>
          <w:tcPr>
            <w:tcW w:w="160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действия</w:t>
            </w:r>
          </w:p>
        </w:tc>
        <w:tc>
          <w:tcPr>
            <w:tcW w:w="9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выполнения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  <w:tr w:rsidR="00C30986">
        <w:trPr>
          <w:trHeight w:val="276"/>
        </w:trPr>
        <w:tc>
          <w:tcPr>
            <w:tcW w:w="2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ИС</w:t>
            </w:r>
          </w:p>
        </w:tc>
        <w:tc>
          <w:tcPr>
            <w:tcW w:w="16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</w:tr>
      <w:tr w:rsidR="00C30986">
        <w:trPr>
          <w:trHeight w:val="286"/>
        </w:trPr>
        <w:tc>
          <w:tcPr>
            <w:tcW w:w="2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Модуль ЕИСОУ</w:t>
            </w:r>
          </w:p>
        </w:tc>
        <w:tc>
          <w:tcPr>
            <w:tcW w:w="160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Рассмотрение</w:t>
            </w:r>
          </w:p>
        </w:tc>
        <w:tc>
          <w:tcPr>
            <w:tcW w:w="92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4"/>
                <w:szCs w:val="24"/>
              </w:rPr>
              <w:t>проекта</w:t>
            </w:r>
          </w:p>
        </w:tc>
        <w:tc>
          <w:tcPr>
            <w:tcW w:w="220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рабочий день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Уполномоченное</w:t>
            </w:r>
          </w:p>
        </w:tc>
        <w:tc>
          <w:tcPr>
            <w:tcW w:w="2420" w:type="dxa"/>
            <w:gridSpan w:val="2"/>
            <w:vAlign w:val="bottom"/>
          </w:tcPr>
          <w:p w:rsidR="00C30986" w:rsidRDefault="00C3570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должностное</w:t>
            </w:r>
          </w:p>
        </w:tc>
        <w:tc>
          <w:tcPr>
            <w:tcW w:w="96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лицо</w:t>
            </w:r>
          </w:p>
        </w:tc>
      </w:tr>
      <w:tr w:rsidR="00C30986">
        <w:trPr>
          <w:trHeight w:val="276"/>
        </w:trPr>
        <w:tc>
          <w:tcPr>
            <w:tcW w:w="2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решения</w:t>
            </w:r>
          </w:p>
        </w:tc>
        <w:tc>
          <w:tcPr>
            <w:tcW w:w="9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Администрации</w:t>
            </w:r>
          </w:p>
        </w:tc>
        <w:tc>
          <w:tcPr>
            <w:tcW w:w="1600" w:type="dxa"/>
            <w:vAlign w:val="bottom"/>
          </w:tcPr>
          <w:p w:rsidR="00C30986" w:rsidRDefault="00C357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рассматривает</w:t>
            </w:r>
          </w:p>
        </w:tc>
        <w:tc>
          <w:tcPr>
            <w:tcW w:w="820" w:type="dxa"/>
            <w:vAlign w:val="bottom"/>
          </w:tcPr>
          <w:p w:rsidR="00C30986" w:rsidRDefault="00C357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проект</w:t>
            </w:r>
          </w:p>
        </w:tc>
        <w:tc>
          <w:tcPr>
            <w:tcW w:w="96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решения</w:t>
            </w:r>
          </w:p>
        </w:tc>
      </w:tr>
      <w:tr w:rsidR="00C30986">
        <w:trPr>
          <w:trHeight w:val="276"/>
        </w:trPr>
        <w:tc>
          <w:tcPr>
            <w:tcW w:w="2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на</w:t>
            </w:r>
          </w:p>
        </w:tc>
        <w:tc>
          <w:tcPr>
            <w:tcW w:w="1300" w:type="dxa"/>
            <w:vAlign w:val="bottom"/>
          </w:tcPr>
          <w:p w:rsidR="00C30986" w:rsidRDefault="00C357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предмет</w:t>
            </w:r>
          </w:p>
        </w:tc>
        <w:tc>
          <w:tcPr>
            <w:tcW w:w="1600" w:type="dxa"/>
            <w:vAlign w:val="bottom"/>
          </w:tcPr>
          <w:p w:rsidR="00C30986" w:rsidRDefault="00C357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соответствия</w:t>
            </w:r>
          </w:p>
        </w:tc>
        <w:tc>
          <w:tcPr>
            <w:tcW w:w="1780" w:type="dxa"/>
            <w:gridSpan w:val="2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требованиям</w:t>
            </w:r>
          </w:p>
        </w:tc>
      </w:tr>
      <w:tr w:rsidR="00C30986">
        <w:trPr>
          <w:trHeight w:val="276"/>
        </w:trPr>
        <w:tc>
          <w:tcPr>
            <w:tcW w:w="2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5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Административного  регламента,  полноты  и</w:t>
            </w:r>
          </w:p>
        </w:tc>
      </w:tr>
      <w:tr w:rsidR="00C30986">
        <w:trPr>
          <w:trHeight w:val="276"/>
        </w:trPr>
        <w:tc>
          <w:tcPr>
            <w:tcW w:w="2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5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 xml:space="preserve">качества </w:t>
            </w: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предоставления Муниципальной услуги,</w:t>
            </w:r>
          </w:p>
        </w:tc>
      </w:tr>
      <w:tr w:rsidR="00C30986">
        <w:trPr>
          <w:trHeight w:val="276"/>
        </w:trPr>
        <w:tc>
          <w:tcPr>
            <w:tcW w:w="2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5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   также   осуществляет   контроль   сроков</w:t>
            </w:r>
          </w:p>
        </w:tc>
      </w:tr>
      <w:tr w:rsidR="00C30986">
        <w:trPr>
          <w:trHeight w:val="276"/>
        </w:trPr>
        <w:tc>
          <w:tcPr>
            <w:tcW w:w="2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9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  <w:tr w:rsidR="00C30986">
        <w:trPr>
          <w:trHeight w:val="286"/>
        </w:trPr>
        <w:tc>
          <w:tcPr>
            <w:tcW w:w="2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57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Модуль ЕИСОУ</w:t>
            </w:r>
          </w:p>
        </w:tc>
        <w:tc>
          <w:tcPr>
            <w:tcW w:w="160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Внесение  в</w:t>
            </w:r>
          </w:p>
        </w:tc>
        <w:tc>
          <w:tcPr>
            <w:tcW w:w="92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24"/>
                <w:szCs w:val="24"/>
              </w:rPr>
              <w:t>Модуль</w:t>
            </w:r>
          </w:p>
        </w:tc>
        <w:tc>
          <w:tcPr>
            <w:tcW w:w="220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15 минут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Информация о предоставлении Муниципальной</w:t>
            </w:r>
          </w:p>
        </w:tc>
      </w:tr>
      <w:tr w:rsidR="00C30986">
        <w:trPr>
          <w:trHeight w:val="323"/>
        </w:trPr>
        <w:tc>
          <w:tcPr>
            <w:tcW w:w="2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ЕИСОУ</w:t>
            </w:r>
          </w:p>
        </w:tc>
        <w:tc>
          <w:tcPr>
            <w:tcW w:w="9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tcBorders>
              <w:bottom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услуги фиксируется в Модуль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ЕИСОУ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</w:tbl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-1592580</wp:posOffset>
                </wp:positionV>
                <wp:extent cx="952754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7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125.3999pt" to="750.55pt,-125.399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-359410</wp:posOffset>
                </wp:positionV>
                <wp:extent cx="952754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7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28.2999pt" to="750.55pt,-28.2999pt" o:allowincell="f" strokecolor="#00000A" strokeweight="0.4999pt"/>
            </w:pict>
          </mc:Fallback>
        </mc:AlternateContent>
      </w:r>
    </w:p>
    <w:p w:rsidR="00C30986" w:rsidRDefault="00C30986">
      <w:pPr>
        <w:sectPr w:rsidR="00C30986">
          <w:pgSz w:w="16840" w:h="11906" w:orient="landscape"/>
          <w:pgMar w:top="858" w:right="658" w:bottom="1440" w:left="1160" w:header="0" w:footer="0" w:gutter="0"/>
          <w:cols w:space="720" w:equalWidth="0">
            <w:col w:w="15020"/>
          </w:cols>
        </w:sectPr>
      </w:pPr>
    </w:p>
    <w:p w:rsidR="00C30986" w:rsidRDefault="00C35705">
      <w:pPr>
        <w:numPr>
          <w:ilvl w:val="0"/>
          <w:numId w:val="35"/>
        </w:numPr>
        <w:tabs>
          <w:tab w:val="left" w:pos="3740"/>
        </w:tabs>
        <w:ind w:left="3740" w:hanging="234"/>
        <w:rPr>
          <w:rFonts w:eastAsia="Times New Roman"/>
          <w:b/>
          <w:bCs/>
          <w:color w:val="00000A"/>
          <w:sz w:val="24"/>
          <w:szCs w:val="24"/>
        </w:rPr>
      </w:pPr>
      <w:bookmarkStart w:id="36" w:name="page36"/>
      <w:bookmarkEnd w:id="36"/>
      <w:r>
        <w:rPr>
          <w:rFonts w:eastAsia="Times New Roman"/>
          <w:b/>
          <w:bCs/>
          <w:color w:val="00000A"/>
          <w:sz w:val="24"/>
          <w:szCs w:val="24"/>
        </w:rPr>
        <w:lastRenderedPageBreak/>
        <w:t>Выдача результата предоставления Муниципальной услуги Заявителю</w:t>
      </w:r>
    </w:p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360680</wp:posOffset>
                </wp:positionV>
                <wp:extent cx="907605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7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28.4pt" to="715pt,28.4pt" o:allowincell="f" strokecolor="#00000A" strokeweight="0.4999pt"/>
            </w:pict>
          </mc:Fallback>
        </mc:AlternateConten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760"/>
        <w:gridCol w:w="320"/>
        <w:gridCol w:w="800"/>
        <w:gridCol w:w="2120"/>
        <w:gridCol w:w="2260"/>
        <w:gridCol w:w="1260"/>
        <w:gridCol w:w="640"/>
        <w:gridCol w:w="400"/>
        <w:gridCol w:w="280"/>
        <w:gridCol w:w="480"/>
        <w:gridCol w:w="200"/>
        <w:gridCol w:w="360"/>
        <w:gridCol w:w="30"/>
      </w:tblGrid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5705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Место выполнения</w:t>
            </w:r>
          </w:p>
        </w:tc>
        <w:tc>
          <w:tcPr>
            <w:tcW w:w="2880" w:type="dxa"/>
            <w:gridSpan w:val="3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Административные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Средний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Трудоемкость</w:t>
            </w:r>
          </w:p>
        </w:tc>
        <w:tc>
          <w:tcPr>
            <w:tcW w:w="3620" w:type="dxa"/>
            <w:gridSpan w:val="7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Содержание действия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процедуры/используемая ИС</w:t>
            </w:r>
          </w:p>
        </w:tc>
        <w:tc>
          <w:tcPr>
            <w:tcW w:w="2080" w:type="dxa"/>
            <w:gridSpan w:val="2"/>
            <w:vAlign w:val="bottom"/>
          </w:tcPr>
          <w:p w:rsidR="00C30986" w:rsidRDefault="00C35705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срок выполнения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8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ЕИСОУ /РПГУ</w:t>
            </w:r>
          </w:p>
        </w:tc>
        <w:tc>
          <w:tcPr>
            <w:tcW w:w="2880" w:type="dxa"/>
            <w:gridSpan w:val="3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Выдача или направление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 рабочий день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15минут</w:t>
            </w:r>
          </w:p>
        </w:tc>
        <w:tc>
          <w:tcPr>
            <w:tcW w:w="1900" w:type="dxa"/>
            <w:gridSpan w:val="2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Специалист</w:t>
            </w:r>
          </w:p>
        </w:tc>
        <w:tc>
          <w:tcPr>
            <w:tcW w:w="1720" w:type="dxa"/>
            <w:gridSpan w:val="5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Администрации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результата предоставления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направляет</w:t>
            </w: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Муниципальной услуги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предоставления</w:t>
            </w:r>
          </w:p>
        </w:tc>
        <w:tc>
          <w:tcPr>
            <w:tcW w:w="1720" w:type="dxa"/>
            <w:gridSpan w:val="5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Муниципальной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C30986" w:rsidRDefault="00C35705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Заявителю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услуги Заявителю:</w:t>
            </w:r>
          </w:p>
        </w:tc>
        <w:tc>
          <w:tcPr>
            <w:tcW w:w="2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Результат</w:t>
            </w: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5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предоставления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Муниципальной</w:t>
            </w:r>
          </w:p>
        </w:tc>
        <w:tc>
          <w:tcPr>
            <w:tcW w:w="4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услуги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направляется в личный кабинет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Заявителя  на  РПГУ  в  виде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экземпляра</w:t>
            </w:r>
          </w:p>
        </w:tc>
        <w:tc>
          <w:tcPr>
            <w:tcW w:w="2360" w:type="dxa"/>
            <w:gridSpan w:val="6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электронного образа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документа,</w:t>
            </w:r>
          </w:p>
        </w:tc>
        <w:tc>
          <w:tcPr>
            <w:tcW w:w="1800" w:type="dxa"/>
            <w:gridSpan w:val="4"/>
            <w:vAlign w:val="bottom"/>
          </w:tcPr>
          <w:p w:rsidR="00C30986" w:rsidRDefault="00C3570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подписанного</w:t>
            </w:r>
          </w:p>
        </w:tc>
        <w:tc>
          <w:tcPr>
            <w:tcW w:w="2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  <w:sz w:val="24"/>
                <w:szCs w:val="24"/>
              </w:rPr>
              <w:t>ЭП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уполномоченного</w:t>
            </w:r>
          </w:p>
        </w:tc>
        <w:tc>
          <w:tcPr>
            <w:tcW w:w="4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лица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Администрации.</w:t>
            </w:r>
          </w:p>
        </w:tc>
        <w:tc>
          <w:tcPr>
            <w:tcW w:w="4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8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57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МФЦ/Модуль МФЦ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ЕИСОУ</w:t>
            </w:r>
          </w:p>
        </w:tc>
        <w:tc>
          <w:tcPr>
            <w:tcW w:w="1760" w:type="dxa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Выдача</w:t>
            </w:r>
          </w:p>
        </w:tc>
        <w:tc>
          <w:tcPr>
            <w:tcW w:w="1120" w:type="dxa"/>
            <w:gridSpan w:val="2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результата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15минут</w:t>
            </w:r>
          </w:p>
        </w:tc>
        <w:tc>
          <w:tcPr>
            <w:tcW w:w="1900" w:type="dxa"/>
            <w:gridSpan w:val="2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Дополнительно</w:t>
            </w:r>
          </w:p>
        </w:tc>
        <w:tc>
          <w:tcPr>
            <w:tcW w:w="4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предоставления</w:t>
            </w: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услуги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предоставления</w:t>
            </w:r>
          </w:p>
        </w:tc>
        <w:tc>
          <w:tcPr>
            <w:tcW w:w="1720" w:type="dxa"/>
            <w:gridSpan w:val="5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Муниципальной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Муниципальной</w:t>
            </w: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Merge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услуги</w:t>
            </w:r>
          </w:p>
        </w:tc>
        <w:tc>
          <w:tcPr>
            <w:tcW w:w="1320" w:type="dxa"/>
            <w:gridSpan w:val="3"/>
            <w:vAlign w:val="bottom"/>
          </w:tcPr>
          <w:p w:rsidR="00C30986" w:rsidRDefault="00C3570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Заявитель</w:t>
            </w:r>
          </w:p>
        </w:tc>
        <w:tc>
          <w:tcPr>
            <w:tcW w:w="1040" w:type="dxa"/>
            <w:gridSpan w:val="3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может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C30986" w:rsidRDefault="00C357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Заявителю в МФЦ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получить  в  любом</w:t>
            </w:r>
          </w:p>
        </w:tc>
        <w:tc>
          <w:tcPr>
            <w:tcW w:w="280" w:type="dxa"/>
            <w:vAlign w:val="bottom"/>
          </w:tcPr>
          <w:p w:rsidR="00C30986" w:rsidRDefault="00C357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</w:t>
            </w:r>
          </w:p>
        </w:tc>
        <w:tc>
          <w:tcPr>
            <w:tcW w:w="680" w:type="dxa"/>
            <w:gridSpan w:val="2"/>
            <w:vAlign w:val="bottom"/>
          </w:tcPr>
          <w:p w:rsidR="00C30986" w:rsidRDefault="00C357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4"/>
                <w:szCs w:val="24"/>
              </w:rPr>
              <w:t>МФЦ.</w:t>
            </w:r>
          </w:p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случае  обращения  в  МФЦ  за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результатом</w:t>
            </w:r>
          </w:p>
        </w:tc>
        <w:tc>
          <w:tcPr>
            <w:tcW w:w="1720" w:type="dxa"/>
            <w:gridSpan w:val="5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предоставления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Муниципальной услуги в МФЦ,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работник</w:t>
            </w:r>
          </w:p>
        </w:tc>
        <w:tc>
          <w:tcPr>
            <w:tcW w:w="640" w:type="dxa"/>
            <w:vAlign w:val="bottom"/>
          </w:tcPr>
          <w:p w:rsidR="00C30986" w:rsidRDefault="00C357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МФЦ</w:t>
            </w:r>
          </w:p>
        </w:tc>
        <w:tc>
          <w:tcPr>
            <w:tcW w:w="1720" w:type="dxa"/>
            <w:gridSpan w:val="5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устанавливает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личность</w:t>
            </w:r>
          </w:p>
        </w:tc>
        <w:tc>
          <w:tcPr>
            <w:tcW w:w="1040" w:type="dxa"/>
            <w:gridSpan w:val="2"/>
            <w:vAlign w:val="bottom"/>
          </w:tcPr>
          <w:p w:rsidR="00C30986" w:rsidRDefault="00C35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Заявителя</w:t>
            </w:r>
          </w:p>
        </w:tc>
        <w:tc>
          <w:tcPr>
            <w:tcW w:w="760" w:type="dxa"/>
            <w:gridSpan w:val="2"/>
            <w:vAlign w:val="bottom"/>
          </w:tcPr>
          <w:p w:rsidR="00C30986" w:rsidRDefault="00C357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либо</w:t>
            </w:r>
          </w:p>
        </w:tc>
        <w:tc>
          <w:tcPr>
            <w:tcW w:w="2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2"/>
                <w:sz w:val="24"/>
                <w:szCs w:val="24"/>
              </w:rPr>
              <w:t>его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уполномоченного Представителя,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   предоставленному</w:t>
            </w:r>
          </w:p>
        </w:tc>
        <w:tc>
          <w:tcPr>
            <w:tcW w:w="1040" w:type="dxa"/>
            <w:gridSpan w:val="3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номеру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заявления</w:t>
            </w:r>
          </w:p>
        </w:tc>
        <w:tc>
          <w:tcPr>
            <w:tcW w:w="1800" w:type="dxa"/>
            <w:gridSpan w:val="4"/>
            <w:vAlign w:val="bottom"/>
          </w:tcPr>
          <w:p w:rsidR="00C30986" w:rsidRDefault="00C357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распечатывает</w:t>
            </w:r>
          </w:p>
        </w:tc>
        <w:tc>
          <w:tcPr>
            <w:tcW w:w="20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из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модуля ЕИСОУ МФЦ</w:t>
            </w:r>
          </w:p>
        </w:tc>
        <w:tc>
          <w:tcPr>
            <w:tcW w:w="1040" w:type="dxa"/>
            <w:gridSpan w:val="3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предоставления</w:t>
            </w:r>
          </w:p>
        </w:tc>
        <w:tc>
          <w:tcPr>
            <w:tcW w:w="1720" w:type="dxa"/>
            <w:gridSpan w:val="5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Муниципальной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услуги,</w:t>
            </w:r>
          </w:p>
        </w:tc>
        <w:tc>
          <w:tcPr>
            <w:tcW w:w="1040" w:type="dxa"/>
            <w:gridSpan w:val="2"/>
            <w:vAlign w:val="bottom"/>
          </w:tcPr>
          <w:p w:rsidR="00C30986" w:rsidRDefault="00C357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заверяет</w:t>
            </w:r>
          </w:p>
        </w:tc>
        <w:tc>
          <w:tcPr>
            <w:tcW w:w="28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3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подписью</w:t>
            </w: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ответственного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сотрудника</w:t>
            </w:r>
          </w:p>
        </w:tc>
        <w:tc>
          <w:tcPr>
            <w:tcW w:w="1040" w:type="dxa"/>
            <w:gridSpan w:val="2"/>
            <w:vAlign w:val="bottom"/>
          </w:tcPr>
          <w:p w:rsidR="00C30986" w:rsidRDefault="00C357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МФЦ</w:t>
            </w:r>
          </w:p>
        </w:tc>
        <w:tc>
          <w:tcPr>
            <w:tcW w:w="280" w:type="dxa"/>
            <w:vAlign w:val="bottom"/>
          </w:tcPr>
          <w:p w:rsidR="00C30986" w:rsidRDefault="00C357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</w:t>
            </w:r>
          </w:p>
        </w:tc>
        <w:tc>
          <w:tcPr>
            <w:tcW w:w="1040" w:type="dxa"/>
            <w:gridSpan w:val="3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печатью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76"/>
        </w:trPr>
        <w:tc>
          <w:tcPr>
            <w:tcW w:w="3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МФЦ. Так же сотрудник МФЦ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23"/>
        </w:trPr>
        <w:tc>
          <w:tcPr>
            <w:tcW w:w="3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30986" w:rsidRDefault="00C357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распечатывает выписку/расписку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</w:tbl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-5448300</wp:posOffset>
                </wp:positionV>
                <wp:extent cx="907605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7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429pt" to="715pt,-42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-3338830</wp:posOffset>
                </wp:positionV>
                <wp:extent cx="373316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1.05pt,-262.8999pt" to="715pt,-262.899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-3338830</wp:posOffset>
                </wp:positionV>
                <wp:extent cx="399923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9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262.8999pt" to="315.25pt,-262.8999pt" o:allowincell="f" strokecolor="#00000A" strokeweight="0.4999pt"/>
            </w:pict>
          </mc:Fallback>
        </mc:AlternateContent>
      </w:r>
    </w:p>
    <w:p w:rsidR="00C30986" w:rsidRDefault="00C30986">
      <w:pPr>
        <w:sectPr w:rsidR="00C30986">
          <w:pgSz w:w="16840" w:h="11906" w:orient="landscape"/>
          <w:pgMar w:top="841" w:right="1378" w:bottom="514" w:left="1160" w:header="0" w:footer="0" w:gutter="0"/>
          <w:cols w:space="720" w:equalWidth="0">
            <w:col w:w="143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2640"/>
        <w:gridCol w:w="2360"/>
        <w:gridCol w:w="2460"/>
        <w:gridCol w:w="3080"/>
        <w:gridCol w:w="20"/>
      </w:tblGrid>
      <w:tr w:rsidR="00C30986">
        <w:trPr>
          <w:trHeight w:val="270"/>
        </w:trPr>
        <w:tc>
          <w:tcPr>
            <w:tcW w:w="3760" w:type="dxa"/>
            <w:vMerge w:val="restart"/>
            <w:vAlign w:val="bottom"/>
          </w:tcPr>
          <w:p w:rsidR="00C30986" w:rsidRDefault="00C35705">
            <w:pPr>
              <w:ind w:left="1140"/>
              <w:rPr>
                <w:sz w:val="20"/>
                <w:szCs w:val="20"/>
              </w:rPr>
            </w:pPr>
            <w:bookmarkStart w:id="37" w:name="page37"/>
            <w:bookmarkEnd w:id="37"/>
            <w:r>
              <w:rPr>
                <w:rFonts w:eastAsia="Times New Roman"/>
                <w:color w:val="00000A"/>
                <w:sz w:val="24"/>
                <w:szCs w:val="24"/>
              </w:rPr>
              <w:lastRenderedPageBreak/>
              <w:t>Место выполнения</w:t>
            </w:r>
          </w:p>
        </w:tc>
        <w:tc>
          <w:tcPr>
            <w:tcW w:w="2640" w:type="dxa"/>
            <w:vMerge w:val="restart"/>
            <w:vAlign w:val="bottom"/>
          </w:tcPr>
          <w:p w:rsidR="00C30986" w:rsidRDefault="00C3570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Административные</w:t>
            </w:r>
          </w:p>
        </w:tc>
        <w:tc>
          <w:tcPr>
            <w:tcW w:w="2360" w:type="dxa"/>
            <w:vMerge w:val="restart"/>
            <w:vAlign w:val="bottom"/>
          </w:tcPr>
          <w:p w:rsidR="00C30986" w:rsidRDefault="00C35705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Средний</w:t>
            </w:r>
          </w:p>
        </w:tc>
        <w:tc>
          <w:tcPr>
            <w:tcW w:w="2460" w:type="dxa"/>
            <w:vMerge w:val="restart"/>
            <w:vAlign w:val="bottom"/>
          </w:tcPr>
          <w:p w:rsidR="00C30986" w:rsidRDefault="00C357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Трудоемкость</w:t>
            </w:r>
          </w:p>
        </w:tc>
        <w:tc>
          <w:tcPr>
            <w:tcW w:w="3080" w:type="dxa"/>
            <w:vMerge w:val="restart"/>
            <w:vAlign w:val="bottom"/>
          </w:tcPr>
          <w:p w:rsidR="00C30986" w:rsidRDefault="00C3570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Содержание действия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39"/>
        </w:trPr>
        <w:tc>
          <w:tcPr>
            <w:tcW w:w="376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  <w:vAlign w:val="bottom"/>
          </w:tcPr>
          <w:p w:rsidR="00C30986" w:rsidRDefault="00C309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23"/>
        </w:trPr>
        <w:tc>
          <w:tcPr>
            <w:tcW w:w="3760" w:type="dxa"/>
            <w:vAlign w:val="bottom"/>
          </w:tcPr>
          <w:p w:rsidR="00C30986" w:rsidRDefault="00C3570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процедуры/используемая ИС</w:t>
            </w:r>
          </w:p>
        </w:tc>
        <w:tc>
          <w:tcPr>
            <w:tcW w:w="2640" w:type="dxa"/>
            <w:vAlign w:val="bottom"/>
          </w:tcPr>
          <w:p w:rsidR="00C30986" w:rsidRDefault="00C3570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действия</w:t>
            </w:r>
          </w:p>
        </w:tc>
        <w:tc>
          <w:tcPr>
            <w:tcW w:w="2360" w:type="dxa"/>
            <w:vAlign w:val="bottom"/>
          </w:tcPr>
          <w:p w:rsidR="00C30986" w:rsidRDefault="00C35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срок выполнения</w:t>
            </w:r>
          </w:p>
        </w:tc>
        <w:tc>
          <w:tcPr>
            <w:tcW w:w="24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</w:tbl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-356235</wp:posOffset>
                </wp:positionV>
                <wp:extent cx="0" cy="194564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5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3.85pt,-28.0499pt" to="533.85pt,125.15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9077325</wp:posOffset>
                </wp:positionH>
                <wp:positionV relativeFrom="paragraph">
                  <wp:posOffset>-356235</wp:posOffset>
                </wp:positionV>
                <wp:extent cx="0" cy="194564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5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4.75pt,-28.0499pt" to="714.75pt,125.15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-353060</wp:posOffset>
                </wp:positionV>
                <wp:extent cx="907605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7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27.7999pt" to="715pt,-27.7999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-356235</wp:posOffset>
                </wp:positionV>
                <wp:extent cx="0" cy="194564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5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1.3pt,-28.0499pt" to="421.3pt,125.15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-356235</wp:posOffset>
                </wp:positionV>
                <wp:extent cx="0" cy="194564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5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5pt,-28.0499pt" to="315pt,125.15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-356235</wp:posOffset>
                </wp:positionV>
                <wp:extent cx="0" cy="194564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5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75pt,-28.0499pt" to="170.75pt,125.15pt" o:allowincell="f" strokecolor="#00000A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-356235</wp:posOffset>
                </wp:positionV>
                <wp:extent cx="0" cy="194564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5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-28.0499pt" to="0.6pt,125.15pt" o:allowincell="f" strokecolor="#00000A" strokeweight="0.4999pt"/>
            </w:pict>
          </mc:Fallback>
        </mc:AlternateContent>
      </w:r>
    </w:p>
    <w:p w:rsidR="00C30986" w:rsidRDefault="00C35705">
      <w:pPr>
        <w:spacing w:line="181" w:lineRule="auto"/>
        <w:ind w:left="10780"/>
        <w:rPr>
          <w:sz w:val="20"/>
          <w:szCs w:val="20"/>
        </w:rPr>
      </w:pPr>
      <w:r>
        <w:rPr>
          <w:rFonts w:eastAsia="Times New Roman"/>
          <w:color w:val="00000A"/>
          <w:sz w:val="20"/>
          <w:szCs w:val="20"/>
        </w:rPr>
        <w:t>получения готового результата из</w:t>
      </w:r>
    </w:p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-106680</wp:posOffset>
                </wp:positionV>
                <wp:extent cx="907605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7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8.3999pt" to="715pt,-8.3999pt" o:allowincell="f" strokecolor="#00000A" strokeweight="0.4999pt"/>
            </w:pict>
          </mc:Fallback>
        </mc:AlternateContent>
      </w:r>
    </w:p>
    <w:p w:rsidR="00C30986" w:rsidRDefault="00C35705">
      <w:pPr>
        <w:ind w:left="107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Модуля МФЦ ЕИСОУ, Заявитель</w:t>
      </w:r>
    </w:p>
    <w:p w:rsidR="00C30986" w:rsidRDefault="00C35705">
      <w:pPr>
        <w:tabs>
          <w:tab w:val="left" w:pos="11880"/>
          <w:tab w:val="left" w:pos="12940"/>
          <w:tab w:val="left" w:pos="14140"/>
        </w:tabs>
        <w:ind w:left="107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получает</w:t>
      </w:r>
      <w:r>
        <w:rPr>
          <w:rFonts w:eastAsia="Times New Roman"/>
          <w:color w:val="00000A"/>
          <w:sz w:val="24"/>
          <w:szCs w:val="24"/>
        </w:rPr>
        <w:tab/>
        <w:t>готовый</w:t>
      </w:r>
      <w:r>
        <w:rPr>
          <w:rFonts w:eastAsia="Times New Roman"/>
          <w:color w:val="00000A"/>
          <w:sz w:val="24"/>
          <w:szCs w:val="24"/>
        </w:rPr>
        <w:tab/>
      </w:r>
      <w:r>
        <w:rPr>
          <w:rFonts w:eastAsia="Times New Roman"/>
          <w:color w:val="00000A"/>
          <w:sz w:val="24"/>
          <w:szCs w:val="24"/>
        </w:rPr>
        <w:t>результат</w:t>
      </w:r>
      <w:r>
        <w:rPr>
          <w:sz w:val="20"/>
          <w:szCs w:val="20"/>
        </w:rPr>
        <w:tab/>
      </w:r>
      <w:r>
        <w:rPr>
          <w:rFonts w:eastAsia="Times New Roman"/>
          <w:color w:val="00000A"/>
        </w:rPr>
        <w:t>и</w:t>
      </w:r>
    </w:p>
    <w:p w:rsidR="00C30986" w:rsidRDefault="00C35705">
      <w:pPr>
        <w:tabs>
          <w:tab w:val="left" w:pos="12360"/>
          <w:tab w:val="left" w:pos="14160"/>
        </w:tabs>
        <w:ind w:left="107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ставит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1"/>
          <w:szCs w:val="21"/>
        </w:rPr>
        <w:t>в</w:t>
      </w:r>
    </w:p>
    <w:p w:rsidR="00C30986" w:rsidRDefault="00C35705">
      <w:pPr>
        <w:ind w:left="107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выписке/расписке за получение.</w:t>
      </w:r>
    </w:p>
    <w:p w:rsidR="00C30986" w:rsidRDefault="00C35705">
      <w:pPr>
        <w:tabs>
          <w:tab w:val="left" w:pos="12220"/>
          <w:tab w:val="left" w:pos="13020"/>
        </w:tabs>
        <w:ind w:left="107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Специалист</w:t>
      </w:r>
      <w:r>
        <w:rPr>
          <w:rFonts w:eastAsia="Times New Roman"/>
          <w:color w:val="00000A"/>
          <w:sz w:val="24"/>
          <w:szCs w:val="24"/>
        </w:rPr>
        <w:tab/>
        <w:t>МФЦ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3"/>
          <w:szCs w:val="23"/>
        </w:rPr>
        <w:t>проставляет</w:t>
      </w:r>
    </w:p>
    <w:p w:rsidR="00C30986" w:rsidRDefault="00C35705">
      <w:pPr>
        <w:tabs>
          <w:tab w:val="left" w:pos="11820"/>
          <w:tab w:val="left" w:pos="12200"/>
          <w:tab w:val="left" w:pos="13180"/>
        </w:tabs>
        <w:ind w:left="107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отметку</w:t>
      </w:r>
      <w:r>
        <w:rPr>
          <w:rFonts w:eastAsia="Times New Roman"/>
          <w:color w:val="00000A"/>
          <w:sz w:val="24"/>
          <w:szCs w:val="24"/>
        </w:rPr>
        <w:tab/>
        <w:t>о</w:t>
      </w:r>
      <w:r>
        <w:rPr>
          <w:rFonts w:eastAsia="Times New Roman"/>
          <w:color w:val="00000A"/>
          <w:sz w:val="24"/>
          <w:szCs w:val="24"/>
        </w:rPr>
        <w:tab/>
        <w:t>выдаче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3"/>
          <w:szCs w:val="23"/>
        </w:rPr>
        <w:t>результата</w:t>
      </w:r>
    </w:p>
    <w:p w:rsidR="00C30986" w:rsidRDefault="00C35705">
      <w:pPr>
        <w:tabs>
          <w:tab w:val="left" w:pos="12580"/>
        </w:tabs>
        <w:ind w:left="107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предоставления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3"/>
          <w:szCs w:val="23"/>
        </w:rPr>
        <w:t>Муниципальной</w:t>
      </w:r>
    </w:p>
    <w:p w:rsidR="00C30986" w:rsidRDefault="00C35705">
      <w:pPr>
        <w:ind w:left="107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услуги в Модуль МФЦ ЕИСОУ.</w:t>
      </w:r>
    </w:p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73660</wp:posOffset>
                </wp:positionV>
                <wp:extent cx="907605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7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5.8pt" to="715pt,5.8pt" o:allowincell="f" strokecolor="#00000A" strokeweight="0.4999pt"/>
            </w:pict>
          </mc:Fallback>
        </mc:AlternateContent>
      </w:r>
    </w:p>
    <w:p w:rsidR="00C30986" w:rsidRDefault="00C30986">
      <w:pPr>
        <w:spacing w:line="195" w:lineRule="exact"/>
        <w:rPr>
          <w:sz w:val="20"/>
          <w:szCs w:val="20"/>
        </w:rPr>
      </w:pPr>
    </w:p>
    <w:p w:rsidR="00C30986" w:rsidRDefault="00C35705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>.</w:t>
      </w:r>
    </w:p>
    <w:p w:rsidR="00C30986" w:rsidRDefault="00C30986">
      <w:pPr>
        <w:sectPr w:rsidR="00C30986">
          <w:pgSz w:w="16840" w:h="11906" w:orient="landscape"/>
          <w:pgMar w:top="858" w:right="1378" w:bottom="1440" w:left="1160" w:header="0" w:footer="0" w:gutter="0"/>
          <w:cols w:space="720" w:equalWidth="0">
            <w:col w:w="14300"/>
          </w:cols>
        </w:sectPr>
      </w:pPr>
    </w:p>
    <w:p w:rsidR="00C30986" w:rsidRDefault="00C35705">
      <w:pPr>
        <w:jc w:val="right"/>
        <w:rPr>
          <w:sz w:val="20"/>
          <w:szCs w:val="20"/>
        </w:rPr>
      </w:pPr>
      <w:bookmarkStart w:id="38" w:name="page38"/>
      <w:bookmarkEnd w:id="38"/>
      <w:r>
        <w:rPr>
          <w:rFonts w:eastAsia="Times New Roman"/>
          <w:color w:val="00000A"/>
          <w:sz w:val="24"/>
          <w:szCs w:val="24"/>
        </w:rPr>
        <w:lastRenderedPageBreak/>
        <w:t>Приложение 11</w:t>
      </w:r>
    </w:p>
    <w:p w:rsidR="00C30986" w:rsidRDefault="00C30986">
      <w:pPr>
        <w:spacing w:line="170" w:lineRule="exact"/>
        <w:rPr>
          <w:sz w:val="20"/>
          <w:szCs w:val="20"/>
        </w:rPr>
      </w:pPr>
    </w:p>
    <w:p w:rsidR="00C30986" w:rsidRDefault="00C35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Административному регламенту</w:t>
      </w:r>
    </w:p>
    <w:p w:rsidR="00C30986" w:rsidRDefault="00C3570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предоставления Муниципальной услуги</w: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380" w:lineRule="exact"/>
        <w:rPr>
          <w:sz w:val="20"/>
          <w:szCs w:val="20"/>
        </w:rPr>
      </w:pPr>
    </w:p>
    <w:p w:rsidR="00C30986" w:rsidRDefault="00C35705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Блок-схема предоставления Муниципальной услуги</w:t>
      </w:r>
    </w:p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335915</wp:posOffset>
                </wp:positionV>
                <wp:extent cx="0" cy="568579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85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.1pt,26.45pt" to="57.1pt,474.15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6755765</wp:posOffset>
                </wp:positionH>
                <wp:positionV relativeFrom="paragraph">
                  <wp:posOffset>335915</wp:posOffset>
                </wp:positionV>
                <wp:extent cx="0" cy="568579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85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1.95pt,26.45pt" to="531.95pt,474.15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339090</wp:posOffset>
                </wp:positionV>
                <wp:extent cx="6757670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7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6.7pt" to="532.2pt,26.7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335915</wp:posOffset>
                </wp:positionV>
                <wp:extent cx="0" cy="568579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85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26.45pt" to="0.35pt,474.15pt" o:allowincell="f" strokecolor="#000000" strokeweight="0.4999pt"/>
            </w:pict>
          </mc:Fallback>
        </mc:AlternateContent>
      </w: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200" w:lineRule="exact"/>
        <w:rPr>
          <w:sz w:val="20"/>
          <w:szCs w:val="20"/>
        </w:rPr>
      </w:pPr>
    </w:p>
    <w:p w:rsidR="00C30986" w:rsidRDefault="00C30986">
      <w:pPr>
        <w:spacing w:line="3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940"/>
        <w:gridCol w:w="1520"/>
        <w:gridCol w:w="2200"/>
        <w:gridCol w:w="3720"/>
      </w:tblGrid>
      <w:tr w:rsidR="00C30986">
        <w:trPr>
          <w:trHeight w:val="514"/>
        </w:trPr>
        <w:tc>
          <w:tcPr>
            <w:tcW w:w="1260" w:type="dxa"/>
            <w:vAlign w:val="bottom"/>
          </w:tcPr>
          <w:p w:rsidR="00C30986" w:rsidRDefault="00C357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РПГУ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30986" w:rsidRDefault="00C357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НЕТ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986" w:rsidRDefault="00C35705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ПОДАЧА ЗАЯВЛЕНИЯ</w:t>
            </w:r>
          </w:p>
        </w:tc>
        <w:tc>
          <w:tcPr>
            <w:tcW w:w="37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  <w:tr w:rsidR="00C30986">
        <w:trPr>
          <w:trHeight w:val="94"/>
        </w:trPr>
        <w:tc>
          <w:tcPr>
            <w:tcW w:w="1260" w:type="dxa"/>
            <w:vAlign w:val="bottom"/>
          </w:tcPr>
          <w:p w:rsidR="00C30986" w:rsidRDefault="00C3098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8"/>
                <w:szCs w:val="8"/>
              </w:rPr>
            </w:pPr>
          </w:p>
        </w:tc>
        <w:tc>
          <w:tcPr>
            <w:tcW w:w="3720" w:type="dxa"/>
            <w:vAlign w:val="bottom"/>
          </w:tcPr>
          <w:p w:rsidR="00C30986" w:rsidRDefault="00C30986">
            <w:pPr>
              <w:rPr>
                <w:sz w:val="8"/>
                <w:szCs w:val="8"/>
              </w:rPr>
            </w:pPr>
          </w:p>
        </w:tc>
      </w:tr>
      <w:tr w:rsidR="00C30986">
        <w:trPr>
          <w:trHeight w:val="508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</w:tbl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2934335</wp:posOffset>
            </wp:positionH>
            <wp:positionV relativeFrom="paragraph">
              <wp:posOffset>-598170</wp:posOffset>
            </wp:positionV>
            <wp:extent cx="3284855" cy="527621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527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986" w:rsidRDefault="00C30986">
      <w:pPr>
        <w:spacing w:line="19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00"/>
        <w:gridCol w:w="460"/>
        <w:gridCol w:w="640"/>
        <w:gridCol w:w="760"/>
        <w:gridCol w:w="440"/>
        <w:gridCol w:w="120"/>
        <w:gridCol w:w="260"/>
        <w:gridCol w:w="2900"/>
        <w:gridCol w:w="180"/>
        <w:gridCol w:w="300"/>
        <w:gridCol w:w="760"/>
        <w:gridCol w:w="1320"/>
        <w:gridCol w:w="320"/>
        <w:gridCol w:w="840"/>
        <w:gridCol w:w="20"/>
      </w:tblGrid>
      <w:tr w:rsidR="00C30986">
        <w:trPr>
          <w:trHeight w:val="573"/>
        </w:trPr>
        <w:tc>
          <w:tcPr>
            <w:tcW w:w="9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986" w:rsidRDefault="00C35705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16"/>
                <w:szCs w:val="16"/>
              </w:rPr>
              <w:t>ПРИЕМ ЗАЯВЛЕНИЯ И ДОКУМЕНТОВ</w:t>
            </w:r>
          </w:p>
        </w:tc>
        <w:tc>
          <w:tcPr>
            <w:tcW w:w="7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71"/>
        </w:trPr>
        <w:tc>
          <w:tcPr>
            <w:tcW w:w="920" w:type="dxa"/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C30986" w:rsidRDefault="00C357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1 Р.Д.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75"/>
        </w:trPr>
        <w:tc>
          <w:tcPr>
            <w:tcW w:w="9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90"/>
        </w:trPr>
        <w:tc>
          <w:tcPr>
            <w:tcW w:w="920" w:type="dxa"/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160"/>
        </w:trPr>
        <w:tc>
          <w:tcPr>
            <w:tcW w:w="920" w:type="dxa"/>
            <w:vAlign w:val="bottom"/>
          </w:tcPr>
          <w:p w:rsidR="00C30986" w:rsidRDefault="00C3098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C30986" w:rsidRDefault="00C3098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C30986" w:rsidRDefault="00C3098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C30986" w:rsidRDefault="00C3098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Align w:val="bottom"/>
          </w:tcPr>
          <w:p w:rsidR="00C30986" w:rsidRDefault="00C3098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C30986" w:rsidRDefault="00C3098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C30986" w:rsidRDefault="00C3098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C30986" w:rsidRDefault="00C3098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89"/>
        </w:trPr>
        <w:tc>
          <w:tcPr>
            <w:tcW w:w="920" w:type="dxa"/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21"/>
        </w:trPr>
        <w:tc>
          <w:tcPr>
            <w:tcW w:w="920" w:type="dxa"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C30986" w:rsidRDefault="00C3570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РЕГИСТРЦИЯ ЗАЯВЛЕНИЯ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C30986" w:rsidRDefault="00C35705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ОТКАЗ В ПРИЕМЕ И</w:t>
            </w:r>
          </w:p>
        </w:tc>
        <w:tc>
          <w:tcPr>
            <w:tcW w:w="1160" w:type="dxa"/>
            <w:gridSpan w:val="2"/>
            <w:vAlign w:val="bottom"/>
          </w:tcPr>
          <w:p w:rsidR="00C30986" w:rsidRDefault="00C309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12"/>
        </w:trPr>
        <w:tc>
          <w:tcPr>
            <w:tcW w:w="920" w:type="dxa"/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C30986" w:rsidRDefault="00C35705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РЕГИСТРАЦИИ</w:t>
            </w:r>
          </w:p>
        </w:tc>
        <w:tc>
          <w:tcPr>
            <w:tcW w:w="1160" w:type="dxa"/>
            <w:gridSpan w:val="2"/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32"/>
        </w:trPr>
        <w:tc>
          <w:tcPr>
            <w:tcW w:w="1120" w:type="dxa"/>
            <w:gridSpan w:val="2"/>
            <w:vMerge w:val="restart"/>
            <w:vAlign w:val="bottom"/>
          </w:tcPr>
          <w:p w:rsidR="00C30986" w:rsidRDefault="00C3570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8"/>
                <w:sz w:val="16"/>
                <w:szCs w:val="16"/>
              </w:rPr>
              <w:t>МОДУЛЬ</w:t>
            </w:r>
          </w:p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C30986" w:rsidRDefault="00C35705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 ДОКУМЕНТОВ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86" w:rsidRDefault="00C35705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16"/>
                <w:szCs w:val="16"/>
              </w:rPr>
              <w:t>ДОКУМЕНТОВ</w:t>
            </w:r>
          </w:p>
        </w:tc>
        <w:tc>
          <w:tcPr>
            <w:tcW w:w="1160" w:type="dxa"/>
            <w:gridSpan w:val="2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172"/>
        </w:trPr>
        <w:tc>
          <w:tcPr>
            <w:tcW w:w="1120" w:type="dxa"/>
            <w:gridSpan w:val="2"/>
            <w:vMerge/>
            <w:vAlign w:val="bottom"/>
          </w:tcPr>
          <w:p w:rsidR="00C30986" w:rsidRDefault="00C30986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30986" w:rsidRDefault="00C3098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C30986" w:rsidRDefault="00C30986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Align w:val="bottom"/>
          </w:tcPr>
          <w:p w:rsidR="00C30986" w:rsidRDefault="00C30986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30986" w:rsidRDefault="00C3098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C30986" w:rsidRDefault="00C3098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C30986" w:rsidRDefault="00C30986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C30986" w:rsidRDefault="00C3098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77"/>
        </w:trPr>
        <w:tc>
          <w:tcPr>
            <w:tcW w:w="1120" w:type="dxa"/>
            <w:gridSpan w:val="2"/>
            <w:vMerge w:val="restart"/>
            <w:vAlign w:val="bottom"/>
          </w:tcPr>
          <w:p w:rsidR="00C30986" w:rsidRDefault="00C35705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8"/>
                <w:sz w:val="16"/>
                <w:szCs w:val="16"/>
              </w:rPr>
              <w:t>ЕИСОУ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C30986" w:rsidRDefault="00C3098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140"/>
        </w:trPr>
        <w:tc>
          <w:tcPr>
            <w:tcW w:w="1120" w:type="dxa"/>
            <w:gridSpan w:val="2"/>
            <w:vMerge/>
            <w:vAlign w:val="bottom"/>
          </w:tcPr>
          <w:p w:rsidR="00C30986" w:rsidRDefault="00C3098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C30986" w:rsidRDefault="00C30986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C30986" w:rsidRDefault="00C3098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C30986" w:rsidRDefault="00C3098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30986" w:rsidRDefault="00C3098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30986" w:rsidRDefault="00C3098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Align w:val="bottom"/>
          </w:tcPr>
          <w:p w:rsidR="00C30986" w:rsidRDefault="00C3098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C30986" w:rsidRDefault="00C30986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C30986" w:rsidRDefault="00C30986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:rsidR="00C30986" w:rsidRDefault="00C30986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C30986" w:rsidRDefault="00C309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17"/>
        </w:trPr>
        <w:tc>
          <w:tcPr>
            <w:tcW w:w="920" w:type="dxa"/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88"/>
        </w:trPr>
        <w:tc>
          <w:tcPr>
            <w:tcW w:w="9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986" w:rsidRDefault="00C35705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1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376"/>
        </w:trPr>
        <w:tc>
          <w:tcPr>
            <w:tcW w:w="9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</w:tbl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1081405</wp:posOffset>
            </wp:positionH>
            <wp:positionV relativeFrom="paragraph">
              <wp:posOffset>-1553210</wp:posOffset>
            </wp:positionV>
            <wp:extent cx="104775" cy="10477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5118100</wp:posOffset>
            </wp:positionH>
            <wp:positionV relativeFrom="paragraph">
              <wp:posOffset>-1553845</wp:posOffset>
            </wp:positionV>
            <wp:extent cx="104775" cy="10477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2266950</wp:posOffset>
            </wp:positionH>
            <wp:positionV relativeFrom="paragraph">
              <wp:posOffset>-557530</wp:posOffset>
            </wp:positionV>
            <wp:extent cx="2153920" cy="87947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986" w:rsidRDefault="00C30986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1620"/>
        <w:gridCol w:w="3140"/>
        <w:gridCol w:w="920"/>
      </w:tblGrid>
      <w:tr w:rsidR="00C30986">
        <w:trPr>
          <w:trHeight w:val="460"/>
        </w:trPr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30986" w:rsidRDefault="00C3570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2"/>
                <w:sz w:val="16"/>
                <w:szCs w:val="16"/>
              </w:rPr>
              <w:t xml:space="preserve">1 </w:t>
            </w:r>
            <w:r>
              <w:rPr>
                <w:rFonts w:eastAsia="Times New Roman"/>
                <w:b/>
                <w:bCs/>
                <w:color w:val="00000A"/>
                <w:w w:val="92"/>
                <w:sz w:val="16"/>
                <w:szCs w:val="16"/>
              </w:rPr>
              <w:t>Р.Д</w:t>
            </w:r>
          </w:p>
        </w:tc>
      </w:tr>
      <w:tr w:rsidR="00C30986">
        <w:trPr>
          <w:trHeight w:val="41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РЕШЕНИЕ О ПРЕДОСТАВЛЕНИИ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16"/>
                <w:szCs w:val="16"/>
              </w:rPr>
              <w:t>РЕШЕНИЕ ОБ ОТКАЗЕ В</w:t>
            </w:r>
          </w:p>
        </w:tc>
        <w:tc>
          <w:tcPr>
            <w:tcW w:w="9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  <w:tr w:rsidR="00C30986">
        <w:trPr>
          <w:trHeight w:val="439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16"/>
                <w:szCs w:val="16"/>
              </w:rPr>
              <w:t>УСЛУГИ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ПРЕДОСТАВЛЕНИИ УСЛУГИ</w:t>
            </w:r>
          </w:p>
        </w:tc>
        <w:tc>
          <w:tcPr>
            <w:tcW w:w="9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</w:tr>
      <w:tr w:rsidR="00C30986">
        <w:trPr>
          <w:trHeight w:val="11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C30986" w:rsidRDefault="00C30986">
            <w:pPr>
              <w:rPr>
                <w:sz w:val="10"/>
                <w:szCs w:val="10"/>
              </w:rPr>
            </w:pPr>
          </w:p>
        </w:tc>
      </w:tr>
      <w:tr w:rsidR="00C30986">
        <w:trPr>
          <w:trHeight w:val="185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C30986" w:rsidRDefault="00C30986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vAlign w:val="bottom"/>
          </w:tcPr>
          <w:p w:rsidR="00C30986" w:rsidRDefault="00C30986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C30986" w:rsidRDefault="00C30986">
            <w:pPr>
              <w:rPr>
                <w:sz w:val="16"/>
                <w:szCs w:val="16"/>
              </w:rPr>
            </w:pPr>
          </w:p>
        </w:tc>
      </w:tr>
    </w:tbl>
    <w:p w:rsidR="00C30986" w:rsidRDefault="00C30986">
      <w:pPr>
        <w:spacing w:line="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4960"/>
        <w:gridCol w:w="2720"/>
        <w:gridCol w:w="20"/>
      </w:tblGrid>
      <w:tr w:rsidR="00C30986">
        <w:trPr>
          <w:trHeight w:val="180"/>
        </w:trPr>
        <w:tc>
          <w:tcPr>
            <w:tcW w:w="2960" w:type="dxa"/>
            <w:vMerge w:val="restart"/>
            <w:vAlign w:val="bottom"/>
          </w:tcPr>
          <w:p w:rsidR="00C30986" w:rsidRDefault="00C35705">
            <w:pPr>
              <w:ind w:right="1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8"/>
                <w:sz w:val="20"/>
                <w:szCs w:val="20"/>
              </w:rPr>
              <w:t>Модуль</w:t>
            </w:r>
          </w:p>
        </w:tc>
        <w:tc>
          <w:tcPr>
            <w:tcW w:w="4960" w:type="dxa"/>
            <w:vMerge w:val="restart"/>
            <w:vAlign w:val="bottom"/>
          </w:tcPr>
          <w:p w:rsidR="00C30986" w:rsidRDefault="00C35705">
            <w:pPr>
              <w:ind w:right="2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.</w:t>
            </w:r>
          </w:p>
        </w:tc>
        <w:tc>
          <w:tcPr>
            <w:tcW w:w="2720" w:type="dxa"/>
            <w:vAlign w:val="bottom"/>
          </w:tcPr>
          <w:p w:rsidR="00C30986" w:rsidRDefault="00C3098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14"/>
        </w:trPr>
        <w:tc>
          <w:tcPr>
            <w:tcW w:w="2960" w:type="dxa"/>
            <w:vMerge/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bottom w:val="single" w:sz="8" w:space="0" w:color="auto"/>
            </w:tcBorders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C30986" w:rsidRDefault="00C309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89"/>
        </w:trPr>
        <w:tc>
          <w:tcPr>
            <w:tcW w:w="2960" w:type="dxa"/>
            <w:vMerge/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vAlign w:val="bottom"/>
          </w:tcPr>
          <w:p w:rsidR="00C30986" w:rsidRDefault="00C3098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264"/>
        </w:trPr>
        <w:tc>
          <w:tcPr>
            <w:tcW w:w="2960" w:type="dxa"/>
            <w:vAlign w:val="bottom"/>
          </w:tcPr>
          <w:p w:rsidR="00C30986" w:rsidRDefault="00C35705">
            <w:pPr>
              <w:ind w:righ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ЕИСОУ/Р</w:t>
            </w:r>
          </w:p>
        </w:tc>
        <w:tc>
          <w:tcPr>
            <w:tcW w:w="4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16"/>
                <w:szCs w:val="16"/>
              </w:rPr>
              <w:t>НАПРАВЛЕНИЕ РЕЗУЛЬТАТА ПРЕДОСТАВЛЕНИЯ</w:t>
            </w:r>
          </w:p>
        </w:tc>
        <w:tc>
          <w:tcPr>
            <w:tcW w:w="2720" w:type="dxa"/>
            <w:vAlign w:val="bottom"/>
          </w:tcPr>
          <w:p w:rsidR="00C30986" w:rsidRDefault="00C30986"/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175"/>
        </w:trPr>
        <w:tc>
          <w:tcPr>
            <w:tcW w:w="2960" w:type="dxa"/>
            <w:vMerge w:val="restart"/>
            <w:vAlign w:val="bottom"/>
          </w:tcPr>
          <w:p w:rsidR="00C30986" w:rsidRDefault="00C35705">
            <w:pPr>
              <w:ind w:right="1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7"/>
                <w:sz w:val="20"/>
                <w:szCs w:val="20"/>
              </w:rPr>
              <w:t>ПГУ</w:t>
            </w:r>
          </w:p>
        </w:tc>
        <w:tc>
          <w:tcPr>
            <w:tcW w:w="4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vMerge w:val="restart"/>
            <w:vAlign w:val="bottom"/>
          </w:tcPr>
          <w:p w:rsidR="00C30986" w:rsidRDefault="00C35705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1 Р.Д</w:t>
            </w: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439"/>
        </w:trPr>
        <w:tc>
          <w:tcPr>
            <w:tcW w:w="2960" w:type="dxa"/>
            <w:vMerge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986" w:rsidRDefault="00C35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16"/>
                <w:szCs w:val="16"/>
              </w:rPr>
              <w:t>МУНИЦИПАЛЬНОЙ УСЛУГИ В ЛИЧНЫЙ КАБИНЕТ РПГУ</w:t>
            </w:r>
          </w:p>
        </w:tc>
        <w:tc>
          <w:tcPr>
            <w:tcW w:w="2720" w:type="dxa"/>
            <w:vMerge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  <w:tr w:rsidR="00C30986">
        <w:trPr>
          <w:trHeight w:val="434"/>
        </w:trPr>
        <w:tc>
          <w:tcPr>
            <w:tcW w:w="296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C30986" w:rsidRDefault="00C30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986" w:rsidRDefault="00C30986">
            <w:pPr>
              <w:rPr>
                <w:sz w:val="1"/>
                <w:szCs w:val="1"/>
              </w:rPr>
            </w:pPr>
          </w:p>
        </w:tc>
      </w:tr>
    </w:tbl>
    <w:p w:rsidR="00C30986" w:rsidRDefault="00C357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-1043940</wp:posOffset>
                </wp:positionV>
                <wp:extent cx="6757670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7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-82.1999pt" to="532.2pt,-82.1999pt" o:allowincell="f" strokecolor="#000000" strokeweight="0.4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35560</wp:posOffset>
                </wp:positionV>
                <wp:extent cx="6757670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7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.8pt" to="532.2pt,2.8pt" o:allowincell="f" strokecolor="#000000" strokeweight="0.4999pt"/>
            </w:pict>
          </mc:Fallback>
        </mc:AlternateContent>
      </w:r>
    </w:p>
    <w:sectPr w:rsidR="00C30986">
      <w:pgSz w:w="11900" w:h="16838"/>
      <w:pgMar w:top="1153" w:right="566" w:bottom="1440" w:left="280" w:header="0" w:footer="0" w:gutter="0"/>
      <w:cols w:space="720" w:equalWidth="0">
        <w:col w:w="11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DA8A673E"/>
    <w:lvl w:ilvl="0" w:tplc="2F309728">
      <w:start w:val="19"/>
      <w:numFmt w:val="decimal"/>
      <w:lvlText w:val="%1."/>
      <w:lvlJc w:val="left"/>
    </w:lvl>
    <w:lvl w:ilvl="1" w:tplc="876CCE18">
      <w:numFmt w:val="decimal"/>
      <w:lvlText w:val=""/>
      <w:lvlJc w:val="left"/>
    </w:lvl>
    <w:lvl w:ilvl="2" w:tplc="1D12A0A8">
      <w:numFmt w:val="decimal"/>
      <w:lvlText w:val=""/>
      <w:lvlJc w:val="left"/>
    </w:lvl>
    <w:lvl w:ilvl="3" w:tplc="F8E862D4">
      <w:numFmt w:val="decimal"/>
      <w:lvlText w:val=""/>
      <w:lvlJc w:val="left"/>
    </w:lvl>
    <w:lvl w:ilvl="4" w:tplc="C8CCF692">
      <w:numFmt w:val="decimal"/>
      <w:lvlText w:val=""/>
      <w:lvlJc w:val="left"/>
    </w:lvl>
    <w:lvl w:ilvl="5" w:tplc="CBECCEF8">
      <w:numFmt w:val="decimal"/>
      <w:lvlText w:val=""/>
      <w:lvlJc w:val="left"/>
    </w:lvl>
    <w:lvl w:ilvl="6" w:tplc="93606D74">
      <w:numFmt w:val="decimal"/>
      <w:lvlText w:val=""/>
      <w:lvlJc w:val="left"/>
    </w:lvl>
    <w:lvl w:ilvl="7" w:tplc="8402E094">
      <w:numFmt w:val="decimal"/>
      <w:lvlText w:val=""/>
      <w:lvlJc w:val="left"/>
    </w:lvl>
    <w:lvl w:ilvl="8" w:tplc="43904174">
      <w:numFmt w:val="decimal"/>
      <w:lvlText w:val=""/>
      <w:lvlJc w:val="left"/>
    </w:lvl>
  </w:abstractNum>
  <w:abstractNum w:abstractNumId="1">
    <w:nsid w:val="08138641"/>
    <w:multiLevelType w:val="hybridMultilevel"/>
    <w:tmpl w:val="9774CC24"/>
    <w:lvl w:ilvl="0" w:tplc="1BDC0FFE">
      <w:start w:val="21"/>
      <w:numFmt w:val="decimal"/>
      <w:lvlText w:val="%1."/>
      <w:lvlJc w:val="left"/>
    </w:lvl>
    <w:lvl w:ilvl="1" w:tplc="FF2490C8">
      <w:numFmt w:val="decimal"/>
      <w:lvlText w:val=""/>
      <w:lvlJc w:val="left"/>
    </w:lvl>
    <w:lvl w:ilvl="2" w:tplc="CAD03330">
      <w:numFmt w:val="decimal"/>
      <w:lvlText w:val=""/>
      <w:lvlJc w:val="left"/>
    </w:lvl>
    <w:lvl w:ilvl="3" w:tplc="17F0BFC8">
      <w:numFmt w:val="decimal"/>
      <w:lvlText w:val=""/>
      <w:lvlJc w:val="left"/>
    </w:lvl>
    <w:lvl w:ilvl="4" w:tplc="E37A6130">
      <w:numFmt w:val="decimal"/>
      <w:lvlText w:val=""/>
      <w:lvlJc w:val="left"/>
    </w:lvl>
    <w:lvl w:ilvl="5" w:tplc="E0301592">
      <w:numFmt w:val="decimal"/>
      <w:lvlText w:val=""/>
      <w:lvlJc w:val="left"/>
    </w:lvl>
    <w:lvl w:ilvl="6" w:tplc="FBE400F0">
      <w:numFmt w:val="decimal"/>
      <w:lvlText w:val=""/>
      <w:lvlJc w:val="left"/>
    </w:lvl>
    <w:lvl w:ilvl="7" w:tplc="66008C3E">
      <w:numFmt w:val="decimal"/>
      <w:lvlText w:val=""/>
      <w:lvlJc w:val="left"/>
    </w:lvl>
    <w:lvl w:ilvl="8" w:tplc="A892576A">
      <w:numFmt w:val="decimal"/>
      <w:lvlText w:val=""/>
      <w:lvlJc w:val="left"/>
    </w:lvl>
  </w:abstractNum>
  <w:abstractNum w:abstractNumId="2">
    <w:nsid w:val="0836C40E"/>
    <w:multiLevelType w:val="hybridMultilevel"/>
    <w:tmpl w:val="19C4BD32"/>
    <w:lvl w:ilvl="0" w:tplc="C3C030E2">
      <w:start w:val="18"/>
      <w:numFmt w:val="decimal"/>
      <w:lvlText w:val="%1."/>
      <w:lvlJc w:val="left"/>
    </w:lvl>
    <w:lvl w:ilvl="1" w:tplc="A232D9B6">
      <w:numFmt w:val="decimal"/>
      <w:lvlText w:val=""/>
      <w:lvlJc w:val="left"/>
    </w:lvl>
    <w:lvl w:ilvl="2" w:tplc="A34620A2">
      <w:numFmt w:val="decimal"/>
      <w:lvlText w:val=""/>
      <w:lvlJc w:val="left"/>
    </w:lvl>
    <w:lvl w:ilvl="3" w:tplc="3174BC3E">
      <w:numFmt w:val="decimal"/>
      <w:lvlText w:val=""/>
      <w:lvlJc w:val="left"/>
    </w:lvl>
    <w:lvl w:ilvl="4" w:tplc="079EAFDA">
      <w:numFmt w:val="decimal"/>
      <w:lvlText w:val=""/>
      <w:lvlJc w:val="left"/>
    </w:lvl>
    <w:lvl w:ilvl="5" w:tplc="C3169D56">
      <w:numFmt w:val="decimal"/>
      <w:lvlText w:val=""/>
      <w:lvlJc w:val="left"/>
    </w:lvl>
    <w:lvl w:ilvl="6" w:tplc="721E6BA6">
      <w:numFmt w:val="decimal"/>
      <w:lvlText w:val=""/>
      <w:lvlJc w:val="left"/>
    </w:lvl>
    <w:lvl w:ilvl="7" w:tplc="4BBE0F28">
      <w:numFmt w:val="decimal"/>
      <w:lvlText w:val=""/>
      <w:lvlJc w:val="left"/>
    </w:lvl>
    <w:lvl w:ilvl="8" w:tplc="F5EAC25C">
      <w:numFmt w:val="decimal"/>
      <w:lvlText w:val=""/>
      <w:lvlJc w:val="left"/>
    </w:lvl>
  </w:abstractNum>
  <w:abstractNum w:abstractNumId="3">
    <w:nsid w:val="08EDBDAB"/>
    <w:multiLevelType w:val="hybridMultilevel"/>
    <w:tmpl w:val="89BEE836"/>
    <w:lvl w:ilvl="0" w:tplc="DDDE1454">
      <w:start w:val="9"/>
      <w:numFmt w:val="decimal"/>
      <w:lvlText w:val="%1."/>
      <w:lvlJc w:val="left"/>
    </w:lvl>
    <w:lvl w:ilvl="1" w:tplc="5C140140">
      <w:numFmt w:val="decimal"/>
      <w:lvlText w:val=""/>
      <w:lvlJc w:val="left"/>
    </w:lvl>
    <w:lvl w:ilvl="2" w:tplc="690AFC42">
      <w:numFmt w:val="decimal"/>
      <w:lvlText w:val=""/>
      <w:lvlJc w:val="left"/>
    </w:lvl>
    <w:lvl w:ilvl="3" w:tplc="3D6018EC">
      <w:numFmt w:val="decimal"/>
      <w:lvlText w:val=""/>
      <w:lvlJc w:val="left"/>
    </w:lvl>
    <w:lvl w:ilvl="4" w:tplc="79729F40">
      <w:numFmt w:val="decimal"/>
      <w:lvlText w:val=""/>
      <w:lvlJc w:val="left"/>
    </w:lvl>
    <w:lvl w:ilvl="5" w:tplc="DCC2A5B6">
      <w:numFmt w:val="decimal"/>
      <w:lvlText w:val=""/>
      <w:lvlJc w:val="left"/>
    </w:lvl>
    <w:lvl w:ilvl="6" w:tplc="DD1C344C">
      <w:numFmt w:val="decimal"/>
      <w:lvlText w:val=""/>
      <w:lvlJc w:val="left"/>
    </w:lvl>
    <w:lvl w:ilvl="7" w:tplc="8DDA8A16">
      <w:numFmt w:val="decimal"/>
      <w:lvlText w:val=""/>
      <w:lvlJc w:val="left"/>
    </w:lvl>
    <w:lvl w:ilvl="8" w:tplc="FF82E730">
      <w:numFmt w:val="decimal"/>
      <w:lvlText w:val=""/>
      <w:lvlJc w:val="left"/>
    </w:lvl>
  </w:abstractNum>
  <w:abstractNum w:abstractNumId="4">
    <w:nsid w:val="0B03E0C6"/>
    <w:multiLevelType w:val="hybridMultilevel"/>
    <w:tmpl w:val="9C9A2E3E"/>
    <w:lvl w:ilvl="0" w:tplc="5D363636">
      <w:start w:val="12"/>
      <w:numFmt w:val="decimal"/>
      <w:lvlText w:val="%1."/>
      <w:lvlJc w:val="left"/>
    </w:lvl>
    <w:lvl w:ilvl="1" w:tplc="18DE618C">
      <w:numFmt w:val="decimal"/>
      <w:lvlText w:val=""/>
      <w:lvlJc w:val="left"/>
    </w:lvl>
    <w:lvl w:ilvl="2" w:tplc="C6CE5B56">
      <w:numFmt w:val="decimal"/>
      <w:lvlText w:val=""/>
      <w:lvlJc w:val="left"/>
    </w:lvl>
    <w:lvl w:ilvl="3" w:tplc="4D3451F4">
      <w:numFmt w:val="decimal"/>
      <w:lvlText w:val=""/>
      <w:lvlJc w:val="left"/>
    </w:lvl>
    <w:lvl w:ilvl="4" w:tplc="81783F42">
      <w:numFmt w:val="decimal"/>
      <w:lvlText w:val=""/>
      <w:lvlJc w:val="left"/>
    </w:lvl>
    <w:lvl w:ilvl="5" w:tplc="475616A0">
      <w:numFmt w:val="decimal"/>
      <w:lvlText w:val=""/>
      <w:lvlJc w:val="left"/>
    </w:lvl>
    <w:lvl w:ilvl="6" w:tplc="7C9250C0">
      <w:numFmt w:val="decimal"/>
      <w:lvlText w:val=""/>
      <w:lvlJc w:val="left"/>
    </w:lvl>
    <w:lvl w:ilvl="7" w:tplc="666E1D3C">
      <w:numFmt w:val="decimal"/>
      <w:lvlText w:val=""/>
      <w:lvlJc w:val="left"/>
    </w:lvl>
    <w:lvl w:ilvl="8" w:tplc="05F27154">
      <w:numFmt w:val="decimal"/>
      <w:lvlText w:val=""/>
      <w:lvlJc w:val="left"/>
    </w:lvl>
  </w:abstractNum>
  <w:abstractNum w:abstractNumId="5">
    <w:nsid w:val="189A769B"/>
    <w:multiLevelType w:val="hybridMultilevel"/>
    <w:tmpl w:val="2BAE33F0"/>
    <w:lvl w:ilvl="0" w:tplc="C92070EE">
      <w:start w:val="13"/>
      <w:numFmt w:val="decimal"/>
      <w:lvlText w:val="%1."/>
      <w:lvlJc w:val="left"/>
    </w:lvl>
    <w:lvl w:ilvl="1" w:tplc="DCD44E0E">
      <w:numFmt w:val="decimal"/>
      <w:lvlText w:val=""/>
      <w:lvlJc w:val="left"/>
    </w:lvl>
    <w:lvl w:ilvl="2" w:tplc="E8C21718">
      <w:numFmt w:val="decimal"/>
      <w:lvlText w:val=""/>
      <w:lvlJc w:val="left"/>
    </w:lvl>
    <w:lvl w:ilvl="3" w:tplc="72F4763C">
      <w:numFmt w:val="decimal"/>
      <w:lvlText w:val=""/>
      <w:lvlJc w:val="left"/>
    </w:lvl>
    <w:lvl w:ilvl="4" w:tplc="5F2ED8F4">
      <w:numFmt w:val="decimal"/>
      <w:lvlText w:val=""/>
      <w:lvlJc w:val="left"/>
    </w:lvl>
    <w:lvl w:ilvl="5" w:tplc="B0CAE91E">
      <w:numFmt w:val="decimal"/>
      <w:lvlText w:val=""/>
      <w:lvlJc w:val="left"/>
    </w:lvl>
    <w:lvl w:ilvl="6" w:tplc="B69E3EC4">
      <w:numFmt w:val="decimal"/>
      <w:lvlText w:val=""/>
      <w:lvlJc w:val="left"/>
    </w:lvl>
    <w:lvl w:ilvl="7" w:tplc="7644830C">
      <w:numFmt w:val="decimal"/>
      <w:lvlText w:val=""/>
      <w:lvlJc w:val="left"/>
    </w:lvl>
    <w:lvl w:ilvl="8" w:tplc="C58284DC">
      <w:numFmt w:val="decimal"/>
      <w:lvlText w:val=""/>
      <w:lvlJc w:val="left"/>
    </w:lvl>
  </w:abstractNum>
  <w:abstractNum w:abstractNumId="6">
    <w:nsid w:val="1E7FF521"/>
    <w:multiLevelType w:val="hybridMultilevel"/>
    <w:tmpl w:val="01069820"/>
    <w:lvl w:ilvl="0" w:tplc="88D85AD0">
      <w:start w:val="1"/>
      <w:numFmt w:val="bullet"/>
      <w:lvlText w:val="\endash "/>
      <w:lvlJc w:val="left"/>
    </w:lvl>
    <w:lvl w:ilvl="1" w:tplc="6A9443EE">
      <w:numFmt w:val="decimal"/>
      <w:lvlText w:val=""/>
      <w:lvlJc w:val="left"/>
    </w:lvl>
    <w:lvl w:ilvl="2" w:tplc="6B446990">
      <w:numFmt w:val="decimal"/>
      <w:lvlText w:val=""/>
      <w:lvlJc w:val="left"/>
    </w:lvl>
    <w:lvl w:ilvl="3" w:tplc="2C820252">
      <w:numFmt w:val="decimal"/>
      <w:lvlText w:val=""/>
      <w:lvlJc w:val="left"/>
    </w:lvl>
    <w:lvl w:ilvl="4" w:tplc="76B0A54C">
      <w:numFmt w:val="decimal"/>
      <w:lvlText w:val=""/>
      <w:lvlJc w:val="left"/>
    </w:lvl>
    <w:lvl w:ilvl="5" w:tplc="D26027A4">
      <w:numFmt w:val="decimal"/>
      <w:lvlText w:val=""/>
      <w:lvlJc w:val="left"/>
    </w:lvl>
    <w:lvl w:ilvl="6" w:tplc="08DE9D1E">
      <w:numFmt w:val="decimal"/>
      <w:lvlText w:val=""/>
      <w:lvlJc w:val="left"/>
    </w:lvl>
    <w:lvl w:ilvl="7" w:tplc="FD820596">
      <w:numFmt w:val="decimal"/>
      <w:lvlText w:val=""/>
      <w:lvlJc w:val="left"/>
    </w:lvl>
    <w:lvl w:ilvl="8" w:tplc="C194C2BE">
      <w:numFmt w:val="decimal"/>
      <w:lvlText w:val=""/>
      <w:lvlJc w:val="left"/>
    </w:lvl>
  </w:abstractNum>
  <w:abstractNum w:abstractNumId="7">
    <w:nsid w:val="22221A70"/>
    <w:multiLevelType w:val="hybridMultilevel"/>
    <w:tmpl w:val="46709E86"/>
    <w:lvl w:ilvl="0" w:tplc="27C056D4">
      <w:start w:val="1"/>
      <w:numFmt w:val="decimal"/>
      <w:lvlText w:val="%1."/>
      <w:lvlJc w:val="left"/>
    </w:lvl>
    <w:lvl w:ilvl="1" w:tplc="6560690A">
      <w:numFmt w:val="decimal"/>
      <w:lvlText w:val=""/>
      <w:lvlJc w:val="left"/>
    </w:lvl>
    <w:lvl w:ilvl="2" w:tplc="462EB032">
      <w:numFmt w:val="decimal"/>
      <w:lvlText w:val=""/>
      <w:lvlJc w:val="left"/>
    </w:lvl>
    <w:lvl w:ilvl="3" w:tplc="F9AA9DA2">
      <w:numFmt w:val="decimal"/>
      <w:lvlText w:val=""/>
      <w:lvlJc w:val="left"/>
    </w:lvl>
    <w:lvl w:ilvl="4" w:tplc="C2A4B3C2">
      <w:numFmt w:val="decimal"/>
      <w:lvlText w:val=""/>
      <w:lvlJc w:val="left"/>
    </w:lvl>
    <w:lvl w:ilvl="5" w:tplc="A0E4BCC0">
      <w:numFmt w:val="decimal"/>
      <w:lvlText w:val=""/>
      <w:lvlJc w:val="left"/>
    </w:lvl>
    <w:lvl w:ilvl="6" w:tplc="B0041B7E">
      <w:numFmt w:val="decimal"/>
      <w:lvlText w:val=""/>
      <w:lvlJc w:val="left"/>
    </w:lvl>
    <w:lvl w:ilvl="7" w:tplc="28046B78">
      <w:numFmt w:val="decimal"/>
      <w:lvlText w:val=""/>
      <w:lvlJc w:val="left"/>
    </w:lvl>
    <w:lvl w:ilvl="8" w:tplc="3C1C56BA">
      <w:numFmt w:val="decimal"/>
      <w:lvlText w:val=""/>
      <w:lvlJc w:val="left"/>
    </w:lvl>
  </w:abstractNum>
  <w:abstractNum w:abstractNumId="8">
    <w:nsid w:val="2443A858"/>
    <w:multiLevelType w:val="hybridMultilevel"/>
    <w:tmpl w:val="A124842E"/>
    <w:lvl w:ilvl="0" w:tplc="5030C2F0">
      <w:start w:val="5"/>
      <w:numFmt w:val="decimal"/>
      <w:lvlText w:val="%1."/>
      <w:lvlJc w:val="left"/>
    </w:lvl>
    <w:lvl w:ilvl="1" w:tplc="13AE4AAE">
      <w:numFmt w:val="decimal"/>
      <w:lvlText w:val=""/>
      <w:lvlJc w:val="left"/>
    </w:lvl>
    <w:lvl w:ilvl="2" w:tplc="7316AA10">
      <w:numFmt w:val="decimal"/>
      <w:lvlText w:val=""/>
      <w:lvlJc w:val="left"/>
    </w:lvl>
    <w:lvl w:ilvl="3" w:tplc="9E280342">
      <w:numFmt w:val="decimal"/>
      <w:lvlText w:val=""/>
      <w:lvlJc w:val="left"/>
    </w:lvl>
    <w:lvl w:ilvl="4" w:tplc="4628D160">
      <w:numFmt w:val="decimal"/>
      <w:lvlText w:val=""/>
      <w:lvlJc w:val="left"/>
    </w:lvl>
    <w:lvl w:ilvl="5" w:tplc="F54862FC">
      <w:numFmt w:val="decimal"/>
      <w:lvlText w:val=""/>
      <w:lvlJc w:val="left"/>
    </w:lvl>
    <w:lvl w:ilvl="6" w:tplc="D494F220">
      <w:numFmt w:val="decimal"/>
      <w:lvlText w:val=""/>
      <w:lvlJc w:val="left"/>
    </w:lvl>
    <w:lvl w:ilvl="7" w:tplc="72664A86">
      <w:numFmt w:val="decimal"/>
      <w:lvlText w:val=""/>
      <w:lvlJc w:val="left"/>
    </w:lvl>
    <w:lvl w:ilvl="8" w:tplc="507E730A">
      <w:numFmt w:val="decimal"/>
      <w:lvlText w:val=""/>
      <w:lvlJc w:val="left"/>
    </w:lvl>
  </w:abstractNum>
  <w:abstractNum w:abstractNumId="9">
    <w:nsid w:val="257130A3"/>
    <w:multiLevelType w:val="hybridMultilevel"/>
    <w:tmpl w:val="C31C867E"/>
    <w:lvl w:ilvl="0" w:tplc="07F0DB12">
      <w:start w:val="1"/>
      <w:numFmt w:val="upperLetter"/>
      <w:lvlText w:val="%1"/>
      <w:lvlJc w:val="left"/>
    </w:lvl>
    <w:lvl w:ilvl="1" w:tplc="BFACB4D6">
      <w:start w:val="24"/>
      <w:numFmt w:val="decimal"/>
      <w:lvlText w:val="%2."/>
      <w:lvlJc w:val="left"/>
    </w:lvl>
    <w:lvl w:ilvl="2" w:tplc="F05EC9C4">
      <w:numFmt w:val="decimal"/>
      <w:lvlText w:val=""/>
      <w:lvlJc w:val="left"/>
    </w:lvl>
    <w:lvl w:ilvl="3" w:tplc="D6D68668">
      <w:numFmt w:val="decimal"/>
      <w:lvlText w:val=""/>
      <w:lvlJc w:val="left"/>
    </w:lvl>
    <w:lvl w:ilvl="4" w:tplc="C374B0BE">
      <w:numFmt w:val="decimal"/>
      <w:lvlText w:val=""/>
      <w:lvlJc w:val="left"/>
    </w:lvl>
    <w:lvl w:ilvl="5" w:tplc="0DB435A2">
      <w:numFmt w:val="decimal"/>
      <w:lvlText w:val=""/>
      <w:lvlJc w:val="left"/>
    </w:lvl>
    <w:lvl w:ilvl="6" w:tplc="0236527C">
      <w:numFmt w:val="decimal"/>
      <w:lvlText w:val=""/>
      <w:lvlJc w:val="left"/>
    </w:lvl>
    <w:lvl w:ilvl="7" w:tplc="B49674E6">
      <w:numFmt w:val="decimal"/>
      <w:lvlText w:val=""/>
      <w:lvlJc w:val="left"/>
    </w:lvl>
    <w:lvl w:ilvl="8" w:tplc="3828E4DC">
      <w:numFmt w:val="decimal"/>
      <w:lvlText w:val=""/>
      <w:lvlJc w:val="left"/>
    </w:lvl>
  </w:abstractNum>
  <w:abstractNum w:abstractNumId="10">
    <w:nsid w:val="2CA88611"/>
    <w:multiLevelType w:val="hybridMultilevel"/>
    <w:tmpl w:val="A878807E"/>
    <w:lvl w:ilvl="0" w:tplc="D9E0EBC2">
      <w:start w:val="17"/>
      <w:numFmt w:val="decimal"/>
      <w:lvlText w:val="%1."/>
      <w:lvlJc w:val="left"/>
    </w:lvl>
    <w:lvl w:ilvl="1" w:tplc="23EC9AAC">
      <w:numFmt w:val="decimal"/>
      <w:lvlText w:val=""/>
      <w:lvlJc w:val="left"/>
    </w:lvl>
    <w:lvl w:ilvl="2" w:tplc="581E102C">
      <w:numFmt w:val="decimal"/>
      <w:lvlText w:val=""/>
      <w:lvlJc w:val="left"/>
    </w:lvl>
    <w:lvl w:ilvl="3" w:tplc="B232B4A2">
      <w:numFmt w:val="decimal"/>
      <w:lvlText w:val=""/>
      <w:lvlJc w:val="left"/>
    </w:lvl>
    <w:lvl w:ilvl="4" w:tplc="47366064">
      <w:numFmt w:val="decimal"/>
      <w:lvlText w:val=""/>
      <w:lvlJc w:val="left"/>
    </w:lvl>
    <w:lvl w:ilvl="5" w:tplc="3E604C7C">
      <w:numFmt w:val="decimal"/>
      <w:lvlText w:val=""/>
      <w:lvlJc w:val="left"/>
    </w:lvl>
    <w:lvl w:ilvl="6" w:tplc="9FF2A95E">
      <w:numFmt w:val="decimal"/>
      <w:lvlText w:val=""/>
      <w:lvlJc w:val="left"/>
    </w:lvl>
    <w:lvl w:ilvl="7" w:tplc="EFBA3F3C">
      <w:numFmt w:val="decimal"/>
      <w:lvlText w:val=""/>
      <w:lvlJc w:val="left"/>
    </w:lvl>
    <w:lvl w:ilvl="8" w:tplc="2A8A5794">
      <w:numFmt w:val="decimal"/>
      <w:lvlText w:val=""/>
      <w:lvlJc w:val="left"/>
    </w:lvl>
  </w:abstractNum>
  <w:abstractNum w:abstractNumId="11">
    <w:nsid w:val="2D1D5AE9"/>
    <w:multiLevelType w:val="hybridMultilevel"/>
    <w:tmpl w:val="DE563B56"/>
    <w:lvl w:ilvl="0" w:tplc="B588AAF8">
      <w:start w:val="6"/>
      <w:numFmt w:val="decimal"/>
      <w:lvlText w:val="%1."/>
      <w:lvlJc w:val="left"/>
    </w:lvl>
    <w:lvl w:ilvl="1" w:tplc="63788010">
      <w:numFmt w:val="decimal"/>
      <w:lvlText w:val=""/>
      <w:lvlJc w:val="left"/>
    </w:lvl>
    <w:lvl w:ilvl="2" w:tplc="654C86A8">
      <w:numFmt w:val="decimal"/>
      <w:lvlText w:val=""/>
      <w:lvlJc w:val="left"/>
    </w:lvl>
    <w:lvl w:ilvl="3" w:tplc="49EC70EC">
      <w:numFmt w:val="decimal"/>
      <w:lvlText w:val=""/>
      <w:lvlJc w:val="left"/>
    </w:lvl>
    <w:lvl w:ilvl="4" w:tplc="86AE282C">
      <w:numFmt w:val="decimal"/>
      <w:lvlText w:val=""/>
      <w:lvlJc w:val="left"/>
    </w:lvl>
    <w:lvl w:ilvl="5" w:tplc="AE22DB52">
      <w:numFmt w:val="decimal"/>
      <w:lvlText w:val=""/>
      <w:lvlJc w:val="left"/>
    </w:lvl>
    <w:lvl w:ilvl="6" w:tplc="90A6B158">
      <w:numFmt w:val="decimal"/>
      <w:lvlText w:val=""/>
      <w:lvlJc w:val="left"/>
    </w:lvl>
    <w:lvl w:ilvl="7" w:tplc="2F702A30">
      <w:numFmt w:val="decimal"/>
      <w:lvlText w:val=""/>
      <w:lvlJc w:val="left"/>
    </w:lvl>
    <w:lvl w:ilvl="8" w:tplc="E8685A18">
      <w:numFmt w:val="decimal"/>
      <w:lvlText w:val=""/>
      <w:lvlJc w:val="left"/>
    </w:lvl>
  </w:abstractNum>
  <w:abstractNum w:abstractNumId="12">
    <w:nsid w:val="3006C83E"/>
    <w:multiLevelType w:val="hybridMultilevel"/>
    <w:tmpl w:val="535A3E6C"/>
    <w:lvl w:ilvl="0" w:tplc="1B922FA4">
      <w:start w:val="1"/>
      <w:numFmt w:val="bullet"/>
      <w:lvlText w:val="\ldblquote"/>
      <w:lvlJc w:val="left"/>
    </w:lvl>
    <w:lvl w:ilvl="1" w:tplc="060EA4EE">
      <w:numFmt w:val="decimal"/>
      <w:lvlText w:val=""/>
      <w:lvlJc w:val="left"/>
    </w:lvl>
    <w:lvl w:ilvl="2" w:tplc="E586FCEE">
      <w:numFmt w:val="decimal"/>
      <w:lvlText w:val=""/>
      <w:lvlJc w:val="left"/>
    </w:lvl>
    <w:lvl w:ilvl="3" w:tplc="B9BE5CD8">
      <w:numFmt w:val="decimal"/>
      <w:lvlText w:val=""/>
      <w:lvlJc w:val="left"/>
    </w:lvl>
    <w:lvl w:ilvl="4" w:tplc="3D28910C">
      <w:numFmt w:val="decimal"/>
      <w:lvlText w:val=""/>
      <w:lvlJc w:val="left"/>
    </w:lvl>
    <w:lvl w:ilvl="5" w:tplc="219488CC">
      <w:numFmt w:val="decimal"/>
      <w:lvlText w:val=""/>
      <w:lvlJc w:val="left"/>
    </w:lvl>
    <w:lvl w:ilvl="6" w:tplc="7B144D34">
      <w:numFmt w:val="decimal"/>
      <w:lvlText w:val=""/>
      <w:lvlJc w:val="left"/>
    </w:lvl>
    <w:lvl w:ilvl="7" w:tplc="2D1C1442">
      <w:numFmt w:val="decimal"/>
      <w:lvlText w:val=""/>
      <w:lvlJc w:val="left"/>
    </w:lvl>
    <w:lvl w:ilvl="8" w:tplc="A5B46B9E">
      <w:numFmt w:val="decimal"/>
      <w:lvlText w:val=""/>
      <w:lvlJc w:val="left"/>
    </w:lvl>
  </w:abstractNum>
  <w:abstractNum w:abstractNumId="13">
    <w:nsid w:val="333AB105"/>
    <w:multiLevelType w:val="hybridMultilevel"/>
    <w:tmpl w:val="69147B3A"/>
    <w:lvl w:ilvl="0" w:tplc="EFD8DF30">
      <w:start w:val="2"/>
      <w:numFmt w:val="decimal"/>
      <w:lvlText w:val="%1."/>
      <w:lvlJc w:val="left"/>
    </w:lvl>
    <w:lvl w:ilvl="1" w:tplc="BCD4AAAA">
      <w:numFmt w:val="decimal"/>
      <w:lvlText w:val=""/>
      <w:lvlJc w:val="left"/>
    </w:lvl>
    <w:lvl w:ilvl="2" w:tplc="CF12729C">
      <w:numFmt w:val="decimal"/>
      <w:lvlText w:val=""/>
      <w:lvlJc w:val="left"/>
    </w:lvl>
    <w:lvl w:ilvl="3" w:tplc="350A2928">
      <w:numFmt w:val="decimal"/>
      <w:lvlText w:val=""/>
      <w:lvlJc w:val="left"/>
    </w:lvl>
    <w:lvl w:ilvl="4" w:tplc="28965B52">
      <w:numFmt w:val="decimal"/>
      <w:lvlText w:val=""/>
      <w:lvlJc w:val="left"/>
    </w:lvl>
    <w:lvl w:ilvl="5" w:tplc="C0E0CF86">
      <w:numFmt w:val="decimal"/>
      <w:lvlText w:val=""/>
      <w:lvlJc w:val="left"/>
    </w:lvl>
    <w:lvl w:ilvl="6" w:tplc="D9C29D4C">
      <w:numFmt w:val="decimal"/>
      <w:lvlText w:val=""/>
      <w:lvlJc w:val="left"/>
    </w:lvl>
    <w:lvl w:ilvl="7" w:tplc="13A03DB6">
      <w:numFmt w:val="decimal"/>
      <w:lvlText w:val=""/>
      <w:lvlJc w:val="left"/>
    </w:lvl>
    <w:lvl w:ilvl="8" w:tplc="C6B83BC2">
      <w:numFmt w:val="decimal"/>
      <w:lvlText w:val=""/>
      <w:lvlJc w:val="left"/>
    </w:lvl>
  </w:abstractNum>
  <w:abstractNum w:abstractNumId="14">
    <w:nsid w:val="3A95F874"/>
    <w:multiLevelType w:val="hybridMultilevel"/>
    <w:tmpl w:val="784215B0"/>
    <w:lvl w:ilvl="0" w:tplc="7CCAC8F4">
      <w:start w:val="20"/>
      <w:numFmt w:val="decimal"/>
      <w:lvlText w:val="%1."/>
      <w:lvlJc w:val="left"/>
    </w:lvl>
    <w:lvl w:ilvl="1" w:tplc="D4AEBEC4">
      <w:numFmt w:val="decimal"/>
      <w:lvlText w:val=""/>
      <w:lvlJc w:val="left"/>
    </w:lvl>
    <w:lvl w:ilvl="2" w:tplc="E0407300">
      <w:numFmt w:val="decimal"/>
      <w:lvlText w:val=""/>
      <w:lvlJc w:val="left"/>
    </w:lvl>
    <w:lvl w:ilvl="3" w:tplc="24682B1E">
      <w:numFmt w:val="decimal"/>
      <w:lvlText w:val=""/>
      <w:lvlJc w:val="left"/>
    </w:lvl>
    <w:lvl w:ilvl="4" w:tplc="7598D652">
      <w:numFmt w:val="decimal"/>
      <w:lvlText w:val=""/>
      <w:lvlJc w:val="left"/>
    </w:lvl>
    <w:lvl w:ilvl="5" w:tplc="B8E267B2">
      <w:numFmt w:val="decimal"/>
      <w:lvlText w:val=""/>
      <w:lvlJc w:val="left"/>
    </w:lvl>
    <w:lvl w:ilvl="6" w:tplc="99C6CB08">
      <w:numFmt w:val="decimal"/>
      <w:lvlText w:val=""/>
      <w:lvlJc w:val="left"/>
    </w:lvl>
    <w:lvl w:ilvl="7" w:tplc="7F70946E">
      <w:numFmt w:val="decimal"/>
      <w:lvlText w:val=""/>
      <w:lvlJc w:val="left"/>
    </w:lvl>
    <w:lvl w:ilvl="8" w:tplc="B3126192">
      <w:numFmt w:val="decimal"/>
      <w:lvlText w:val=""/>
      <w:lvlJc w:val="left"/>
    </w:lvl>
  </w:abstractNum>
  <w:abstractNum w:abstractNumId="15">
    <w:nsid w:val="3F2DBA31"/>
    <w:multiLevelType w:val="hybridMultilevel"/>
    <w:tmpl w:val="B882037E"/>
    <w:lvl w:ilvl="0" w:tplc="38300D60">
      <w:start w:val="35"/>
      <w:numFmt w:val="upperLetter"/>
      <w:lvlText w:val="%1."/>
      <w:lvlJc w:val="left"/>
    </w:lvl>
    <w:lvl w:ilvl="1" w:tplc="59AEF972">
      <w:start w:val="4"/>
      <w:numFmt w:val="decimal"/>
      <w:lvlText w:val="%2."/>
      <w:lvlJc w:val="left"/>
    </w:lvl>
    <w:lvl w:ilvl="2" w:tplc="455651D2">
      <w:numFmt w:val="decimal"/>
      <w:lvlText w:val=""/>
      <w:lvlJc w:val="left"/>
    </w:lvl>
    <w:lvl w:ilvl="3" w:tplc="5AF61088">
      <w:numFmt w:val="decimal"/>
      <w:lvlText w:val=""/>
      <w:lvlJc w:val="left"/>
    </w:lvl>
    <w:lvl w:ilvl="4" w:tplc="844E08A0">
      <w:numFmt w:val="decimal"/>
      <w:lvlText w:val=""/>
      <w:lvlJc w:val="left"/>
    </w:lvl>
    <w:lvl w:ilvl="5" w:tplc="260ACDF8">
      <w:numFmt w:val="decimal"/>
      <w:lvlText w:val=""/>
      <w:lvlJc w:val="left"/>
    </w:lvl>
    <w:lvl w:ilvl="6" w:tplc="6012FC22">
      <w:numFmt w:val="decimal"/>
      <w:lvlText w:val=""/>
      <w:lvlJc w:val="left"/>
    </w:lvl>
    <w:lvl w:ilvl="7" w:tplc="26E2373A">
      <w:numFmt w:val="decimal"/>
      <w:lvlText w:val=""/>
      <w:lvlJc w:val="left"/>
    </w:lvl>
    <w:lvl w:ilvl="8" w:tplc="3B64CF5C">
      <w:numFmt w:val="decimal"/>
      <w:lvlText w:val=""/>
      <w:lvlJc w:val="left"/>
    </w:lvl>
  </w:abstractNum>
  <w:abstractNum w:abstractNumId="16">
    <w:nsid w:val="419AC241"/>
    <w:multiLevelType w:val="hybridMultilevel"/>
    <w:tmpl w:val="07909CA8"/>
    <w:lvl w:ilvl="0" w:tplc="7964909E">
      <w:start w:val="4"/>
      <w:numFmt w:val="decimal"/>
      <w:lvlText w:val="%1."/>
      <w:lvlJc w:val="left"/>
    </w:lvl>
    <w:lvl w:ilvl="1" w:tplc="8898BD5C">
      <w:numFmt w:val="decimal"/>
      <w:lvlText w:val=""/>
      <w:lvlJc w:val="left"/>
    </w:lvl>
    <w:lvl w:ilvl="2" w:tplc="F2A68322">
      <w:numFmt w:val="decimal"/>
      <w:lvlText w:val=""/>
      <w:lvlJc w:val="left"/>
    </w:lvl>
    <w:lvl w:ilvl="3" w:tplc="3646753C">
      <w:numFmt w:val="decimal"/>
      <w:lvlText w:val=""/>
      <w:lvlJc w:val="left"/>
    </w:lvl>
    <w:lvl w:ilvl="4" w:tplc="E5D83F68">
      <w:numFmt w:val="decimal"/>
      <w:lvlText w:val=""/>
      <w:lvlJc w:val="left"/>
    </w:lvl>
    <w:lvl w:ilvl="5" w:tplc="D61C9632">
      <w:numFmt w:val="decimal"/>
      <w:lvlText w:val=""/>
      <w:lvlJc w:val="left"/>
    </w:lvl>
    <w:lvl w:ilvl="6" w:tplc="9B9053C8">
      <w:numFmt w:val="decimal"/>
      <w:lvlText w:val=""/>
      <w:lvlJc w:val="left"/>
    </w:lvl>
    <w:lvl w:ilvl="7" w:tplc="6F7424B0">
      <w:numFmt w:val="decimal"/>
      <w:lvlText w:val=""/>
      <w:lvlJc w:val="left"/>
    </w:lvl>
    <w:lvl w:ilvl="8" w:tplc="BEE61578">
      <w:numFmt w:val="decimal"/>
      <w:lvlText w:val=""/>
      <w:lvlJc w:val="left"/>
    </w:lvl>
  </w:abstractNum>
  <w:abstractNum w:abstractNumId="17">
    <w:nsid w:val="431BD7B7"/>
    <w:multiLevelType w:val="hybridMultilevel"/>
    <w:tmpl w:val="0FB6158C"/>
    <w:lvl w:ilvl="0" w:tplc="E29AB12C">
      <w:start w:val="9"/>
      <w:numFmt w:val="upperLetter"/>
      <w:lvlText w:val="%1."/>
      <w:lvlJc w:val="left"/>
    </w:lvl>
    <w:lvl w:ilvl="1" w:tplc="9858EC48">
      <w:start w:val="1"/>
      <w:numFmt w:val="decimal"/>
      <w:lvlText w:val="%2."/>
      <w:lvlJc w:val="left"/>
    </w:lvl>
    <w:lvl w:ilvl="2" w:tplc="403E1374">
      <w:numFmt w:val="decimal"/>
      <w:lvlText w:val=""/>
      <w:lvlJc w:val="left"/>
    </w:lvl>
    <w:lvl w:ilvl="3" w:tplc="951A925E">
      <w:numFmt w:val="decimal"/>
      <w:lvlText w:val=""/>
      <w:lvlJc w:val="left"/>
    </w:lvl>
    <w:lvl w:ilvl="4" w:tplc="A0D6E49C">
      <w:numFmt w:val="decimal"/>
      <w:lvlText w:val=""/>
      <w:lvlJc w:val="left"/>
    </w:lvl>
    <w:lvl w:ilvl="5" w:tplc="BF744CC4">
      <w:numFmt w:val="decimal"/>
      <w:lvlText w:val=""/>
      <w:lvlJc w:val="left"/>
    </w:lvl>
    <w:lvl w:ilvl="6" w:tplc="71D6C03E">
      <w:numFmt w:val="decimal"/>
      <w:lvlText w:val=""/>
      <w:lvlJc w:val="left"/>
    </w:lvl>
    <w:lvl w:ilvl="7" w:tplc="950C7FFC">
      <w:numFmt w:val="decimal"/>
      <w:lvlText w:val=""/>
      <w:lvlJc w:val="left"/>
    </w:lvl>
    <w:lvl w:ilvl="8" w:tplc="5A1A0874">
      <w:numFmt w:val="decimal"/>
      <w:lvlText w:val=""/>
      <w:lvlJc w:val="left"/>
    </w:lvl>
  </w:abstractNum>
  <w:abstractNum w:abstractNumId="18">
    <w:nsid w:val="4353D0CD"/>
    <w:multiLevelType w:val="hybridMultilevel"/>
    <w:tmpl w:val="491E8232"/>
    <w:lvl w:ilvl="0" w:tplc="25244BE6">
      <w:start w:val="11"/>
      <w:numFmt w:val="decimal"/>
      <w:lvlText w:val="%1."/>
      <w:lvlJc w:val="left"/>
    </w:lvl>
    <w:lvl w:ilvl="1" w:tplc="4F7CE1A0">
      <w:numFmt w:val="decimal"/>
      <w:lvlText w:val=""/>
      <w:lvlJc w:val="left"/>
    </w:lvl>
    <w:lvl w:ilvl="2" w:tplc="761A5E12">
      <w:numFmt w:val="decimal"/>
      <w:lvlText w:val=""/>
      <w:lvlJc w:val="left"/>
    </w:lvl>
    <w:lvl w:ilvl="3" w:tplc="54BE8BA8">
      <w:numFmt w:val="decimal"/>
      <w:lvlText w:val=""/>
      <w:lvlJc w:val="left"/>
    </w:lvl>
    <w:lvl w:ilvl="4" w:tplc="4CCA3CAA">
      <w:numFmt w:val="decimal"/>
      <w:lvlText w:val=""/>
      <w:lvlJc w:val="left"/>
    </w:lvl>
    <w:lvl w:ilvl="5" w:tplc="97BC881E">
      <w:numFmt w:val="decimal"/>
      <w:lvlText w:val=""/>
      <w:lvlJc w:val="left"/>
    </w:lvl>
    <w:lvl w:ilvl="6" w:tplc="797E4F14">
      <w:numFmt w:val="decimal"/>
      <w:lvlText w:val=""/>
      <w:lvlJc w:val="left"/>
    </w:lvl>
    <w:lvl w:ilvl="7" w:tplc="0A20B85E">
      <w:numFmt w:val="decimal"/>
      <w:lvlText w:val=""/>
      <w:lvlJc w:val="left"/>
    </w:lvl>
    <w:lvl w:ilvl="8" w:tplc="83F82786">
      <w:numFmt w:val="decimal"/>
      <w:lvlText w:val=""/>
      <w:lvlJc w:val="left"/>
    </w:lvl>
  </w:abstractNum>
  <w:abstractNum w:abstractNumId="19">
    <w:nsid w:val="436C6125"/>
    <w:multiLevelType w:val="hybridMultilevel"/>
    <w:tmpl w:val="C0EE0F82"/>
    <w:lvl w:ilvl="0" w:tplc="35E89060">
      <w:start w:val="28"/>
      <w:numFmt w:val="decimal"/>
      <w:lvlText w:val="%1."/>
      <w:lvlJc w:val="left"/>
    </w:lvl>
    <w:lvl w:ilvl="1" w:tplc="15F60104">
      <w:numFmt w:val="decimal"/>
      <w:lvlText w:val=""/>
      <w:lvlJc w:val="left"/>
    </w:lvl>
    <w:lvl w:ilvl="2" w:tplc="64EC4B00">
      <w:numFmt w:val="decimal"/>
      <w:lvlText w:val=""/>
      <w:lvlJc w:val="left"/>
    </w:lvl>
    <w:lvl w:ilvl="3" w:tplc="D138FC94">
      <w:numFmt w:val="decimal"/>
      <w:lvlText w:val=""/>
      <w:lvlJc w:val="left"/>
    </w:lvl>
    <w:lvl w:ilvl="4" w:tplc="72A217C0">
      <w:numFmt w:val="decimal"/>
      <w:lvlText w:val=""/>
      <w:lvlJc w:val="left"/>
    </w:lvl>
    <w:lvl w:ilvl="5" w:tplc="77EC0C60">
      <w:numFmt w:val="decimal"/>
      <w:lvlText w:val=""/>
      <w:lvlJc w:val="left"/>
    </w:lvl>
    <w:lvl w:ilvl="6" w:tplc="057E2842">
      <w:numFmt w:val="decimal"/>
      <w:lvlText w:val=""/>
      <w:lvlJc w:val="left"/>
    </w:lvl>
    <w:lvl w:ilvl="7" w:tplc="B9B26ABC">
      <w:numFmt w:val="decimal"/>
      <w:lvlText w:val=""/>
      <w:lvlJc w:val="left"/>
    </w:lvl>
    <w:lvl w:ilvl="8" w:tplc="200A81EA">
      <w:numFmt w:val="decimal"/>
      <w:lvlText w:val=""/>
      <w:lvlJc w:val="left"/>
    </w:lvl>
  </w:abstractNum>
  <w:abstractNum w:abstractNumId="20">
    <w:nsid w:val="4516DDE9"/>
    <w:multiLevelType w:val="hybridMultilevel"/>
    <w:tmpl w:val="9EFCCB60"/>
    <w:lvl w:ilvl="0" w:tplc="98C42F92">
      <w:start w:val="1"/>
      <w:numFmt w:val="bullet"/>
      <w:lvlText w:val=" "/>
      <w:lvlJc w:val="left"/>
    </w:lvl>
    <w:lvl w:ilvl="1" w:tplc="619E40C8">
      <w:numFmt w:val="decimal"/>
      <w:lvlText w:val=""/>
      <w:lvlJc w:val="left"/>
    </w:lvl>
    <w:lvl w:ilvl="2" w:tplc="89248CCC">
      <w:numFmt w:val="decimal"/>
      <w:lvlText w:val=""/>
      <w:lvlJc w:val="left"/>
    </w:lvl>
    <w:lvl w:ilvl="3" w:tplc="1160CF66">
      <w:numFmt w:val="decimal"/>
      <w:lvlText w:val=""/>
      <w:lvlJc w:val="left"/>
    </w:lvl>
    <w:lvl w:ilvl="4" w:tplc="174ADACC">
      <w:numFmt w:val="decimal"/>
      <w:lvlText w:val=""/>
      <w:lvlJc w:val="left"/>
    </w:lvl>
    <w:lvl w:ilvl="5" w:tplc="6A3E4360">
      <w:numFmt w:val="decimal"/>
      <w:lvlText w:val=""/>
      <w:lvlJc w:val="left"/>
    </w:lvl>
    <w:lvl w:ilvl="6" w:tplc="46F229C8">
      <w:numFmt w:val="decimal"/>
      <w:lvlText w:val=""/>
      <w:lvlJc w:val="left"/>
    </w:lvl>
    <w:lvl w:ilvl="7" w:tplc="254AFA92">
      <w:numFmt w:val="decimal"/>
      <w:lvlText w:val=""/>
      <w:lvlJc w:val="left"/>
    </w:lvl>
    <w:lvl w:ilvl="8" w:tplc="6EBA6CA4">
      <w:numFmt w:val="decimal"/>
      <w:lvlText w:val=""/>
      <w:lvlJc w:val="left"/>
    </w:lvl>
  </w:abstractNum>
  <w:abstractNum w:abstractNumId="21">
    <w:nsid w:val="54E49EB4"/>
    <w:multiLevelType w:val="hybridMultilevel"/>
    <w:tmpl w:val="61AA1B48"/>
    <w:lvl w:ilvl="0" w:tplc="E1562A1C">
      <w:start w:val="14"/>
      <w:numFmt w:val="decimal"/>
      <w:lvlText w:val="%1."/>
      <w:lvlJc w:val="left"/>
    </w:lvl>
    <w:lvl w:ilvl="1" w:tplc="02840540">
      <w:numFmt w:val="decimal"/>
      <w:lvlText w:val=""/>
      <w:lvlJc w:val="left"/>
    </w:lvl>
    <w:lvl w:ilvl="2" w:tplc="D896918A">
      <w:numFmt w:val="decimal"/>
      <w:lvlText w:val=""/>
      <w:lvlJc w:val="left"/>
    </w:lvl>
    <w:lvl w:ilvl="3" w:tplc="029C6CCE">
      <w:numFmt w:val="decimal"/>
      <w:lvlText w:val=""/>
      <w:lvlJc w:val="left"/>
    </w:lvl>
    <w:lvl w:ilvl="4" w:tplc="7E10900E">
      <w:numFmt w:val="decimal"/>
      <w:lvlText w:val=""/>
      <w:lvlJc w:val="left"/>
    </w:lvl>
    <w:lvl w:ilvl="5" w:tplc="00AC0B48">
      <w:numFmt w:val="decimal"/>
      <w:lvlText w:val=""/>
      <w:lvlJc w:val="left"/>
    </w:lvl>
    <w:lvl w:ilvl="6" w:tplc="20D60EFE">
      <w:numFmt w:val="decimal"/>
      <w:lvlText w:val=""/>
      <w:lvlJc w:val="left"/>
    </w:lvl>
    <w:lvl w:ilvl="7" w:tplc="761C6F1C">
      <w:numFmt w:val="decimal"/>
      <w:lvlText w:val=""/>
      <w:lvlJc w:val="left"/>
    </w:lvl>
    <w:lvl w:ilvl="8" w:tplc="E79E4380">
      <w:numFmt w:val="decimal"/>
      <w:lvlText w:val=""/>
      <w:lvlJc w:val="left"/>
    </w:lvl>
  </w:abstractNum>
  <w:abstractNum w:abstractNumId="22">
    <w:nsid w:val="5577F8E1"/>
    <w:multiLevelType w:val="hybridMultilevel"/>
    <w:tmpl w:val="F96E92DA"/>
    <w:lvl w:ilvl="0" w:tplc="346EABF2">
      <w:start w:val="5"/>
      <w:numFmt w:val="decimal"/>
      <w:lvlText w:val="%1."/>
      <w:lvlJc w:val="left"/>
    </w:lvl>
    <w:lvl w:ilvl="1" w:tplc="EBBC5066">
      <w:numFmt w:val="decimal"/>
      <w:lvlText w:val=""/>
      <w:lvlJc w:val="left"/>
    </w:lvl>
    <w:lvl w:ilvl="2" w:tplc="F376815C">
      <w:numFmt w:val="decimal"/>
      <w:lvlText w:val=""/>
      <w:lvlJc w:val="left"/>
    </w:lvl>
    <w:lvl w:ilvl="3" w:tplc="33D4B3A4">
      <w:numFmt w:val="decimal"/>
      <w:lvlText w:val=""/>
      <w:lvlJc w:val="left"/>
    </w:lvl>
    <w:lvl w:ilvl="4" w:tplc="43D6CA08">
      <w:numFmt w:val="decimal"/>
      <w:lvlText w:val=""/>
      <w:lvlJc w:val="left"/>
    </w:lvl>
    <w:lvl w:ilvl="5" w:tplc="28A0E4B2">
      <w:numFmt w:val="decimal"/>
      <w:lvlText w:val=""/>
      <w:lvlJc w:val="left"/>
    </w:lvl>
    <w:lvl w:ilvl="6" w:tplc="2AA69324">
      <w:numFmt w:val="decimal"/>
      <w:lvlText w:val=""/>
      <w:lvlJc w:val="left"/>
    </w:lvl>
    <w:lvl w:ilvl="7" w:tplc="43A46276">
      <w:numFmt w:val="decimal"/>
      <w:lvlText w:val=""/>
      <w:lvlJc w:val="left"/>
    </w:lvl>
    <w:lvl w:ilvl="8" w:tplc="9D22CEA4">
      <w:numFmt w:val="decimal"/>
      <w:lvlText w:val=""/>
      <w:lvlJc w:val="left"/>
    </w:lvl>
  </w:abstractNum>
  <w:abstractNum w:abstractNumId="23">
    <w:nsid w:val="614FD4A1"/>
    <w:multiLevelType w:val="hybridMultilevel"/>
    <w:tmpl w:val="18A26ED0"/>
    <w:lvl w:ilvl="0" w:tplc="AB1E21CE">
      <w:start w:val="3"/>
      <w:numFmt w:val="decimal"/>
      <w:lvlText w:val="%1."/>
      <w:lvlJc w:val="left"/>
    </w:lvl>
    <w:lvl w:ilvl="1" w:tplc="310E40AA">
      <w:numFmt w:val="decimal"/>
      <w:lvlText w:val=""/>
      <w:lvlJc w:val="left"/>
    </w:lvl>
    <w:lvl w:ilvl="2" w:tplc="185CE026">
      <w:numFmt w:val="decimal"/>
      <w:lvlText w:val=""/>
      <w:lvlJc w:val="left"/>
    </w:lvl>
    <w:lvl w:ilvl="3" w:tplc="A8E28FB4">
      <w:numFmt w:val="decimal"/>
      <w:lvlText w:val=""/>
      <w:lvlJc w:val="left"/>
    </w:lvl>
    <w:lvl w:ilvl="4" w:tplc="77A097F2">
      <w:numFmt w:val="decimal"/>
      <w:lvlText w:val=""/>
      <w:lvlJc w:val="left"/>
    </w:lvl>
    <w:lvl w:ilvl="5" w:tplc="A66614E0">
      <w:numFmt w:val="decimal"/>
      <w:lvlText w:val=""/>
      <w:lvlJc w:val="left"/>
    </w:lvl>
    <w:lvl w:ilvl="6" w:tplc="3FBEA924">
      <w:numFmt w:val="decimal"/>
      <w:lvlText w:val=""/>
      <w:lvlJc w:val="left"/>
    </w:lvl>
    <w:lvl w:ilvl="7" w:tplc="64C8C178">
      <w:numFmt w:val="decimal"/>
      <w:lvlText w:val=""/>
      <w:lvlJc w:val="left"/>
    </w:lvl>
    <w:lvl w:ilvl="8" w:tplc="BCCED97C">
      <w:numFmt w:val="decimal"/>
      <w:lvlText w:val=""/>
      <w:lvlJc w:val="left"/>
    </w:lvl>
  </w:abstractNum>
  <w:abstractNum w:abstractNumId="24">
    <w:nsid w:val="628C895D"/>
    <w:multiLevelType w:val="hybridMultilevel"/>
    <w:tmpl w:val="66E84084"/>
    <w:lvl w:ilvl="0" w:tplc="58260FD0">
      <w:start w:val="1"/>
      <w:numFmt w:val="decimal"/>
      <w:lvlText w:val="%1."/>
      <w:lvlJc w:val="left"/>
    </w:lvl>
    <w:lvl w:ilvl="1" w:tplc="0B32C334">
      <w:numFmt w:val="decimal"/>
      <w:lvlText w:val=""/>
      <w:lvlJc w:val="left"/>
    </w:lvl>
    <w:lvl w:ilvl="2" w:tplc="4F6EC688">
      <w:numFmt w:val="decimal"/>
      <w:lvlText w:val=""/>
      <w:lvlJc w:val="left"/>
    </w:lvl>
    <w:lvl w:ilvl="3" w:tplc="CAD6293E">
      <w:numFmt w:val="decimal"/>
      <w:lvlText w:val=""/>
      <w:lvlJc w:val="left"/>
    </w:lvl>
    <w:lvl w:ilvl="4" w:tplc="8D1844C2">
      <w:numFmt w:val="decimal"/>
      <w:lvlText w:val=""/>
      <w:lvlJc w:val="left"/>
    </w:lvl>
    <w:lvl w:ilvl="5" w:tplc="23FCDDBE">
      <w:numFmt w:val="decimal"/>
      <w:lvlText w:val=""/>
      <w:lvlJc w:val="left"/>
    </w:lvl>
    <w:lvl w:ilvl="6" w:tplc="65AC0054">
      <w:numFmt w:val="decimal"/>
      <w:lvlText w:val=""/>
      <w:lvlJc w:val="left"/>
    </w:lvl>
    <w:lvl w:ilvl="7" w:tplc="E71EECBC">
      <w:numFmt w:val="decimal"/>
      <w:lvlText w:val=""/>
      <w:lvlJc w:val="left"/>
    </w:lvl>
    <w:lvl w:ilvl="8" w:tplc="662AE220">
      <w:numFmt w:val="decimal"/>
      <w:lvlText w:val=""/>
      <w:lvlJc w:val="left"/>
    </w:lvl>
  </w:abstractNum>
  <w:abstractNum w:abstractNumId="25">
    <w:nsid w:val="62BBD95A"/>
    <w:multiLevelType w:val="hybridMultilevel"/>
    <w:tmpl w:val="5DAAA9AA"/>
    <w:lvl w:ilvl="0" w:tplc="5EE04616">
      <w:start w:val="22"/>
      <w:numFmt w:val="upperLetter"/>
      <w:lvlText w:val="%1."/>
      <w:lvlJc w:val="left"/>
    </w:lvl>
    <w:lvl w:ilvl="1" w:tplc="231AF718">
      <w:start w:val="1"/>
      <w:numFmt w:val="decimal"/>
      <w:lvlText w:val="%2"/>
      <w:lvlJc w:val="left"/>
    </w:lvl>
    <w:lvl w:ilvl="2" w:tplc="07CECBDE">
      <w:numFmt w:val="decimal"/>
      <w:lvlText w:val=""/>
      <w:lvlJc w:val="left"/>
    </w:lvl>
    <w:lvl w:ilvl="3" w:tplc="7AEE9C08">
      <w:numFmt w:val="decimal"/>
      <w:lvlText w:val=""/>
      <w:lvlJc w:val="left"/>
    </w:lvl>
    <w:lvl w:ilvl="4" w:tplc="7F5C4B76">
      <w:numFmt w:val="decimal"/>
      <w:lvlText w:val=""/>
      <w:lvlJc w:val="left"/>
    </w:lvl>
    <w:lvl w:ilvl="5" w:tplc="51708884">
      <w:numFmt w:val="decimal"/>
      <w:lvlText w:val=""/>
      <w:lvlJc w:val="left"/>
    </w:lvl>
    <w:lvl w:ilvl="6" w:tplc="C9B0189A">
      <w:numFmt w:val="decimal"/>
      <w:lvlText w:val=""/>
      <w:lvlJc w:val="left"/>
    </w:lvl>
    <w:lvl w:ilvl="7" w:tplc="2BDACB24">
      <w:numFmt w:val="decimal"/>
      <w:lvlText w:val=""/>
      <w:lvlJc w:val="left"/>
    </w:lvl>
    <w:lvl w:ilvl="8" w:tplc="BA5044E6">
      <w:numFmt w:val="decimal"/>
      <w:lvlText w:val=""/>
      <w:lvlJc w:val="left"/>
    </w:lvl>
  </w:abstractNum>
  <w:abstractNum w:abstractNumId="26">
    <w:nsid w:val="6763845E"/>
    <w:multiLevelType w:val="hybridMultilevel"/>
    <w:tmpl w:val="ACDCEB6C"/>
    <w:lvl w:ilvl="0" w:tplc="0DAE2B0E">
      <w:start w:val="7"/>
      <w:numFmt w:val="decimal"/>
      <w:lvlText w:val="%1."/>
      <w:lvlJc w:val="left"/>
    </w:lvl>
    <w:lvl w:ilvl="1" w:tplc="3EEEC4FC">
      <w:numFmt w:val="decimal"/>
      <w:lvlText w:val=""/>
      <w:lvlJc w:val="left"/>
    </w:lvl>
    <w:lvl w:ilvl="2" w:tplc="9D0C5672">
      <w:numFmt w:val="decimal"/>
      <w:lvlText w:val=""/>
      <w:lvlJc w:val="left"/>
    </w:lvl>
    <w:lvl w:ilvl="3" w:tplc="C97AD592">
      <w:numFmt w:val="decimal"/>
      <w:lvlText w:val=""/>
      <w:lvlJc w:val="left"/>
    </w:lvl>
    <w:lvl w:ilvl="4" w:tplc="F7F40014">
      <w:numFmt w:val="decimal"/>
      <w:lvlText w:val=""/>
      <w:lvlJc w:val="left"/>
    </w:lvl>
    <w:lvl w:ilvl="5" w:tplc="7788FD0A">
      <w:numFmt w:val="decimal"/>
      <w:lvlText w:val=""/>
      <w:lvlJc w:val="left"/>
    </w:lvl>
    <w:lvl w:ilvl="6" w:tplc="FAEAAAC8">
      <w:numFmt w:val="decimal"/>
      <w:lvlText w:val=""/>
      <w:lvlJc w:val="left"/>
    </w:lvl>
    <w:lvl w:ilvl="7" w:tplc="55D2D6CE">
      <w:numFmt w:val="decimal"/>
      <w:lvlText w:val=""/>
      <w:lvlJc w:val="left"/>
    </w:lvl>
    <w:lvl w:ilvl="8" w:tplc="4860229E">
      <w:numFmt w:val="decimal"/>
      <w:lvlText w:val=""/>
      <w:lvlJc w:val="left"/>
    </w:lvl>
  </w:abstractNum>
  <w:abstractNum w:abstractNumId="27">
    <w:nsid w:val="6CEAF087"/>
    <w:multiLevelType w:val="hybridMultilevel"/>
    <w:tmpl w:val="8B6412EE"/>
    <w:lvl w:ilvl="0" w:tplc="B31270EA">
      <w:start w:val="1"/>
      <w:numFmt w:val="decimal"/>
      <w:lvlText w:val="%1."/>
      <w:lvlJc w:val="left"/>
    </w:lvl>
    <w:lvl w:ilvl="1" w:tplc="433A7640">
      <w:start w:val="2"/>
      <w:numFmt w:val="decimal"/>
      <w:lvlText w:val="%2."/>
      <w:lvlJc w:val="left"/>
    </w:lvl>
    <w:lvl w:ilvl="2" w:tplc="F6721166">
      <w:numFmt w:val="decimal"/>
      <w:lvlText w:val=""/>
      <w:lvlJc w:val="left"/>
    </w:lvl>
    <w:lvl w:ilvl="3" w:tplc="E6607CC6">
      <w:numFmt w:val="decimal"/>
      <w:lvlText w:val=""/>
      <w:lvlJc w:val="left"/>
    </w:lvl>
    <w:lvl w:ilvl="4" w:tplc="3FC85FEA">
      <w:numFmt w:val="decimal"/>
      <w:lvlText w:val=""/>
      <w:lvlJc w:val="left"/>
    </w:lvl>
    <w:lvl w:ilvl="5" w:tplc="19DEBCBC">
      <w:numFmt w:val="decimal"/>
      <w:lvlText w:val=""/>
      <w:lvlJc w:val="left"/>
    </w:lvl>
    <w:lvl w:ilvl="6" w:tplc="2E1A1188">
      <w:numFmt w:val="decimal"/>
      <w:lvlText w:val=""/>
      <w:lvlJc w:val="left"/>
    </w:lvl>
    <w:lvl w:ilvl="7" w:tplc="EF009958">
      <w:numFmt w:val="decimal"/>
      <w:lvlText w:val=""/>
      <w:lvlJc w:val="left"/>
    </w:lvl>
    <w:lvl w:ilvl="8" w:tplc="4260D2D2">
      <w:numFmt w:val="decimal"/>
      <w:lvlText w:val=""/>
      <w:lvlJc w:val="left"/>
    </w:lvl>
  </w:abstractNum>
  <w:abstractNum w:abstractNumId="28">
    <w:nsid w:val="71F32454"/>
    <w:multiLevelType w:val="hybridMultilevel"/>
    <w:tmpl w:val="D6F070F2"/>
    <w:lvl w:ilvl="0" w:tplc="7E4A4D9C">
      <w:start w:val="16"/>
      <w:numFmt w:val="decimal"/>
      <w:lvlText w:val="%1."/>
      <w:lvlJc w:val="left"/>
    </w:lvl>
    <w:lvl w:ilvl="1" w:tplc="B4CA2EFC">
      <w:numFmt w:val="decimal"/>
      <w:lvlText w:val=""/>
      <w:lvlJc w:val="left"/>
    </w:lvl>
    <w:lvl w:ilvl="2" w:tplc="C7522904">
      <w:numFmt w:val="decimal"/>
      <w:lvlText w:val=""/>
      <w:lvlJc w:val="left"/>
    </w:lvl>
    <w:lvl w:ilvl="3" w:tplc="EC8661DA">
      <w:numFmt w:val="decimal"/>
      <w:lvlText w:val=""/>
      <w:lvlJc w:val="left"/>
    </w:lvl>
    <w:lvl w:ilvl="4" w:tplc="80C6A2DC">
      <w:numFmt w:val="decimal"/>
      <w:lvlText w:val=""/>
      <w:lvlJc w:val="left"/>
    </w:lvl>
    <w:lvl w:ilvl="5" w:tplc="79D432C0">
      <w:numFmt w:val="decimal"/>
      <w:lvlText w:val=""/>
      <w:lvlJc w:val="left"/>
    </w:lvl>
    <w:lvl w:ilvl="6" w:tplc="6276D424">
      <w:numFmt w:val="decimal"/>
      <w:lvlText w:val=""/>
      <w:lvlJc w:val="left"/>
    </w:lvl>
    <w:lvl w:ilvl="7" w:tplc="0C825850">
      <w:numFmt w:val="decimal"/>
      <w:lvlText w:val=""/>
      <w:lvlJc w:val="left"/>
    </w:lvl>
    <w:lvl w:ilvl="8" w:tplc="7F5C6E86">
      <w:numFmt w:val="decimal"/>
      <w:lvlText w:val=""/>
      <w:lvlJc w:val="left"/>
    </w:lvl>
  </w:abstractNum>
  <w:abstractNum w:abstractNumId="29">
    <w:nsid w:val="721DA317"/>
    <w:multiLevelType w:val="hybridMultilevel"/>
    <w:tmpl w:val="F580BFB2"/>
    <w:lvl w:ilvl="0" w:tplc="AD1EC66A">
      <w:start w:val="3"/>
      <w:numFmt w:val="decimal"/>
      <w:lvlText w:val="%1."/>
      <w:lvlJc w:val="left"/>
    </w:lvl>
    <w:lvl w:ilvl="1" w:tplc="8550F558">
      <w:numFmt w:val="decimal"/>
      <w:lvlText w:val=""/>
      <w:lvlJc w:val="left"/>
    </w:lvl>
    <w:lvl w:ilvl="2" w:tplc="BD5AAC8E">
      <w:numFmt w:val="decimal"/>
      <w:lvlText w:val=""/>
      <w:lvlJc w:val="left"/>
    </w:lvl>
    <w:lvl w:ilvl="3" w:tplc="3F0C2D7E">
      <w:numFmt w:val="decimal"/>
      <w:lvlText w:val=""/>
      <w:lvlJc w:val="left"/>
    </w:lvl>
    <w:lvl w:ilvl="4" w:tplc="A8F415AA">
      <w:numFmt w:val="decimal"/>
      <w:lvlText w:val=""/>
      <w:lvlJc w:val="left"/>
    </w:lvl>
    <w:lvl w:ilvl="5" w:tplc="8668B900">
      <w:numFmt w:val="decimal"/>
      <w:lvlText w:val=""/>
      <w:lvlJc w:val="left"/>
    </w:lvl>
    <w:lvl w:ilvl="6" w:tplc="AC002BD4">
      <w:numFmt w:val="decimal"/>
      <w:lvlText w:val=""/>
      <w:lvlJc w:val="left"/>
    </w:lvl>
    <w:lvl w:ilvl="7" w:tplc="B94A02C2">
      <w:numFmt w:val="decimal"/>
      <w:lvlText w:val=""/>
      <w:lvlJc w:val="left"/>
    </w:lvl>
    <w:lvl w:ilvl="8" w:tplc="0BC49A14">
      <w:numFmt w:val="decimal"/>
      <w:lvlText w:val=""/>
      <w:lvlJc w:val="left"/>
    </w:lvl>
  </w:abstractNum>
  <w:abstractNum w:abstractNumId="30">
    <w:nsid w:val="737B8DDC"/>
    <w:multiLevelType w:val="hybridMultilevel"/>
    <w:tmpl w:val="F2320458"/>
    <w:lvl w:ilvl="0" w:tplc="FFFACEEC">
      <w:start w:val="1"/>
      <w:numFmt w:val="bullet"/>
      <w:lvlText w:val="-"/>
      <w:lvlJc w:val="left"/>
    </w:lvl>
    <w:lvl w:ilvl="1" w:tplc="DB1C572A">
      <w:numFmt w:val="decimal"/>
      <w:lvlText w:val=""/>
      <w:lvlJc w:val="left"/>
    </w:lvl>
    <w:lvl w:ilvl="2" w:tplc="55DE881C">
      <w:numFmt w:val="decimal"/>
      <w:lvlText w:val=""/>
      <w:lvlJc w:val="left"/>
    </w:lvl>
    <w:lvl w:ilvl="3" w:tplc="FB7E9882">
      <w:numFmt w:val="decimal"/>
      <w:lvlText w:val=""/>
      <w:lvlJc w:val="left"/>
    </w:lvl>
    <w:lvl w:ilvl="4" w:tplc="4E9E75A8">
      <w:numFmt w:val="decimal"/>
      <w:lvlText w:val=""/>
      <w:lvlJc w:val="left"/>
    </w:lvl>
    <w:lvl w:ilvl="5" w:tplc="42841AA2">
      <w:numFmt w:val="decimal"/>
      <w:lvlText w:val=""/>
      <w:lvlJc w:val="left"/>
    </w:lvl>
    <w:lvl w:ilvl="6" w:tplc="08B2FCE4">
      <w:numFmt w:val="decimal"/>
      <w:lvlText w:val=""/>
      <w:lvlJc w:val="left"/>
    </w:lvl>
    <w:lvl w:ilvl="7" w:tplc="5302F320">
      <w:numFmt w:val="decimal"/>
      <w:lvlText w:val=""/>
      <w:lvlJc w:val="left"/>
    </w:lvl>
    <w:lvl w:ilvl="8" w:tplc="D75ED00A">
      <w:numFmt w:val="decimal"/>
      <w:lvlText w:val=""/>
      <w:lvlJc w:val="left"/>
    </w:lvl>
  </w:abstractNum>
  <w:abstractNum w:abstractNumId="31">
    <w:nsid w:val="75A2A8D4"/>
    <w:multiLevelType w:val="hybridMultilevel"/>
    <w:tmpl w:val="8A9A9D0E"/>
    <w:lvl w:ilvl="0" w:tplc="CE22ADD8">
      <w:start w:val="8"/>
      <w:numFmt w:val="decimal"/>
      <w:lvlText w:val="%1."/>
      <w:lvlJc w:val="left"/>
    </w:lvl>
    <w:lvl w:ilvl="1" w:tplc="AA9E2300">
      <w:numFmt w:val="decimal"/>
      <w:lvlText w:val=""/>
      <w:lvlJc w:val="left"/>
    </w:lvl>
    <w:lvl w:ilvl="2" w:tplc="FF4CA190">
      <w:numFmt w:val="decimal"/>
      <w:lvlText w:val=""/>
      <w:lvlJc w:val="left"/>
    </w:lvl>
    <w:lvl w:ilvl="3" w:tplc="C42676B4">
      <w:numFmt w:val="decimal"/>
      <w:lvlText w:val=""/>
      <w:lvlJc w:val="left"/>
    </w:lvl>
    <w:lvl w:ilvl="4" w:tplc="6046C22C">
      <w:numFmt w:val="decimal"/>
      <w:lvlText w:val=""/>
      <w:lvlJc w:val="left"/>
    </w:lvl>
    <w:lvl w:ilvl="5" w:tplc="B4CECD54">
      <w:numFmt w:val="decimal"/>
      <w:lvlText w:val=""/>
      <w:lvlJc w:val="left"/>
    </w:lvl>
    <w:lvl w:ilvl="6" w:tplc="935E2930">
      <w:numFmt w:val="decimal"/>
      <w:lvlText w:val=""/>
      <w:lvlJc w:val="left"/>
    </w:lvl>
    <w:lvl w:ilvl="7" w:tplc="8E1422AE">
      <w:numFmt w:val="decimal"/>
      <w:lvlText w:val=""/>
      <w:lvlJc w:val="left"/>
    </w:lvl>
    <w:lvl w:ilvl="8" w:tplc="F1DC2DE2">
      <w:numFmt w:val="decimal"/>
      <w:lvlText w:val=""/>
      <w:lvlJc w:val="left"/>
    </w:lvl>
  </w:abstractNum>
  <w:abstractNum w:abstractNumId="32">
    <w:nsid w:val="79838CB2"/>
    <w:multiLevelType w:val="hybridMultilevel"/>
    <w:tmpl w:val="ADAA0996"/>
    <w:lvl w:ilvl="0" w:tplc="058E50E8">
      <w:start w:val="10"/>
      <w:numFmt w:val="decimal"/>
      <w:lvlText w:val="%1."/>
      <w:lvlJc w:val="left"/>
    </w:lvl>
    <w:lvl w:ilvl="1" w:tplc="5586515C">
      <w:numFmt w:val="decimal"/>
      <w:lvlText w:val=""/>
      <w:lvlJc w:val="left"/>
    </w:lvl>
    <w:lvl w:ilvl="2" w:tplc="9B46344C">
      <w:numFmt w:val="decimal"/>
      <w:lvlText w:val=""/>
      <w:lvlJc w:val="left"/>
    </w:lvl>
    <w:lvl w:ilvl="3" w:tplc="9B6C12A4">
      <w:numFmt w:val="decimal"/>
      <w:lvlText w:val=""/>
      <w:lvlJc w:val="left"/>
    </w:lvl>
    <w:lvl w:ilvl="4" w:tplc="7C6EFDDC">
      <w:numFmt w:val="decimal"/>
      <w:lvlText w:val=""/>
      <w:lvlJc w:val="left"/>
    </w:lvl>
    <w:lvl w:ilvl="5" w:tplc="6E2E3AF6">
      <w:numFmt w:val="decimal"/>
      <w:lvlText w:val=""/>
      <w:lvlJc w:val="left"/>
    </w:lvl>
    <w:lvl w:ilvl="6" w:tplc="6F34B0C4">
      <w:numFmt w:val="decimal"/>
      <w:lvlText w:val=""/>
      <w:lvlJc w:val="left"/>
    </w:lvl>
    <w:lvl w:ilvl="7" w:tplc="E1E6BDEC">
      <w:numFmt w:val="decimal"/>
      <w:lvlText w:val=""/>
      <w:lvlJc w:val="left"/>
    </w:lvl>
    <w:lvl w:ilvl="8" w:tplc="B8F8B7BC">
      <w:numFmt w:val="decimal"/>
      <w:lvlText w:val=""/>
      <w:lvlJc w:val="left"/>
    </w:lvl>
  </w:abstractNum>
  <w:abstractNum w:abstractNumId="33">
    <w:nsid w:val="7C3DBD3D"/>
    <w:multiLevelType w:val="hybridMultilevel"/>
    <w:tmpl w:val="876EEC24"/>
    <w:lvl w:ilvl="0" w:tplc="C598CA40">
      <w:start w:val="2"/>
      <w:numFmt w:val="decimal"/>
      <w:lvlText w:val="%1."/>
      <w:lvlJc w:val="left"/>
    </w:lvl>
    <w:lvl w:ilvl="1" w:tplc="74462096">
      <w:numFmt w:val="decimal"/>
      <w:lvlText w:val=""/>
      <w:lvlJc w:val="left"/>
    </w:lvl>
    <w:lvl w:ilvl="2" w:tplc="92DA3EEC">
      <w:numFmt w:val="decimal"/>
      <w:lvlText w:val=""/>
      <w:lvlJc w:val="left"/>
    </w:lvl>
    <w:lvl w:ilvl="3" w:tplc="61FA0B62">
      <w:numFmt w:val="decimal"/>
      <w:lvlText w:val=""/>
      <w:lvlJc w:val="left"/>
    </w:lvl>
    <w:lvl w:ilvl="4" w:tplc="EFC60F3C">
      <w:numFmt w:val="decimal"/>
      <w:lvlText w:val=""/>
      <w:lvlJc w:val="left"/>
    </w:lvl>
    <w:lvl w:ilvl="5" w:tplc="DE62DA2E">
      <w:numFmt w:val="decimal"/>
      <w:lvlText w:val=""/>
      <w:lvlJc w:val="left"/>
    </w:lvl>
    <w:lvl w:ilvl="6" w:tplc="B2BE9838">
      <w:numFmt w:val="decimal"/>
      <w:lvlText w:val=""/>
      <w:lvlJc w:val="left"/>
    </w:lvl>
    <w:lvl w:ilvl="7" w:tplc="295AE604">
      <w:numFmt w:val="decimal"/>
      <w:lvlText w:val=""/>
      <w:lvlJc w:val="left"/>
    </w:lvl>
    <w:lvl w:ilvl="8" w:tplc="AAC02DF2">
      <w:numFmt w:val="decimal"/>
      <w:lvlText w:val=""/>
      <w:lvlJc w:val="left"/>
    </w:lvl>
  </w:abstractNum>
  <w:abstractNum w:abstractNumId="34">
    <w:nsid w:val="7C83E458"/>
    <w:multiLevelType w:val="hybridMultilevel"/>
    <w:tmpl w:val="992CAA36"/>
    <w:lvl w:ilvl="0" w:tplc="85800276">
      <w:start w:val="61"/>
      <w:numFmt w:val="upperLetter"/>
      <w:lvlText w:val="%1."/>
      <w:lvlJc w:val="left"/>
    </w:lvl>
    <w:lvl w:ilvl="1" w:tplc="E446D150">
      <w:start w:val="23"/>
      <w:numFmt w:val="decimal"/>
      <w:lvlText w:val="%2."/>
      <w:lvlJc w:val="left"/>
    </w:lvl>
    <w:lvl w:ilvl="2" w:tplc="950C5B64">
      <w:numFmt w:val="decimal"/>
      <w:lvlText w:val=""/>
      <w:lvlJc w:val="left"/>
    </w:lvl>
    <w:lvl w:ilvl="3" w:tplc="8D46567C">
      <w:numFmt w:val="decimal"/>
      <w:lvlText w:val=""/>
      <w:lvlJc w:val="left"/>
    </w:lvl>
    <w:lvl w:ilvl="4" w:tplc="6A54A340">
      <w:numFmt w:val="decimal"/>
      <w:lvlText w:val=""/>
      <w:lvlJc w:val="left"/>
    </w:lvl>
    <w:lvl w:ilvl="5" w:tplc="41F841D0">
      <w:numFmt w:val="decimal"/>
      <w:lvlText w:val=""/>
      <w:lvlJc w:val="left"/>
    </w:lvl>
    <w:lvl w:ilvl="6" w:tplc="30160224">
      <w:numFmt w:val="decimal"/>
      <w:lvlText w:val=""/>
      <w:lvlJc w:val="left"/>
    </w:lvl>
    <w:lvl w:ilvl="7" w:tplc="96CED1A0">
      <w:numFmt w:val="decimal"/>
      <w:lvlText w:val=""/>
      <w:lvlJc w:val="left"/>
    </w:lvl>
    <w:lvl w:ilvl="8" w:tplc="5DD29962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34"/>
  </w:num>
  <w:num w:numId="4">
    <w:abstractNumId w:val="9"/>
  </w:num>
  <w:num w:numId="5">
    <w:abstractNumId w:val="25"/>
  </w:num>
  <w:num w:numId="6">
    <w:abstractNumId w:val="19"/>
  </w:num>
  <w:num w:numId="7">
    <w:abstractNumId w:val="24"/>
  </w:num>
  <w:num w:numId="8">
    <w:abstractNumId w:val="13"/>
  </w:num>
  <w:num w:numId="9">
    <w:abstractNumId w:val="29"/>
  </w:num>
  <w:num w:numId="10">
    <w:abstractNumId w:val="8"/>
  </w:num>
  <w:num w:numId="11">
    <w:abstractNumId w:val="11"/>
  </w:num>
  <w:num w:numId="12">
    <w:abstractNumId w:val="26"/>
  </w:num>
  <w:num w:numId="13">
    <w:abstractNumId w:val="31"/>
  </w:num>
  <w:num w:numId="14">
    <w:abstractNumId w:val="3"/>
  </w:num>
  <w:num w:numId="15">
    <w:abstractNumId w:val="32"/>
  </w:num>
  <w:num w:numId="16">
    <w:abstractNumId w:val="18"/>
  </w:num>
  <w:num w:numId="17">
    <w:abstractNumId w:val="4"/>
  </w:num>
  <w:num w:numId="18">
    <w:abstractNumId w:val="5"/>
  </w:num>
  <w:num w:numId="19">
    <w:abstractNumId w:val="21"/>
  </w:num>
  <w:num w:numId="20">
    <w:abstractNumId w:val="28"/>
  </w:num>
  <w:num w:numId="21">
    <w:abstractNumId w:val="10"/>
  </w:num>
  <w:num w:numId="22">
    <w:abstractNumId w:val="2"/>
  </w:num>
  <w:num w:numId="23">
    <w:abstractNumId w:val="0"/>
  </w:num>
  <w:num w:numId="24">
    <w:abstractNumId w:val="14"/>
  </w:num>
  <w:num w:numId="25">
    <w:abstractNumId w:val="1"/>
  </w:num>
  <w:num w:numId="26">
    <w:abstractNumId w:val="6"/>
  </w:num>
  <w:num w:numId="27">
    <w:abstractNumId w:val="33"/>
  </w:num>
  <w:num w:numId="28">
    <w:abstractNumId w:val="30"/>
  </w:num>
  <w:num w:numId="29">
    <w:abstractNumId w:val="27"/>
  </w:num>
  <w:num w:numId="30">
    <w:abstractNumId w:val="7"/>
  </w:num>
  <w:num w:numId="31">
    <w:abstractNumId w:val="20"/>
  </w:num>
  <w:num w:numId="32">
    <w:abstractNumId w:val="12"/>
  </w:num>
  <w:num w:numId="33">
    <w:abstractNumId w:val="23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86"/>
    <w:rsid w:val="00C30986"/>
    <w:rsid w:val="00C3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13875</Words>
  <Characters>79090</Characters>
  <Application>Microsoft Office Word</Application>
  <DocSecurity>0</DocSecurity>
  <Lines>659</Lines>
  <Paragraphs>185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2</cp:revision>
  <dcterms:created xsi:type="dcterms:W3CDTF">2020-12-16T09:28:00Z</dcterms:created>
  <dcterms:modified xsi:type="dcterms:W3CDTF">2020-12-16T09:28:00Z</dcterms:modified>
</cp:coreProperties>
</file>