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05A99D6" w14:textId="77777777" w:rsidR="007E66C9" w:rsidRPr="00CA2297" w:rsidRDefault="007E66C9" w:rsidP="007E66C9">
      <w:pPr>
        <w:pStyle w:val="ConsPlusNormal"/>
        <w:jc w:val="center"/>
        <w:rPr>
          <w:rFonts w:ascii="Times New Roman" w:hAnsi="Times New Roman" w:cs="Times New Roman"/>
          <w:b/>
          <w:sz w:val="24"/>
          <w:szCs w:val="24"/>
        </w:rPr>
      </w:pPr>
      <w:bookmarkStart w:id="0" w:name="bookmark0"/>
      <w:bookmarkStart w:id="1" w:name="bookmark1"/>
      <w:r w:rsidRPr="00CA2297">
        <w:rPr>
          <w:rFonts w:ascii="Times New Roman" w:hAnsi="Times New Roman" w:cs="Times New Roman"/>
          <w:b/>
          <w:sz w:val="24"/>
          <w:szCs w:val="24"/>
        </w:rPr>
        <w:t>ПУБЛИЧНАЯ ОФЕРТА (ПРЕДЛОЖЕНИЕ)</w:t>
      </w:r>
    </w:p>
    <w:p w14:paraId="6ECC7C62" w14:textId="43F86744" w:rsidR="007E66C9" w:rsidRPr="00CA2297" w:rsidRDefault="007E66C9" w:rsidP="007E66C9">
      <w:pPr>
        <w:ind w:firstLine="567"/>
        <w:jc w:val="center"/>
        <w:outlineLvl w:val="2"/>
        <w:rPr>
          <w:rFonts w:eastAsia="Times New Roman"/>
          <w:b/>
          <w:caps/>
          <w:sz w:val="24"/>
          <w:szCs w:val="24"/>
        </w:rPr>
      </w:pPr>
      <w:r w:rsidRPr="00CA2297">
        <w:rPr>
          <w:b/>
          <w:sz w:val="24"/>
          <w:szCs w:val="24"/>
        </w:rPr>
        <w:t>НА</w:t>
      </w:r>
      <w:r w:rsidRPr="00CA2297">
        <w:rPr>
          <w:b/>
          <w:caps/>
          <w:sz w:val="24"/>
          <w:szCs w:val="24"/>
        </w:rPr>
        <w:t xml:space="preserve"> заключение </w:t>
      </w:r>
      <w:r w:rsidRPr="00CA2297">
        <w:rPr>
          <w:rFonts w:eastAsia="Times New Roman"/>
          <w:b/>
          <w:caps/>
          <w:sz w:val="24"/>
          <w:szCs w:val="24"/>
        </w:rPr>
        <w:t>ДОГОВОРа</w:t>
      </w:r>
    </w:p>
    <w:p w14:paraId="179B952D" w14:textId="77777777" w:rsidR="00993C6A" w:rsidRDefault="007E66C9" w:rsidP="007E66C9">
      <w:pPr>
        <w:ind w:firstLine="567"/>
        <w:jc w:val="center"/>
        <w:outlineLvl w:val="2"/>
        <w:rPr>
          <w:b/>
          <w:color w:val="000000"/>
          <w:sz w:val="24"/>
          <w:szCs w:val="24"/>
          <w:shd w:val="clear" w:color="auto" w:fill="FFFFFF"/>
        </w:rPr>
      </w:pPr>
      <w:r>
        <w:rPr>
          <w:rFonts w:eastAsia="Times New Roman"/>
          <w:b/>
          <w:caps/>
          <w:sz w:val="24"/>
          <w:szCs w:val="24"/>
        </w:rPr>
        <w:t>по организации платежных переводов</w:t>
      </w:r>
      <w:r>
        <w:rPr>
          <w:b/>
          <w:color w:val="000000"/>
          <w:sz w:val="24"/>
          <w:szCs w:val="24"/>
          <w:shd w:val="clear" w:color="auto" w:fill="FFFFFF"/>
        </w:rPr>
        <w:t xml:space="preserve"> </w:t>
      </w:r>
    </w:p>
    <w:p w14:paraId="670B84BA" w14:textId="77777777" w:rsidR="00993C6A" w:rsidRPr="00993C6A" w:rsidRDefault="007E66C9" w:rsidP="00993C6A">
      <w:pPr>
        <w:jc w:val="center"/>
        <w:rPr>
          <w:rFonts w:eastAsia="Verdana"/>
          <w:i/>
          <w:sz w:val="24"/>
          <w:szCs w:val="24"/>
          <w:vertAlign w:val="superscript"/>
        </w:rPr>
      </w:pPr>
      <w:r>
        <w:rPr>
          <w:b/>
          <w:color w:val="000000"/>
          <w:sz w:val="24"/>
          <w:szCs w:val="24"/>
          <w:shd w:val="clear" w:color="auto" w:fill="FFFFFF"/>
        </w:rPr>
        <w:t xml:space="preserve"> </w:t>
      </w:r>
      <w:r w:rsidR="00993C6A" w:rsidRPr="00993C6A">
        <w:rPr>
          <w:rFonts w:eastAsia="Verdana"/>
          <w:b/>
          <w:sz w:val="24"/>
          <w:szCs w:val="24"/>
        </w:rPr>
        <w:t>в муниципальном</w:t>
      </w:r>
      <w:r w:rsidR="00993C6A" w:rsidRPr="00993C6A">
        <w:rPr>
          <w:rFonts w:eastAsia="Verdana"/>
          <w:b/>
          <w:sz w:val="24"/>
          <w:szCs w:val="24"/>
          <w:shd w:val="clear" w:color="auto" w:fill="FFFFFF"/>
        </w:rPr>
        <w:t xml:space="preserve"> бюджетном учреждении «Многофункциональный центр предоставления государственных и муниципальных услуг городского округа Котельники Московской области»</w:t>
      </w:r>
      <w:r w:rsidR="00993C6A" w:rsidRPr="00993C6A">
        <w:rPr>
          <w:rFonts w:eastAsia="Verdana"/>
          <w:i/>
          <w:sz w:val="24"/>
          <w:szCs w:val="24"/>
          <w:vertAlign w:val="superscript"/>
        </w:rPr>
        <w:t xml:space="preserve"> </w:t>
      </w:r>
    </w:p>
    <w:p w14:paraId="35CCAD0B" w14:textId="46B69F56" w:rsidR="007E66C9" w:rsidRPr="0010701D" w:rsidRDefault="007E66C9" w:rsidP="007E66C9">
      <w:pPr>
        <w:ind w:firstLine="567"/>
        <w:jc w:val="center"/>
        <w:outlineLvl w:val="2"/>
        <w:rPr>
          <w:rFonts w:eastAsia="Times New Roman"/>
          <w:b/>
          <w:caps/>
          <w:sz w:val="24"/>
          <w:szCs w:val="24"/>
        </w:rPr>
      </w:pPr>
    </w:p>
    <w:p w14:paraId="081758FD" w14:textId="77777777" w:rsidR="007E66C9" w:rsidRPr="00CA2297" w:rsidRDefault="007E66C9" w:rsidP="007E66C9">
      <w:pPr>
        <w:ind w:firstLine="567"/>
        <w:jc w:val="center"/>
        <w:outlineLvl w:val="2"/>
        <w:rPr>
          <w:b/>
          <w:sz w:val="24"/>
          <w:szCs w:val="24"/>
        </w:rPr>
      </w:pPr>
    </w:p>
    <w:p w14:paraId="02BD9B29" w14:textId="413FEB79" w:rsidR="007E66C9" w:rsidRPr="00EE50C4" w:rsidRDefault="00993C6A" w:rsidP="009118F0">
      <w:pPr>
        <w:rPr>
          <w:i/>
          <w:sz w:val="24"/>
          <w:szCs w:val="24"/>
        </w:rPr>
      </w:pPr>
      <w:r>
        <w:rPr>
          <w:sz w:val="24"/>
          <w:szCs w:val="24"/>
        </w:rPr>
        <w:t xml:space="preserve"> г.  Котельники</w:t>
      </w:r>
      <w:r w:rsidR="009118F0">
        <w:rPr>
          <w:sz w:val="24"/>
          <w:szCs w:val="24"/>
        </w:rPr>
        <w:t xml:space="preserve">                                                          </w:t>
      </w:r>
      <w:r w:rsidR="0033576B">
        <w:rPr>
          <w:sz w:val="24"/>
          <w:szCs w:val="24"/>
        </w:rPr>
        <w:t xml:space="preserve">  </w:t>
      </w:r>
      <w:r>
        <w:rPr>
          <w:sz w:val="24"/>
          <w:szCs w:val="24"/>
        </w:rPr>
        <w:t xml:space="preserve">                           </w:t>
      </w:r>
      <w:r w:rsidR="009118F0">
        <w:rPr>
          <w:sz w:val="24"/>
          <w:szCs w:val="24"/>
        </w:rPr>
        <w:t xml:space="preserve">    </w:t>
      </w:r>
      <w:proofErr w:type="gramStart"/>
      <w:r w:rsidR="009118F0">
        <w:rPr>
          <w:sz w:val="24"/>
          <w:szCs w:val="24"/>
        </w:rPr>
        <w:t xml:space="preserve">   </w:t>
      </w:r>
      <w:r w:rsidR="007E7E0D">
        <w:rPr>
          <w:sz w:val="24"/>
          <w:szCs w:val="24"/>
        </w:rPr>
        <w:t>«</w:t>
      </w:r>
      <w:proofErr w:type="gramEnd"/>
      <w:r w:rsidR="009118F0">
        <w:rPr>
          <w:sz w:val="24"/>
          <w:szCs w:val="24"/>
        </w:rPr>
        <w:t>__</w:t>
      </w:r>
      <w:r w:rsidR="007E7E0D" w:rsidRPr="00CA2297">
        <w:rPr>
          <w:sz w:val="24"/>
          <w:szCs w:val="24"/>
        </w:rPr>
        <w:t>»</w:t>
      </w:r>
      <w:r w:rsidR="009118F0">
        <w:rPr>
          <w:sz w:val="24"/>
          <w:szCs w:val="24"/>
        </w:rPr>
        <w:t>_______</w:t>
      </w:r>
      <w:r>
        <w:rPr>
          <w:sz w:val="24"/>
          <w:szCs w:val="24"/>
        </w:rPr>
        <w:t>____</w:t>
      </w:r>
      <w:r w:rsidR="007E7E0D" w:rsidRPr="00CA2297">
        <w:rPr>
          <w:sz w:val="24"/>
          <w:szCs w:val="24"/>
        </w:rPr>
        <w:t xml:space="preserve"> </w:t>
      </w:r>
      <w:r w:rsidR="007E66C9" w:rsidRPr="00CA2297">
        <w:rPr>
          <w:sz w:val="24"/>
          <w:szCs w:val="24"/>
        </w:rPr>
        <w:t>20</w:t>
      </w:r>
      <w:r w:rsidR="009118F0">
        <w:rPr>
          <w:sz w:val="24"/>
          <w:szCs w:val="24"/>
        </w:rPr>
        <w:t>20</w:t>
      </w:r>
      <w:r w:rsidR="007E66C9">
        <w:rPr>
          <w:sz w:val="24"/>
          <w:szCs w:val="24"/>
        </w:rPr>
        <w:t>г.</w:t>
      </w:r>
    </w:p>
    <w:p w14:paraId="3EF61EAE" w14:textId="77777777" w:rsidR="007E66C9" w:rsidRPr="00CA2297" w:rsidRDefault="007E66C9" w:rsidP="007E66C9">
      <w:pPr>
        <w:ind w:firstLine="708"/>
        <w:jc w:val="both"/>
        <w:rPr>
          <w:sz w:val="24"/>
          <w:szCs w:val="24"/>
        </w:rPr>
      </w:pPr>
    </w:p>
    <w:p w14:paraId="0303C831" w14:textId="4119730C" w:rsidR="007E66C9" w:rsidRPr="00CA2297" w:rsidRDefault="007E66C9" w:rsidP="007E66C9">
      <w:pPr>
        <w:ind w:firstLine="708"/>
        <w:jc w:val="both"/>
        <w:rPr>
          <w:sz w:val="24"/>
          <w:szCs w:val="24"/>
        </w:rPr>
      </w:pPr>
      <w:r w:rsidRPr="00CA2297">
        <w:rPr>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993C6A" w:rsidRPr="00993C6A">
        <w:rPr>
          <w:rFonts w:eastAsia="Verdana"/>
          <w:sz w:val="24"/>
          <w:szCs w:val="24"/>
        </w:rPr>
        <w:t>Муниципального</w:t>
      </w:r>
      <w:r w:rsidR="00993C6A" w:rsidRPr="00993C6A">
        <w:rPr>
          <w:rFonts w:eastAsia="Verdana"/>
          <w:sz w:val="24"/>
          <w:szCs w:val="24"/>
          <w:shd w:val="clear" w:color="auto" w:fill="FFFFFF"/>
        </w:rPr>
        <w:t xml:space="preserve"> бюджетного учреждения «Многофункциональный центр предоставления государственных и муниципальных услуг городского округа Котельники Московской области»</w:t>
      </w:r>
      <w:r w:rsidRPr="00CA2297">
        <w:rPr>
          <w:sz w:val="24"/>
          <w:szCs w:val="24"/>
        </w:rPr>
        <w:t xml:space="preserve"> (далее - МФЦ) адресованным,</w:t>
      </w:r>
      <w:r>
        <w:rPr>
          <w:sz w:val="24"/>
          <w:szCs w:val="24"/>
        </w:rPr>
        <w:t xml:space="preserve"> </w:t>
      </w:r>
      <w:r w:rsidRPr="00CA2297">
        <w:rPr>
          <w:sz w:val="24"/>
          <w:szCs w:val="24"/>
        </w:rPr>
        <w:t xml:space="preserve">неопределенному кругу </w:t>
      </w:r>
      <w:r w:rsidR="00AD7BB0" w:rsidRPr="00CA2297">
        <w:rPr>
          <w:sz w:val="24"/>
          <w:szCs w:val="24"/>
        </w:rPr>
        <w:t xml:space="preserve">лиц </w:t>
      </w:r>
      <w:r w:rsidR="00AD7BB0">
        <w:rPr>
          <w:sz w:val="24"/>
          <w:szCs w:val="24"/>
        </w:rPr>
        <w:t>(</w:t>
      </w:r>
      <w:r>
        <w:rPr>
          <w:sz w:val="24"/>
          <w:szCs w:val="24"/>
        </w:rPr>
        <w:t xml:space="preserve">далее – Банк, т.е. </w:t>
      </w:r>
      <w:r w:rsidRPr="00CA2297">
        <w:rPr>
          <w:sz w:val="24"/>
          <w:szCs w:val="24"/>
        </w:rPr>
        <w:t xml:space="preserve">юридическим лицам, имеющим намерение заключить с МФЦ договор по </w:t>
      </w:r>
      <w:r>
        <w:rPr>
          <w:sz w:val="24"/>
          <w:szCs w:val="24"/>
        </w:rPr>
        <w:t>организации переводов в МФЦ.</w:t>
      </w:r>
    </w:p>
    <w:p w14:paraId="4323B526" w14:textId="684070E7" w:rsidR="007E66C9" w:rsidRPr="00CA2297" w:rsidRDefault="007E66C9" w:rsidP="007E66C9">
      <w:pPr>
        <w:ind w:firstLine="708"/>
        <w:jc w:val="both"/>
        <w:rPr>
          <w:sz w:val="24"/>
          <w:szCs w:val="24"/>
        </w:rPr>
      </w:pPr>
      <w:r w:rsidRPr="00CA2297">
        <w:rPr>
          <w:sz w:val="24"/>
          <w:szCs w:val="24"/>
        </w:rPr>
        <w:t xml:space="preserve">В случае </w:t>
      </w:r>
      <w:r w:rsidR="00AD7BB0" w:rsidRPr="00CA2297">
        <w:rPr>
          <w:sz w:val="24"/>
          <w:szCs w:val="24"/>
        </w:rPr>
        <w:t>принятия,</w:t>
      </w:r>
      <w:r w:rsidRPr="00CA2297">
        <w:rPr>
          <w:sz w:val="24"/>
          <w:szCs w:val="24"/>
        </w:rPr>
        <w:t xml:space="preserve"> изложенных в настоящей Оферте условий </w:t>
      </w:r>
      <w:r>
        <w:rPr>
          <w:sz w:val="24"/>
          <w:szCs w:val="24"/>
        </w:rPr>
        <w:t>Банк</w:t>
      </w:r>
      <w:r w:rsidRPr="00CA2297">
        <w:rPr>
          <w:sz w:val="24"/>
          <w:szCs w:val="24"/>
        </w:rPr>
        <w:t xml:space="preserve">, осуществляющий ее акцепт, заключает с МФЦ договор по </w:t>
      </w:r>
      <w:r w:rsidR="00056E69">
        <w:rPr>
          <w:sz w:val="24"/>
          <w:szCs w:val="24"/>
        </w:rPr>
        <w:t>организации платежных переводов</w:t>
      </w:r>
      <w:r>
        <w:rPr>
          <w:sz w:val="24"/>
          <w:szCs w:val="24"/>
        </w:rPr>
        <w:t xml:space="preserve"> </w:t>
      </w:r>
      <w:r w:rsidRPr="00CA2297">
        <w:rPr>
          <w:sz w:val="24"/>
          <w:szCs w:val="24"/>
        </w:rPr>
        <w:t>(далее по тексту – Договор) на условиях, изложенных</w:t>
      </w:r>
      <w:r>
        <w:rPr>
          <w:sz w:val="24"/>
          <w:szCs w:val="24"/>
        </w:rPr>
        <w:t xml:space="preserve"> в настоящей Оферте и приложениям</w:t>
      </w:r>
      <w:r w:rsidRPr="00CA2297">
        <w:rPr>
          <w:sz w:val="24"/>
          <w:szCs w:val="24"/>
        </w:rPr>
        <w:t xml:space="preserve"> к ней. Договор заключается на возмездной основе. Срок действия Договора указывается в Договоре.</w:t>
      </w:r>
    </w:p>
    <w:p w14:paraId="4BE9593C" w14:textId="6B55CE77" w:rsidR="007E66C9" w:rsidRPr="00CA2297" w:rsidRDefault="007E66C9" w:rsidP="007E66C9">
      <w:pPr>
        <w:ind w:firstLine="708"/>
        <w:jc w:val="both"/>
        <w:rPr>
          <w:sz w:val="24"/>
          <w:szCs w:val="24"/>
        </w:rPr>
      </w:pPr>
      <w:r w:rsidRPr="00CA2297">
        <w:rPr>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i/>
          <w:sz w:val="24"/>
          <w:szCs w:val="24"/>
        </w:rPr>
        <w:t xml:space="preserve"> </w:t>
      </w:r>
      <w:r w:rsidR="008A2B9A" w:rsidRPr="00993C6A">
        <w:rPr>
          <w:rFonts w:eastAsia="Verdana"/>
          <w:i/>
          <w:sz w:val="24"/>
          <w:szCs w:val="24"/>
        </w:rPr>
        <w:t>(</w:t>
      </w:r>
      <w:hyperlink r:id="rId8" w:history="1">
        <w:r w:rsidR="008A2B9A" w:rsidRPr="00993C6A">
          <w:rPr>
            <w:rFonts w:eastAsia="Verdana"/>
            <w:i/>
            <w:color w:val="0000FF"/>
            <w:sz w:val="24"/>
            <w:szCs w:val="24"/>
            <w:u w:val="single"/>
            <w:lang w:val="en-US"/>
          </w:rPr>
          <w:t>www</w:t>
        </w:r>
        <w:r w:rsidR="008A2B9A" w:rsidRPr="00993C6A">
          <w:rPr>
            <w:rFonts w:eastAsia="Verdana"/>
            <w:i/>
            <w:color w:val="0000FF"/>
            <w:sz w:val="24"/>
            <w:szCs w:val="24"/>
            <w:u w:val="single"/>
          </w:rPr>
          <w:t>.</w:t>
        </w:r>
        <w:r w:rsidR="008A2B9A" w:rsidRPr="00993C6A">
          <w:rPr>
            <w:rFonts w:eastAsia="Verdana"/>
            <w:i/>
            <w:color w:val="0000FF"/>
            <w:sz w:val="24"/>
            <w:szCs w:val="24"/>
            <w:u w:val="single"/>
            <w:lang w:val="en-US"/>
          </w:rPr>
          <w:t>mfc</w:t>
        </w:r>
        <w:r w:rsidR="008A2B9A" w:rsidRPr="00993C6A">
          <w:rPr>
            <w:rFonts w:eastAsia="Verdana"/>
            <w:i/>
            <w:color w:val="0000FF"/>
            <w:sz w:val="24"/>
            <w:szCs w:val="24"/>
            <w:u w:val="single"/>
          </w:rPr>
          <w:t>-</w:t>
        </w:r>
        <w:r w:rsidR="008A2B9A" w:rsidRPr="00993C6A">
          <w:rPr>
            <w:rFonts w:eastAsia="Verdana"/>
            <w:i/>
            <w:color w:val="0000FF"/>
            <w:sz w:val="24"/>
            <w:szCs w:val="24"/>
            <w:u w:val="single"/>
            <w:lang w:val="en-US"/>
          </w:rPr>
          <w:t>kotelnikigo</w:t>
        </w:r>
        <w:r w:rsidR="008A2B9A" w:rsidRPr="00993C6A">
          <w:rPr>
            <w:rFonts w:eastAsia="Verdana"/>
            <w:i/>
            <w:color w:val="0000FF"/>
            <w:sz w:val="24"/>
            <w:szCs w:val="24"/>
            <w:u w:val="single"/>
          </w:rPr>
          <w:t>.</w:t>
        </w:r>
        <w:r w:rsidR="008A2B9A" w:rsidRPr="00993C6A">
          <w:rPr>
            <w:rFonts w:eastAsia="Verdana"/>
            <w:i/>
            <w:color w:val="0000FF"/>
            <w:sz w:val="24"/>
            <w:szCs w:val="24"/>
            <w:u w:val="single"/>
            <w:lang w:val="en-US"/>
          </w:rPr>
          <w:t>ru</w:t>
        </w:r>
      </w:hyperlink>
      <w:r w:rsidR="008A2B9A" w:rsidRPr="00993C6A">
        <w:rPr>
          <w:rFonts w:eastAsia="Verdana"/>
          <w:i/>
          <w:sz w:val="24"/>
          <w:szCs w:val="24"/>
        </w:rPr>
        <w:t xml:space="preserve">) </w:t>
      </w:r>
      <w:r w:rsidRPr="00CA2297">
        <w:rPr>
          <w:sz w:val="24"/>
          <w:szCs w:val="24"/>
        </w:rPr>
        <w:t xml:space="preserve">и действует до дня, следующего за днем размещения на официальном информационном сайте МФЦ в сети </w:t>
      </w:r>
      <w:r>
        <w:rPr>
          <w:sz w:val="24"/>
          <w:szCs w:val="24"/>
        </w:rPr>
        <w:t>Интернет</w:t>
      </w:r>
      <w:r w:rsidR="00993C6A">
        <w:rPr>
          <w:sz w:val="24"/>
          <w:szCs w:val="24"/>
        </w:rPr>
        <w:t xml:space="preserve"> </w:t>
      </w:r>
      <w:r w:rsidR="00993C6A" w:rsidRPr="00993C6A">
        <w:rPr>
          <w:rFonts w:eastAsia="Verdana"/>
          <w:i/>
          <w:sz w:val="24"/>
          <w:szCs w:val="24"/>
        </w:rPr>
        <w:t>(</w:t>
      </w:r>
      <w:hyperlink r:id="rId9" w:history="1">
        <w:r w:rsidR="00993C6A" w:rsidRPr="00993C6A">
          <w:rPr>
            <w:rFonts w:eastAsia="Verdana"/>
            <w:i/>
            <w:color w:val="0000FF"/>
            <w:sz w:val="24"/>
            <w:szCs w:val="24"/>
            <w:u w:val="single"/>
            <w:lang w:val="en-US"/>
          </w:rPr>
          <w:t>www</w:t>
        </w:r>
        <w:r w:rsidR="00993C6A" w:rsidRPr="00993C6A">
          <w:rPr>
            <w:rFonts w:eastAsia="Verdana"/>
            <w:i/>
            <w:color w:val="0000FF"/>
            <w:sz w:val="24"/>
            <w:szCs w:val="24"/>
            <w:u w:val="single"/>
          </w:rPr>
          <w:t>.</w:t>
        </w:r>
        <w:r w:rsidR="00993C6A" w:rsidRPr="00993C6A">
          <w:rPr>
            <w:rFonts w:eastAsia="Verdana"/>
            <w:i/>
            <w:color w:val="0000FF"/>
            <w:sz w:val="24"/>
            <w:szCs w:val="24"/>
            <w:u w:val="single"/>
            <w:lang w:val="en-US"/>
          </w:rPr>
          <w:t>mfc</w:t>
        </w:r>
        <w:r w:rsidR="00993C6A" w:rsidRPr="00993C6A">
          <w:rPr>
            <w:rFonts w:eastAsia="Verdana"/>
            <w:i/>
            <w:color w:val="0000FF"/>
            <w:sz w:val="24"/>
            <w:szCs w:val="24"/>
            <w:u w:val="single"/>
          </w:rPr>
          <w:t>-</w:t>
        </w:r>
        <w:r w:rsidR="00993C6A" w:rsidRPr="00993C6A">
          <w:rPr>
            <w:rFonts w:eastAsia="Verdana"/>
            <w:i/>
            <w:color w:val="0000FF"/>
            <w:sz w:val="24"/>
            <w:szCs w:val="24"/>
            <w:u w:val="single"/>
            <w:lang w:val="en-US"/>
          </w:rPr>
          <w:t>kotelnikigo</w:t>
        </w:r>
        <w:r w:rsidR="00993C6A" w:rsidRPr="00993C6A">
          <w:rPr>
            <w:rFonts w:eastAsia="Verdana"/>
            <w:i/>
            <w:color w:val="0000FF"/>
            <w:sz w:val="24"/>
            <w:szCs w:val="24"/>
            <w:u w:val="single"/>
          </w:rPr>
          <w:t>.</w:t>
        </w:r>
        <w:proofErr w:type="spellStart"/>
        <w:r w:rsidR="00993C6A" w:rsidRPr="00993C6A">
          <w:rPr>
            <w:rFonts w:eastAsia="Verdana"/>
            <w:i/>
            <w:color w:val="0000FF"/>
            <w:sz w:val="24"/>
            <w:szCs w:val="24"/>
            <w:u w:val="single"/>
            <w:lang w:val="en-US"/>
          </w:rPr>
          <w:t>ru</w:t>
        </w:r>
        <w:proofErr w:type="spellEnd"/>
      </w:hyperlink>
      <w:r w:rsidR="00993C6A" w:rsidRPr="00993C6A">
        <w:rPr>
          <w:rFonts w:eastAsia="Verdana"/>
          <w:i/>
          <w:sz w:val="24"/>
          <w:szCs w:val="24"/>
        </w:rPr>
        <w:t xml:space="preserve">) </w:t>
      </w:r>
      <w:r w:rsidRPr="00CA2297">
        <w:rPr>
          <w:sz w:val="24"/>
          <w:szCs w:val="24"/>
        </w:rPr>
        <w:t xml:space="preserve">извещения об отмене Оферты. </w:t>
      </w:r>
    </w:p>
    <w:p w14:paraId="521128E4" w14:textId="77777777" w:rsidR="007E66C9" w:rsidRPr="00CA2297" w:rsidRDefault="007E66C9" w:rsidP="007E66C9">
      <w:pPr>
        <w:ind w:firstLine="708"/>
        <w:jc w:val="both"/>
        <w:rPr>
          <w:sz w:val="24"/>
          <w:szCs w:val="24"/>
        </w:rPr>
      </w:pPr>
      <w:r w:rsidRPr="00CA2297">
        <w:rPr>
          <w:sz w:val="24"/>
          <w:szCs w:val="24"/>
        </w:rPr>
        <w:t>МФЦ вправе отменить Оферту в любое время без объяснения причин.</w:t>
      </w:r>
    </w:p>
    <w:p w14:paraId="2C68C52D" w14:textId="61B203B1" w:rsidR="0097640E" w:rsidRPr="00661C84" w:rsidRDefault="007E66C9" w:rsidP="007E66C9">
      <w:pPr>
        <w:ind w:firstLine="708"/>
        <w:jc w:val="both"/>
        <w:rPr>
          <w:sz w:val="24"/>
          <w:szCs w:val="24"/>
        </w:rPr>
      </w:pPr>
      <w:r w:rsidRPr="00661C84">
        <w:rPr>
          <w:sz w:val="24"/>
          <w:szCs w:val="24"/>
        </w:rPr>
        <w:t>Акцептовать Оферту (отозваться на Оферту) вправе любое юридическое лицо</w:t>
      </w:r>
      <w:r w:rsidR="00D3268A" w:rsidRPr="00661C84">
        <w:rPr>
          <w:sz w:val="24"/>
          <w:szCs w:val="24"/>
        </w:rPr>
        <w:t>, одновременно удовлетворяющее следующим требованиям</w:t>
      </w:r>
      <w:r w:rsidR="0097640E" w:rsidRPr="00661C84">
        <w:rPr>
          <w:sz w:val="24"/>
          <w:szCs w:val="24"/>
        </w:rPr>
        <w:t>:</w:t>
      </w:r>
    </w:p>
    <w:p w14:paraId="775A815A" w14:textId="7B6457DB" w:rsidR="007E66C9" w:rsidRPr="00661C84" w:rsidRDefault="0097640E" w:rsidP="007E66C9">
      <w:pPr>
        <w:ind w:firstLine="708"/>
        <w:jc w:val="both"/>
        <w:rPr>
          <w:sz w:val="24"/>
          <w:szCs w:val="24"/>
        </w:rPr>
      </w:pPr>
      <w:r w:rsidRPr="00661C84">
        <w:rPr>
          <w:sz w:val="24"/>
          <w:szCs w:val="24"/>
        </w:rPr>
        <w:t>-</w:t>
      </w:r>
      <w:r w:rsidR="007E66C9" w:rsidRPr="00661C84">
        <w:rPr>
          <w:sz w:val="24"/>
          <w:szCs w:val="24"/>
        </w:rPr>
        <w:t xml:space="preserve"> </w:t>
      </w:r>
      <w:r w:rsidR="00344FBF" w:rsidRPr="00661C84">
        <w:rPr>
          <w:sz w:val="24"/>
          <w:szCs w:val="24"/>
        </w:rPr>
        <w:t>наличие у юридического лица</w:t>
      </w:r>
      <w:r w:rsidR="00056E69" w:rsidRPr="00661C84">
        <w:rPr>
          <w:sz w:val="24"/>
          <w:szCs w:val="24"/>
        </w:rPr>
        <w:t xml:space="preserve"> лицензи</w:t>
      </w:r>
      <w:r w:rsidR="00344FBF" w:rsidRPr="00661C84">
        <w:rPr>
          <w:sz w:val="24"/>
          <w:szCs w:val="24"/>
        </w:rPr>
        <w:t>и</w:t>
      </w:r>
      <w:r w:rsidR="00056E69" w:rsidRPr="00661C84">
        <w:rPr>
          <w:sz w:val="24"/>
          <w:szCs w:val="24"/>
        </w:rPr>
        <w:t xml:space="preserve"> на осуществление банковских операций, выданн</w:t>
      </w:r>
      <w:r w:rsidR="00F7033C" w:rsidRPr="00661C84">
        <w:rPr>
          <w:sz w:val="24"/>
          <w:szCs w:val="24"/>
        </w:rPr>
        <w:t>ую</w:t>
      </w:r>
      <w:r w:rsidR="00056E69" w:rsidRPr="00661C84">
        <w:rPr>
          <w:sz w:val="24"/>
          <w:szCs w:val="24"/>
        </w:rPr>
        <w:t xml:space="preserve"> Централ</w:t>
      </w:r>
      <w:r w:rsidR="00F7033C" w:rsidRPr="00661C84">
        <w:rPr>
          <w:sz w:val="24"/>
          <w:szCs w:val="24"/>
        </w:rPr>
        <w:t>ьным Банок Российской Федерации;</w:t>
      </w:r>
    </w:p>
    <w:p w14:paraId="0834122C" w14:textId="3ED6BAAB" w:rsidR="00A314AC" w:rsidRPr="00A41616" w:rsidRDefault="00F7033C" w:rsidP="007E66C9">
      <w:pPr>
        <w:ind w:firstLine="708"/>
        <w:jc w:val="both"/>
        <w:rPr>
          <w:sz w:val="24"/>
          <w:szCs w:val="24"/>
        </w:rPr>
      </w:pPr>
      <w:r w:rsidRPr="00661C84">
        <w:rPr>
          <w:color w:val="2D2D2D"/>
          <w:spacing w:val="2"/>
          <w:sz w:val="24"/>
          <w:szCs w:val="24"/>
        </w:rPr>
        <w:t xml:space="preserve">- </w:t>
      </w:r>
      <w:r w:rsidRPr="00661C84">
        <w:rPr>
          <w:sz w:val="24"/>
          <w:szCs w:val="24"/>
        </w:rPr>
        <w:t xml:space="preserve">отсутствие комиссионного сбора за исполнение </w:t>
      </w:r>
      <w:r w:rsidR="00B613BD" w:rsidRPr="00B613BD">
        <w:rPr>
          <w:sz w:val="24"/>
          <w:szCs w:val="24"/>
        </w:rPr>
        <w:t>поручений физических</w:t>
      </w:r>
      <w:r w:rsidR="00A314AC" w:rsidRPr="00661C84">
        <w:rPr>
          <w:sz w:val="24"/>
          <w:szCs w:val="24"/>
        </w:rPr>
        <w:t xml:space="preserve"> лиц в </w:t>
      </w:r>
      <w:r w:rsidR="00AD7BB0" w:rsidRPr="00B613BD">
        <w:rPr>
          <w:sz w:val="24"/>
          <w:szCs w:val="24"/>
        </w:rPr>
        <w:t>счет уплаты</w:t>
      </w:r>
      <w:r w:rsidR="00A41616" w:rsidRPr="00661C84">
        <w:rPr>
          <w:sz w:val="24"/>
          <w:szCs w:val="24"/>
        </w:rPr>
        <w:t xml:space="preserve"> </w:t>
      </w:r>
      <w:r w:rsidR="00A41616" w:rsidRPr="00661C84">
        <w:rPr>
          <w:rFonts w:eastAsia="Times New Roman"/>
          <w:bCs/>
          <w:sz w:val="24"/>
          <w:szCs w:val="24"/>
          <w:lang w:eastAsia="en-US"/>
        </w:rPr>
        <w:t>государственной пошлины или иной платы за предоставление государственных и муниципальных услуг;</w:t>
      </w:r>
    </w:p>
    <w:p w14:paraId="66214152" w14:textId="6DA46049" w:rsidR="007E66C9" w:rsidRDefault="00F7033C" w:rsidP="007E66C9">
      <w:pPr>
        <w:ind w:firstLine="708"/>
        <w:jc w:val="both"/>
        <w:rPr>
          <w:sz w:val="24"/>
          <w:szCs w:val="24"/>
        </w:rPr>
      </w:pPr>
      <w:r w:rsidRPr="00937D80">
        <w:rPr>
          <w:color w:val="FF0000"/>
          <w:sz w:val="28"/>
          <w:szCs w:val="28"/>
        </w:rPr>
        <w:t xml:space="preserve"> </w:t>
      </w:r>
      <w:r w:rsidR="00344FBF" w:rsidRPr="00F9722B">
        <w:rPr>
          <w:sz w:val="25"/>
          <w:szCs w:val="25"/>
        </w:rPr>
        <w:t>- наличие</w:t>
      </w:r>
      <w:r w:rsidR="00344FBF">
        <w:rPr>
          <w:color w:val="FF0000"/>
          <w:sz w:val="28"/>
          <w:szCs w:val="28"/>
        </w:rPr>
        <w:t xml:space="preserve"> </w:t>
      </w:r>
      <w:r w:rsidR="007E66C9" w:rsidRPr="00CA2297">
        <w:rPr>
          <w:sz w:val="24"/>
          <w:szCs w:val="24"/>
        </w:rPr>
        <w:t>филиал</w:t>
      </w:r>
      <w:r w:rsidR="00344FBF">
        <w:rPr>
          <w:sz w:val="24"/>
          <w:szCs w:val="24"/>
        </w:rPr>
        <w:t>а</w:t>
      </w:r>
      <w:r w:rsidR="007E66C9" w:rsidRPr="00CA2297">
        <w:rPr>
          <w:sz w:val="24"/>
          <w:szCs w:val="24"/>
        </w:rPr>
        <w:t>/представительств</w:t>
      </w:r>
      <w:r w:rsidR="00344FBF">
        <w:rPr>
          <w:sz w:val="24"/>
          <w:szCs w:val="24"/>
        </w:rPr>
        <w:t>а</w:t>
      </w:r>
      <w:r w:rsidR="007E66C9" w:rsidRPr="00CA2297">
        <w:rPr>
          <w:sz w:val="24"/>
          <w:szCs w:val="24"/>
        </w:rPr>
        <w:t xml:space="preserve"> на территории г. Москва и/или Московской области, либо ино</w:t>
      </w:r>
      <w:r w:rsidR="00344FBF">
        <w:rPr>
          <w:sz w:val="24"/>
          <w:szCs w:val="24"/>
        </w:rPr>
        <w:t>го</w:t>
      </w:r>
      <w:r w:rsidR="007E66C9" w:rsidRPr="00CA2297">
        <w:rPr>
          <w:sz w:val="24"/>
          <w:szCs w:val="24"/>
        </w:rPr>
        <w:t xml:space="preserve"> структурно</w:t>
      </w:r>
      <w:r w:rsidR="00344FBF">
        <w:rPr>
          <w:sz w:val="24"/>
          <w:szCs w:val="24"/>
        </w:rPr>
        <w:t>го</w:t>
      </w:r>
      <w:r w:rsidR="007E66C9" w:rsidRPr="00CA2297">
        <w:rPr>
          <w:sz w:val="24"/>
          <w:szCs w:val="24"/>
        </w:rPr>
        <w:t xml:space="preserve"> подразделение для оперативного взаимодействия с МФЦ.</w:t>
      </w:r>
      <w:r w:rsidR="007E66C9">
        <w:rPr>
          <w:sz w:val="24"/>
          <w:szCs w:val="24"/>
        </w:rPr>
        <w:t xml:space="preserve"> </w:t>
      </w:r>
    </w:p>
    <w:p w14:paraId="24D3C8B9" w14:textId="13E0FFE7" w:rsidR="007E66C9" w:rsidRDefault="007E66C9" w:rsidP="007E66C9">
      <w:pPr>
        <w:ind w:firstLine="708"/>
        <w:jc w:val="both"/>
        <w:rPr>
          <w:sz w:val="24"/>
          <w:szCs w:val="24"/>
        </w:rPr>
      </w:pPr>
      <w:r w:rsidRPr="00CA2297">
        <w:rPr>
          <w:sz w:val="24"/>
          <w:szCs w:val="24"/>
        </w:rPr>
        <w:t xml:space="preserve">Акцепт настоящей Оферты осуществляется путем направления </w:t>
      </w:r>
      <w:r w:rsidR="006346CD">
        <w:rPr>
          <w:sz w:val="24"/>
          <w:szCs w:val="24"/>
        </w:rPr>
        <w:t>Банком</w:t>
      </w:r>
      <w:r>
        <w:rPr>
          <w:sz w:val="24"/>
          <w:szCs w:val="24"/>
        </w:rPr>
        <w:t xml:space="preserve"> следующих документов:</w:t>
      </w:r>
    </w:p>
    <w:p w14:paraId="6BC82431" w14:textId="77777777" w:rsidR="007E66C9" w:rsidRDefault="007E66C9" w:rsidP="007E66C9">
      <w:pPr>
        <w:ind w:firstLine="708"/>
        <w:jc w:val="both"/>
        <w:rPr>
          <w:sz w:val="24"/>
          <w:szCs w:val="24"/>
        </w:rPr>
      </w:pPr>
      <w:r>
        <w:rPr>
          <w:sz w:val="24"/>
          <w:szCs w:val="24"/>
        </w:rPr>
        <w:t xml:space="preserve">- </w:t>
      </w:r>
      <w:r w:rsidRPr="00CA2297">
        <w:rPr>
          <w:sz w:val="24"/>
          <w:szCs w:val="24"/>
        </w:rPr>
        <w:t>подписанного</w:t>
      </w:r>
      <w:r w:rsidRPr="0031494F">
        <w:rPr>
          <w:sz w:val="24"/>
          <w:szCs w:val="24"/>
        </w:rPr>
        <w:t xml:space="preserve"> </w:t>
      </w:r>
      <w:r>
        <w:rPr>
          <w:sz w:val="24"/>
          <w:szCs w:val="24"/>
        </w:rPr>
        <w:t>полномочным лицом</w:t>
      </w:r>
      <w:r w:rsidRPr="00CA2297">
        <w:rPr>
          <w:sz w:val="24"/>
          <w:szCs w:val="24"/>
        </w:rPr>
        <w:t>, скрепленного печатью (</w:t>
      </w:r>
      <w:r w:rsidRPr="00CA2297">
        <w:rPr>
          <w:i/>
          <w:sz w:val="24"/>
          <w:szCs w:val="24"/>
        </w:rPr>
        <w:t>при наличии</w:t>
      </w:r>
      <w:r w:rsidRPr="00CA2297">
        <w:rPr>
          <w:sz w:val="24"/>
          <w:szCs w:val="24"/>
        </w:rPr>
        <w:t xml:space="preserve">) </w:t>
      </w:r>
      <w:r>
        <w:rPr>
          <w:sz w:val="24"/>
          <w:szCs w:val="24"/>
        </w:rPr>
        <w:t>о</w:t>
      </w:r>
      <w:r w:rsidRPr="00CA2297">
        <w:rPr>
          <w:sz w:val="24"/>
          <w:szCs w:val="24"/>
        </w:rPr>
        <w:t xml:space="preserve">твета </w:t>
      </w:r>
      <w:r>
        <w:rPr>
          <w:sz w:val="24"/>
          <w:szCs w:val="24"/>
        </w:rPr>
        <w:t>на публичную оферту</w:t>
      </w:r>
      <w:r w:rsidRPr="00CA2297">
        <w:rPr>
          <w:sz w:val="24"/>
          <w:szCs w:val="24"/>
        </w:rPr>
        <w:t xml:space="preserve"> (</w:t>
      </w:r>
      <w:r w:rsidRPr="00CA2297">
        <w:rPr>
          <w:i/>
          <w:sz w:val="24"/>
          <w:szCs w:val="24"/>
        </w:rPr>
        <w:t>форма ответа – Приложение №1</w:t>
      </w:r>
      <w:r>
        <w:rPr>
          <w:sz w:val="24"/>
          <w:szCs w:val="24"/>
        </w:rPr>
        <w:t>);</w:t>
      </w:r>
    </w:p>
    <w:p w14:paraId="78215479" w14:textId="77777777" w:rsidR="007E66C9" w:rsidRDefault="007E66C9" w:rsidP="007E66C9">
      <w:pPr>
        <w:ind w:firstLine="708"/>
        <w:jc w:val="both"/>
        <w:rPr>
          <w:i/>
          <w:sz w:val="24"/>
          <w:szCs w:val="24"/>
        </w:rPr>
      </w:pPr>
      <w:r>
        <w:rPr>
          <w:sz w:val="24"/>
          <w:szCs w:val="24"/>
        </w:rPr>
        <w:t>-</w:t>
      </w:r>
      <w:r w:rsidRPr="00CA2297">
        <w:rPr>
          <w:sz w:val="24"/>
          <w:szCs w:val="24"/>
        </w:rPr>
        <w:t xml:space="preserve"> </w:t>
      </w:r>
      <w:r>
        <w:rPr>
          <w:sz w:val="24"/>
          <w:szCs w:val="24"/>
        </w:rPr>
        <w:t>д</w:t>
      </w:r>
      <w:r w:rsidRPr="00CA2297">
        <w:rPr>
          <w:sz w:val="24"/>
          <w:szCs w:val="24"/>
        </w:rPr>
        <w:t>оговора (</w:t>
      </w:r>
      <w:r w:rsidRPr="00CA2297">
        <w:rPr>
          <w:i/>
          <w:sz w:val="24"/>
          <w:szCs w:val="24"/>
        </w:rPr>
        <w:t>форма договора – Приложение №2</w:t>
      </w:r>
      <w:r w:rsidRPr="00CA2297">
        <w:rPr>
          <w:sz w:val="24"/>
          <w:szCs w:val="24"/>
        </w:rPr>
        <w:t>)</w:t>
      </w:r>
      <w:r>
        <w:rPr>
          <w:sz w:val="24"/>
          <w:szCs w:val="24"/>
        </w:rPr>
        <w:t xml:space="preserve"> в двух экземплярах</w:t>
      </w:r>
      <w:r w:rsidRPr="00CA2297">
        <w:rPr>
          <w:sz w:val="24"/>
          <w:szCs w:val="24"/>
        </w:rPr>
        <w:t xml:space="preserve"> с заполненными реквизитами,</w:t>
      </w:r>
      <w:r w:rsidRPr="00CA2297">
        <w:rPr>
          <w:i/>
          <w:sz w:val="24"/>
          <w:szCs w:val="24"/>
        </w:rPr>
        <w:t xml:space="preserve"> </w:t>
      </w:r>
      <w:r w:rsidRPr="00CA2297">
        <w:rPr>
          <w:sz w:val="24"/>
          <w:szCs w:val="24"/>
        </w:rPr>
        <w:t>подписанного полномочным лицом и скрепленным печатью</w:t>
      </w:r>
      <w:r>
        <w:rPr>
          <w:i/>
          <w:sz w:val="24"/>
          <w:szCs w:val="24"/>
        </w:rPr>
        <w:t xml:space="preserve"> (при наличии),</w:t>
      </w:r>
    </w:p>
    <w:p w14:paraId="3EB709B6" w14:textId="77777777" w:rsidR="007E66C9" w:rsidRDefault="007E66C9" w:rsidP="007E66C9">
      <w:pPr>
        <w:ind w:firstLine="708"/>
        <w:jc w:val="both"/>
        <w:rPr>
          <w:sz w:val="24"/>
          <w:szCs w:val="24"/>
        </w:rPr>
      </w:pPr>
      <w:r>
        <w:rPr>
          <w:sz w:val="24"/>
          <w:szCs w:val="24"/>
        </w:rPr>
        <w:t xml:space="preserve">- копии, документа подтверждающего право полномочного лица на подписание договора; </w:t>
      </w:r>
    </w:p>
    <w:p w14:paraId="0EFC72BF" w14:textId="38CA97B1" w:rsidR="007E66C9" w:rsidRDefault="007E66C9" w:rsidP="007E66C9">
      <w:pPr>
        <w:ind w:firstLine="708"/>
        <w:jc w:val="both"/>
        <w:rPr>
          <w:sz w:val="24"/>
          <w:szCs w:val="24"/>
        </w:rPr>
      </w:pPr>
      <w:r>
        <w:rPr>
          <w:sz w:val="24"/>
          <w:szCs w:val="24"/>
        </w:rPr>
        <w:t xml:space="preserve">- копии </w:t>
      </w:r>
      <w:r w:rsidR="00056E69">
        <w:rPr>
          <w:sz w:val="24"/>
          <w:szCs w:val="24"/>
        </w:rPr>
        <w:t>лицензии на осуществление банковских операций, выданной Центральным Банок Российской Федерации</w:t>
      </w:r>
      <w:r>
        <w:rPr>
          <w:sz w:val="24"/>
          <w:szCs w:val="24"/>
        </w:rPr>
        <w:t>;</w:t>
      </w:r>
    </w:p>
    <w:p w14:paraId="05CAC4E2" w14:textId="4EC3F542" w:rsidR="007E66C9" w:rsidRPr="008B232B" w:rsidRDefault="007E66C9" w:rsidP="007E66C9">
      <w:pPr>
        <w:ind w:firstLine="708"/>
        <w:jc w:val="both"/>
        <w:rPr>
          <w:sz w:val="24"/>
          <w:szCs w:val="24"/>
        </w:rPr>
      </w:pPr>
      <w:r w:rsidRPr="00CA2297">
        <w:rPr>
          <w:sz w:val="24"/>
          <w:szCs w:val="24"/>
        </w:rPr>
        <w:t>на почтовый адрес МФЦ</w:t>
      </w:r>
      <w:r>
        <w:rPr>
          <w:sz w:val="24"/>
          <w:szCs w:val="24"/>
        </w:rPr>
        <w:t xml:space="preserve"> </w:t>
      </w:r>
      <w:r w:rsidRPr="00CA2297">
        <w:rPr>
          <w:sz w:val="24"/>
          <w:szCs w:val="24"/>
        </w:rPr>
        <w:t xml:space="preserve">или </w:t>
      </w:r>
      <w:r>
        <w:rPr>
          <w:sz w:val="24"/>
          <w:szCs w:val="24"/>
        </w:rPr>
        <w:t xml:space="preserve">нарочно </w:t>
      </w:r>
      <w:r w:rsidR="00B613BD">
        <w:rPr>
          <w:sz w:val="24"/>
          <w:szCs w:val="24"/>
        </w:rPr>
        <w:t>по адресу,</w:t>
      </w:r>
      <w:r>
        <w:rPr>
          <w:sz w:val="24"/>
          <w:szCs w:val="24"/>
        </w:rPr>
        <w:t xml:space="preserve"> указанному ниже («местонахождение МФЦ»)</w:t>
      </w:r>
      <w:r>
        <w:t>.</w:t>
      </w:r>
    </w:p>
    <w:p w14:paraId="4EEFCE1E" w14:textId="77777777" w:rsidR="007E66C9" w:rsidRPr="00CA2297" w:rsidRDefault="007E66C9" w:rsidP="007E66C9">
      <w:pPr>
        <w:ind w:firstLine="708"/>
        <w:jc w:val="both"/>
        <w:rPr>
          <w:sz w:val="24"/>
          <w:szCs w:val="24"/>
        </w:rPr>
      </w:pPr>
      <w:r w:rsidRPr="00CA2297">
        <w:rPr>
          <w:sz w:val="24"/>
          <w:szCs w:val="24"/>
        </w:rPr>
        <w:t>Заключение Договора на бумажном носителе (подписание сторонами и скрепление печатями (</w:t>
      </w:r>
      <w:r w:rsidRPr="00CA2297">
        <w:rPr>
          <w:i/>
          <w:sz w:val="24"/>
          <w:szCs w:val="24"/>
        </w:rPr>
        <w:t>при наличии</w:t>
      </w:r>
      <w:r w:rsidRPr="00CA2297">
        <w:rPr>
          <w:sz w:val="24"/>
          <w:szCs w:val="24"/>
        </w:rPr>
        <w:t xml:space="preserve">)) является обязательным условием настоящей Оферты. </w:t>
      </w:r>
    </w:p>
    <w:p w14:paraId="60C341B1" w14:textId="77777777" w:rsidR="007E66C9" w:rsidRDefault="007E66C9" w:rsidP="007E66C9">
      <w:pPr>
        <w:ind w:firstLine="708"/>
        <w:jc w:val="both"/>
        <w:rPr>
          <w:sz w:val="24"/>
          <w:szCs w:val="24"/>
        </w:rPr>
      </w:pPr>
      <w:r w:rsidRPr="00CA2297">
        <w:rPr>
          <w:sz w:val="24"/>
          <w:szCs w:val="24"/>
        </w:rPr>
        <w:t>Все существенные условия описаны в проекте Договора, являющегося приложением к настоящей Оферте.</w:t>
      </w:r>
    </w:p>
    <w:p w14:paraId="29BFFA60" w14:textId="271A6C37" w:rsidR="00052261" w:rsidRDefault="00052261" w:rsidP="00052261">
      <w:pPr>
        <w:ind w:firstLine="708"/>
        <w:jc w:val="both"/>
        <w:rPr>
          <w:sz w:val="24"/>
          <w:szCs w:val="24"/>
        </w:rPr>
      </w:pPr>
      <w:r>
        <w:rPr>
          <w:sz w:val="24"/>
          <w:szCs w:val="24"/>
        </w:rPr>
        <w:t>Д</w:t>
      </w:r>
      <w:r w:rsidRPr="00E67CA5">
        <w:rPr>
          <w:sz w:val="24"/>
          <w:szCs w:val="24"/>
        </w:rPr>
        <w:t xml:space="preserve">атой акцепта Оферты и моментом заключения договора будет признана дата получения ответа от </w:t>
      </w:r>
      <w:r>
        <w:rPr>
          <w:sz w:val="24"/>
          <w:szCs w:val="24"/>
        </w:rPr>
        <w:t>Банка</w:t>
      </w:r>
      <w:r w:rsidRPr="00E67CA5">
        <w:rPr>
          <w:sz w:val="24"/>
          <w:szCs w:val="24"/>
        </w:rPr>
        <w:t xml:space="preserve"> о полном и безоговорочном согласии с </w:t>
      </w:r>
      <w:r>
        <w:rPr>
          <w:sz w:val="24"/>
          <w:szCs w:val="24"/>
        </w:rPr>
        <w:t xml:space="preserve">условиями договора. </w:t>
      </w:r>
      <w:r w:rsidRPr="000F4781">
        <w:rPr>
          <w:sz w:val="24"/>
          <w:szCs w:val="24"/>
        </w:rPr>
        <w:t>Заключение договора на бумажном носителе (подписание сторонами и скрепление печатями (при наличии)) является обязательным условием настоящей Оферты</w:t>
      </w:r>
      <w:r w:rsidRPr="00E67CA5">
        <w:rPr>
          <w:sz w:val="24"/>
          <w:szCs w:val="24"/>
        </w:rPr>
        <w:t>.</w:t>
      </w:r>
    </w:p>
    <w:p w14:paraId="44F501E7" w14:textId="03564C24" w:rsidR="00052261" w:rsidRPr="007923EB" w:rsidRDefault="00052261" w:rsidP="00052261">
      <w:pPr>
        <w:shd w:val="clear" w:color="auto" w:fill="FFFFFF"/>
        <w:ind w:firstLine="709"/>
        <w:jc w:val="both"/>
        <w:rPr>
          <w:rFonts w:ascii="yandex-sans" w:eastAsia="Times New Roman" w:hAnsi="yandex-sans"/>
          <w:color w:val="000000"/>
          <w:sz w:val="23"/>
          <w:szCs w:val="23"/>
        </w:rPr>
      </w:pPr>
      <w:r w:rsidRPr="007923EB">
        <w:rPr>
          <w:rFonts w:ascii="yandex-sans" w:eastAsia="Times New Roman" w:hAnsi="yandex-sans"/>
          <w:color w:val="000000"/>
          <w:sz w:val="23"/>
          <w:szCs w:val="23"/>
        </w:rPr>
        <w:lastRenderedPageBreak/>
        <w:t xml:space="preserve">Акцептом не считается согласие с настоящей Офертой, выраженное </w:t>
      </w:r>
      <w:r w:rsidR="00F9722B">
        <w:rPr>
          <w:rFonts w:ascii="yandex-sans" w:eastAsia="Times New Roman" w:hAnsi="yandex-sans"/>
          <w:color w:val="000000"/>
          <w:sz w:val="23"/>
          <w:szCs w:val="23"/>
        </w:rPr>
        <w:t>Банком</w:t>
      </w:r>
      <w:r w:rsidRPr="007923EB">
        <w:rPr>
          <w:rFonts w:ascii="yandex-sans" w:eastAsia="Times New Roman" w:hAnsi="yandex-sans"/>
          <w:color w:val="000000"/>
          <w:sz w:val="23"/>
          <w:szCs w:val="23"/>
        </w:rPr>
        <w:t>, не</w:t>
      </w:r>
      <w:r>
        <w:rPr>
          <w:rFonts w:ascii="yandex-sans" w:eastAsia="Times New Roman" w:hAnsi="yandex-sans"/>
          <w:color w:val="000000"/>
          <w:sz w:val="23"/>
          <w:szCs w:val="23"/>
        </w:rPr>
        <w:t xml:space="preserve"> </w:t>
      </w:r>
      <w:r w:rsidRPr="007923EB">
        <w:rPr>
          <w:rFonts w:ascii="yandex-sans" w:eastAsia="Times New Roman" w:hAnsi="yandex-sans"/>
          <w:color w:val="000000"/>
          <w:sz w:val="23"/>
          <w:szCs w:val="23"/>
        </w:rPr>
        <w:t>соответствующ</w:t>
      </w:r>
      <w:r>
        <w:rPr>
          <w:rFonts w:ascii="yandex-sans" w:eastAsia="Times New Roman" w:hAnsi="yandex-sans"/>
          <w:color w:val="000000"/>
          <w:sz w:val="23"/>
          <w:szCs w:val="23"/>
        </w:rPr>
        <w:t>ее</w:t>
      </w:r>
      <w:r w:rsidRPr="007923EB">
        <w:rPr>
          <w:rFonts w:ascii="yandex-sans" w:eastAsia="Times New Roman" w:hAnsi="yandex-sans"/>
          <w:color w:val="000000"/>
          <w:sz w:val="23"/>
          <w:szCs w:val="23"/>
        </w:rPr>
        <w:t xml:space="preserve"> требованиям, указанным в настоящей Оферт</w:t>
      </w:r>
      <w:r>
        <w:rPr>
          <w:rFonts w:ascii="yandex-sans" w:eastAsia="Times New Roman" w:hAnsi="yandex-sans"/>
          <w:color w:val="000000"/>
          <w:sz w:val="23"/>
          <w:szCs w:val="23"/>
        </w:rPr>
        <w:t>е</w:t>
      </w:r>
      <w:r w:rsidRPr="007923EB">
        <w:rPr>
          <w:rFonts w:ascii="yandex-sans" w:eastAsia="Times New Roman" w:hAnsi="yandex-sans"/>
          <w:color w:val="000000"/>
          <w:sz w:val="23"/>
          <w:szCs w:val="23"/>
        </w:rPr>
        <w:t>.</w:t>
      </w:r>
    </w:p>
    <w:p w14:paraId="3DBC199D" w14:textId="77777777" w:rsidR="007E66C9" w:rsidRPr="00CA2297" w:rsidRDefault="007E66C9" w:rsidP="007E66C9">
      <w:pPr>
        <w:ind w:firstLine="708"/>
        <w:jc w:val="both"/>
        <w:rPr>
          <w:sz w:val="24"/>
          <w:szCs w:val="24"/>
        </w:rPr>
      </w:pPr>
      <w:r w:rsidRPr="00CA2297">
        <w:rPr>
          <w:sz w:val="24"/>
          <w:szCs w:val="24"/>
        </w:rPr>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Pr>
          <w:sz w:val="24"/>
          <w:szCs w:val="24"/>
        </w:rPr>
        <w:t>ь наличие изменений в них</w:t>
      </w:r>
      <w:r w:rsidRPr="00CA2297">
        <w:rPr>
          <w:sz w:val="24"/>
          <w:szCs w:val="24"/>
        </w:rPr>
        <w:t xml:space="preserve">. </w:t>
      </w:r>
    </w:p>
    <w:p w14:paraId="742F6E9A" w14:textId="77777777" w:rsidR="007E66C9" w:rsidRPr="00CA2297" w:rsidRDefault="007E66C9" w:rsidP="007E66C9">
      <w:pPr>
        <w:ind w:firstLine="708"/>
        <w:jc w:val="both"/>
        <w:rPr>
          <w:sz w:val="24"/>
          <w:szCs w:val="24"/>
        </w:rPr>
      </w:pPr>
      <w:r w:rsidRPr="00CA2297">
        <w:rPr>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14:paraId="5AB31097" w14:textId="77777777" w:rsidR="007E66C9" w:rsidRPr="00CA2297" w:rsidRDefault="007E66C9" w:rsidP="007E66C9">
      <w:pPr>
        <w:ind w:firstLine="708"/>
        <w:jc w:val="both"/>
        <w:rPr>
          <w:sz w:val="24"/>
          <w:szCs w:val="24"/>
        </w:rPr>
      </w:pPr>
    </w:p>
    <w:p w14:paraId="5E4FFF45" w14:textId="77777777" w:rsidR="007E7E0D" w:rsidRPr="00FD0C1F" w:rsidRDefault="007E7E0D" w:rsidP="007E7E0D">
      <w:pPr>
        <w:jc w:val="both"/>
      </w:pPr>
      <w:r w:rsidRPr="00FD0C1F">
        <w:t>Реквизиты МФЦ:</w:t>
      </w:r>
    </w:p>
    <w:p w14:paraId="4087E722" w14:textId="77777777" w:rsidR="007E66C9" w:rsidRDefault="007E66C9" w:rsidP="007E66C9">
      <w:pPr>
        <w:jc w:val="both"/>
        <w:rPr>
          <w:sz w:val="24"/>
          <w:szCs w:val="24"/>
        </w:rPr>
      </w:pPr>
    </w:p>
    <w:p w14:paraId="1CF6F8B1" w14:textId="5F7B78EF" w:rsidR="00993C6A" w:rsidRPr="00993C6A" w:rsidRDefault="00993C6A" w:rsidP="00993C6A">
      <w:pPr>
        <w:jc w:val="both"/>
        <w:rPr>
          <w:rFonts w:eastAsia="Verdana"/>
          <w:sz w:val="24"/>
          <w:szCs w:val="24"/>
        </w:rPr>
      </w:pPr>
      <w:r w:rsidRPr="00993C6A">
        <w:rPr>
          <w:rFonts w:eastAsia="Verdana"/>
          <w:sz w:val="24"/>
          <w:szCs w:val="24"/>
        </w:rPr>
        <w:t>Местонахождение МФЦ: 140054, Московская область, г. Котельники, ул. Новая, д. 14</w:t>
      </w:r>
      <w:r>
        <w:rPr>
          <w:rFonts w:eastAsia="Verdana"/>
          <w:sz w:val="24"/>
          <w:szCs w:val="24"/>
        </w:rPr>
        <w:t xml:space="preserve">, </w:t>
      </w:r>
      <w:proofErr w:type="spellStart"/>
      <w:r>
        <w:rPr>
          <w:rFonts w:eastAsia="Verdana"/>
          <w:sz w:val="24"/>
          <w:szCs w:val="24"/>
        </w:rPr>
        <w:t>мкр.Ковровый</w:t>
      </w:r>
      <w:proofErr w:type="spellEnd"/>
      <w:r>
        <w:rPr>
          <w:rFonts w:eastAsia="Verdana"/>
          <w:sz w:val="24"/>
          <w:szCs w:val="24"/>
        </w:rPr>
        <w:t>, д.25.</w:t>
      </w:r>
    </w:p>
    <w:p w14:paraId="49AF6615" w14:textId="77777777" w:rsidR="00993C6A" w:rsidRPr="00993C6A" w:rsidRDefault="00993C6A" w:rsidP="00993C6A">
      <w:pPr>
        <w:jc w:val="both"/>
        <w:rPr>
          <w:rFonts w:eastAsia="Verdana"/>
          <w:sz w:val="24"/>
          <w:szCs w:val="24"/>
        </w:rPr>
      </w:pPr>
    </w:p>
    <w:p w14:paraId="68EC0DEA" w14:textId="77777777" w:rsidR="00993C6A" w:rsidRPr="00993C6A" w:rsidRDefault="00993C6A" w:rsidP="00993C6A">
      <w:pPr>
        <w:jc w:val="both"/>
        <w:rPr>
          <w:rFonts w:eastAsia="Verdana"/>
          <w:sz w:val="24"/>
          <w:szCs w:val="24"/>
        </w:rPr>
      </w:pPr>
      <w:r w:rsidRPr="00993C6A">
        <w:rPr>
          <w:rFonts w:eastAsia="Verdana"/>
          <w:sz w:val="24"/>
          <w:szCs w:val="24"/>
        </w:rPr>
        <w:t>Почтовый адрес МФЦ: 140054, Московская область, г. Котельники, ул. Новая, д. 14.</w:t>
      </w:r>
    </w:p>
    <w:p w14:paraId="42DEC57D" w14:textId="77777777" w:rsidR="00993C6A" w:rsidRPr="00993C6A" w:rsidRDefault="00993C6A" w:rsidP="00993C6A">
      <w:pPr>
        <w:jc w:val="both"/>
        <w:rPr>
          <w:rFonts w:eastAsia="Verdana"/>
          <w:sz w:val="24"/>
          <w:szCs w:val="24"/>
        </w:rPr>
      </w:pPr>
    </w:p>
    <w:p w14:paraId="774B336F" w14:textId="77777777" w:rsidR="00993C6A" w:rsidRPr="00993C6A" w:rsidRDefault="00993C6A" w:rsidP="00993C6A">
      <w:pPr>
        <w:jc w:val="both"/>
        <w:rPr>
          <w:rFonts w:eastAsia="Verdana"/>
          <w:sz w:val="24"/>
          <w:szCs w:val="24"/>
        </w:rPr>
      </w:pPr>
      <w:r w:rsidRPr="00993C6A">
        <w:rPr>
          <w:rFonts w:eastAsia="Verdana"/>
          <w:sz w:val="24"/>
          <w:szCs w:val="24"/>
        </w:rPr>
        <w:t xml:space="preserve">Официальный информационный сайт МФЦ в сети Интернет: </w:t>
      </w:r>
      <w:hyperlink r:id="rId10" w:history="1">
        <w:r w:rsidRPr="00993C6A">
          <w:rPr>
            <w:rFonts w:eastAsia="Verdana"/>
            <w:i/>
            <w:color w:val="0000FF"/>
            <w:sz w:val="24"/>
            <w:szCs w:val="24"/>
            <w:u w:val="single"/>
            <w:lang w:val="en-US"/>
          </w:rPr>
          <w:t>www</w:t>
        </w:r>
        <w:r w:rsidRPr="00993C6A">
          <w:rPr>
            <w:rFonts w:eastAsia="Verdana"/>
            <w:i/>
            <w:color w:val="0000FF"/>
            <w:sz w:val="24"/>
            <w:szCs w:val="24"/>
            <w:u w:val="single"/>
          </w:rPr>
          <w:t>.</w:t>
        </w:r>
        <w:proofErr w:type="spellStart"/>
        <w:r w:rsidRPr="00993C6A">
          <w:rPr>
            <w:rFonts w:eastAsia="Verdana"/>
            <w:i/>
            <w:color w:val="0000FF"/>
            <w:sz w:val="24"/>
            <w:szCs w:val="24"/>
            <w:u w:val="single"/>
            <w:lang w:val="en-US"/>
          </w:rPr>
          <w:t>mfc</w:t>
        </w:r>
        <w:proofErr w:type="spellEnd"/>
        <w:r w:rsidRPr="00993C6A">
          <w:rPr>
            <w:rFonts w:eastAsia="Verdana"/>
            <w:i/>
            <w:color w:val="0000FF"/>
            <w:sz w:val="24"/>
            <w:szCs w:val="24"/>
            <w:u w:val="single"/>
          </w:rPr>
          <w:t>-</w:t>
        </w:r>
        <w:proofErr w:type="spellStart"/>
        <w:r w:rsidRPr="00993C6A">
          <w:rPr>
            <w:rFonts w:eastAsia="Verdana"/>
            <w:i/>
            <w:color w:val="0000FF"/>
            <w:sz w:val="24"/>
            <w:szCs w:val="24"/>
            <w:u w:val="single"/>
            <w:lang w:val="en-US"/>
          </w:rPr>
          <w:t>kotelnikigo</w:t>
        </w:r>
        <w:proofErr w:type="spellEnd"/>
        <w:r w:rsidRPr="00993C6A">
          <w:rPr>
            <w:rFonts w:eastAsia="Verdana"/>
            <w:i/>
            <w:color w:val="0000FF"/>
            <w:sz w:val="24"/>
            <w:szCs w:val="24"/>
            <w:u w:val="single"/>
          </w:rPr>
          <w:t>.</w:t>
        </w:r>
        <w:proofErr w:type="spellStart"/>
        <w:r w:rsidRPr="00993C6A">
          <w:rPr>
            <w:rFonts w:eastAsia="Verdana"/>
            <w:i/>
            <w:color w:val="0000FF"/>
            <w:sz w:val="24"/>
            <w:szCs w:val="24"/>
            <w:u w:val="single"/>
            <w:lang w:val="en-US"/>
          </w:rPr>
          <w:t>ru</w:t>
        </w:r>
        <w:proofErr w:type="spellEnd"/>
      </w:hyperlink>
    </w:p>
    <w:p w14:paraId="1B01202A" w14:textId="77777777" w:rsidR="00993C6A" w:rsidRPr="00993C6A" w:rsidRDefault="00993C6A" w:rsidP="00993C6A">
      <w:pPr>
        <w:jc w:val="both"/>
        <w:rPr>
          <w:rFonts w:eastAsia="Verdana"/>
          <w:sz w:val="24"/>
          <w:szCs w:val="24"/>
        </w:rPr>
      </w:pPr>
    </w:p>
    <w:p w14:paraId="153BA209" w14:textId="77B38690" w:rsidR="00993C6A" w:rsidRPr="00993C6A" w:rsidRDefault="00993C6A" w:rsidP="00993C6A">
      <w:pPr>
        <w:jc w:val="both"/>
        <w:rPr>
          <w:rFonts w:eastAsia="Verdana"/>
          <w:sz w:val="24"/>
          <w:szCs w:val="24"/>
        </w:rPr>
      </w:pPr>
      <w:r>
        <w:rPr>
          <w:rFonts w:eastAsia="Verdana"/>
          <w:sz w:val="24"/>
          <w:szCs w:val="24"/>
        </w:rPr>
        <w:t>Телефон</w:t>
      </w:r>
      <w:r w:rsidRPr="00993C6A">
        <w:rPr>
          <w:rFonts w:eastAsia="Verdana"/>
          <w:sz w:val="24"/>
          <w:szCs w:val="24"/>
        </w:rPr>
        <w:t xml:space="preserve">: </w:t>
      </w:r>
      <w:r>
        <w:rPr>
          <w:rFonts w:eastAsia="Verdana"/>
          <w:bCs/>
          <w:color w:val="000000"/>
          <w:sz w:val="24"/>
          <w:szCs w:val="24"/>
        </w:rPr>
        <w:t>8(</w:t>
      </w:r>
      <w:r w:rsidR="008E21A9">
        <w:rPr>
          <w:rFonts w:eastAsia="Verdana"/>
          <w:bCs/>
          <w:color w:val="000000"/>
          <w:sz w:val="24"/>
          <w:szCs w:val="24"/>
        </w:rPr>
        <w:t>800) 550-50-30 доб.52013 или 53123</w:t>
      </w:r>
      <w:r w:rsidRPr="00993C6A">
        <w:rPr>
          <w:rFonts w:eastAsia="Verdana"/>
          <w:sz w:val="24"/>
          <w:szCs w:val="24"/>
        </w:rPr>
        <w:t xml:space="preserve">, ИНН/КПП: </w:t>
      </w:r>
      <w:r w:rsidRPr="00993C6A">
        <w:rPr>
          <w:rFonts w:eastAsia="Verdana"/>
          <w:bCs/>
          <w:color w:val="000000"/>
          <w:sz w:val="24"/>
          <w:szCs w:val="24"/>
        </w:rPr>
        <w:t>5027228379/502701001</w:t>
      </w:r>
      <w:r w:rsidRPr="00993C6A">
        <w:rPr>
          <w:rFonts w:eastAsia="Verdana"/>
          <w:sz w:val="24"/>
          <w:szCs w:val="24"/>
        </w:rPr>
        <w:t xml:space="preserve">, ОГРН: </w:t>
      </w:r>
      <w:r w:rsidRPr="00993C6A">
        <w:rPr>
          <w:rFonts w:eastAsia="Verdana"/>
          <w:bCs/>
          <w:color w:val="000000"/>
          <w:sz w:val="24"/>
          <w:szCs w:val="24"/>
        </w:rPr>
        <w:t>1155027005198</w:t>
      </w:r>
      <w:r w:rsidRPr="00993C6A">
        <w:rPr>
          <w:rFonts w:eastAsia="Verdana"/>
          <w:sz w:val="24"/>
          <w:szCs w:val="24"/>
        </w:rPr>
        <w:t>.</w:t>
      </w:r>
    </w:p>
    <w:p w14:paraId="1BAB7D69" w14:textId="77777777" w:rsidR="00993C6A" w:rsidRPr="00CA2297" w:rsidRDefault="00993C6A" w:rsidP="007E66C9">
      <w:pPr>
        <w:jc w:val="both"/>
        <w:rPr>
          <w:sz w:val="24"/>
          <w:szCs w:val="24"/>
        </w:rPr>
      </w:pPr>
    </w:p>
    <w:p w14:paraId="38BAE9B5" w14:textId="77777777" w:rsidR="007E66C9" w:rsidRPr="00CA2297" w:rsidRDefault="007E66C9" w:rsidP="007E66C9">
      <w:pPr>
        <w:ind w:firstLine="708"/>
        <w:jc w:val="both"/>
        <w:rPr>
          <w:sz w:val="24"/>
          <w:szCs w:val="24"/>
        </w:rPr>
      </w:pPr>
    </w:p>
    <w:p w14:paraId="75A493E0" w14:textId="77777777" w:rsidR="007E66C9" w:rsidRPr="00CA2297" w:rsidRDefault="007E66C9" w:rsidP="007E66C9">
      <w:pPr>
        <w:ind w:firstLine="708"/>
        <w:jc w:val="both"/>
        <w:rPr>
          <w:i/>
          <w:sz w:val="24"/>
          <w:szCs w:val="24"/>
        </w:rPr>
      </w:pPr>
      <w:r w:rsidRPr="00CA2297">
        <w:rPr>
          <w:i/>
          <w:sz w:val="24"/>
          <w:szCs w:val="24"/>
        </w:rPr>
        <w:t>Приложение к публичной оферте:</w:t>
      </w:r>
    </w:p>
    <w:p w14:paraId="45C9F162" w14:textId="77777777" w:rsidR="007E66C9" w:rsidRPr="00CA2297" w:rsidRDefault="007E66C9" w:rsidP="007E66C9">
      <w:pPr>
        <w:ind w:firstLine="708"/>
        <w:jc w:val="both"/>
        <w:rPr>
          <w:i/>
          <w:sz w:val="24"/>
          <w:szCs w:val="24"/>
        </w:rPr>
      </w:pPr>
    </w:p>
    <w:p w14:paraId="6F3E23ED" w14:textId="77777777" w:rsidR="007E66C9" w:rsidRPr="00CA2297" w:rsidRDefault="007E66C9" w:rsidP="007E66C9">
      <w:pPr>
        <w:pStyle w:val="a6"/>
        <w:numPr>
          <w:ilvl w:val="0"/>
          <w:numId w:val="10"/>
        </w:numPr>
        <w:spacing w:after="0" w:line="240" w:lineRule="auto"/>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14:paraId="3DF52772" w14:textId="4F2A464E" w:rsidR="007E66C9" w:rsidRDefault="007E66C9" w:rsidP="007E66C9">
      <w:pPr>
        <w:pStyle w:val="a6"/>
        <w:numPr>
          <w:ilvl w:val="0"/>
          <w:numId w:val="10"/>
        </w:numPr>
        <w:spacing w:after="0" w:line="240" w:lineRule="auto"/>
        <w:jc w:val="both"/>
        <w:rPr>
          <w:rFonts w:ascii="Times New Roman" w:hAnsi="Times New Roman"/>
          <w:i/>
          <w:sz w:val="24"/>
          <w:szCs w:val="24"/>
        </w:rPr>
      </w:pPr>
      <w:r>
        <w:rPr>
          <w:rFonts w:ascii="Times New Roman" w:hAnsi="Times New Roman"/>
          <w:i/>
          <w:sz w:val="24"/>
          <w:szCs w:val="24"/>
        </w:rPr>
        <w:t>Приложение № 2 Договор.</w:t>
      </w:r>
    </w:p>
    <w:p w14:paraId="00F70CEC" w14:textId="77777777" w:rsidR="007E66C9" w:rsidRPr="00CA2297" w:rsidRDefault="007E66C9" w:rsidP="007E66C9">
      <w:pPr>
        <w:rPr>
          <w:sz w:val="24"/>
          <w:szCs w:val="24"/>
        </w:rPr>
      </w:pPr>
      <w:r w:rsidRPr="00CA2297">
        <w:rPr>
          <w:sz w:val="24"/>
          <w:szCs w:val="24"/>
        </w:rPr>
        <w:br w:type="page"/>
      </w:r>
    </w:p>
    <w:p w14:paraId="20B7584F" w14:textId="77777777" w:rsidR="007E66C9" w:rsidRPr="00CA2297" w:rsidRDefault="007E66C9" w:rsidP="007E66C9">
      <w:pPr>
        <w:jc w:val="right"/>
        <w:rPr>
          <w:b/>
          <w:sz w:val="24"/>
          <w:szCs w:val="24"/>
        </w:rPr>
      </w:pPr>
      <w:r w:rsidRPr="00CA2297">
        <w:rPr>
          <w:b/>
          <w:sz w:val="24"/>
          <w:szCs w:val="24"/>
        </w:rPr>
        <w:lastRenderedPageBreak/>
        <w:t>Приложение №1</w:t>
      </w:r>
    </w:p>
    <w:p w14:paraId="34C38660" w14:textId="77777777" w:rsidR="007E66C9" w:rsidRDefault="007E66C9" w:rsidP="007E66C9">
      <w:pPr>
        <w:jc w:val="right"/>
        <w:rPr>
          <w:b/>
          <w:sz w:val="24"/>
          <w:szCs w:val="24"/>
        </w:rPr>
      </w:pPr>
      <w:r w:rsidRPr="00CA2297">
        <w:rPr>
          <w:b/>
          <w:sz w:val="24"/>
          <w:szCs w:val="24"/>
        </w:rPr>
        <w:t xml:space="preserve">к публичной оферте </w:t>
      </w:r>
    </w:p>
    <w:p w14:paraId="4C06CE47" w14:textId="77777777" w:rsidR="007E66C9" w:rsidRPr="007E6133" w:rsidRDefault="007E66C9" w:rsidP="007E66C9">
      <w:pPr>
        <w:jc w:val="right"/>
        <w:rPr>
          <w:b/>
          <w:sz w:val="24"/>
          <w:szCs w:val="24"/>
        </w:rPr>
      </w:pPr>
      <w:r w:rsidRPr="00CA2297">
        <w:rPr>
          <w:b/>
          <w:sz w:val="24"/>
          <w:szCs w:val="24"/>
        </w:rPr>
        <w:t>от</w:t>
      </w:r>
      <w:r>
        <w:rPr>
          <w:b/>
          <w:sz w:val="24"/>
          <w:szCs w:val="24"/>
        </w:rPr>
        <w:t xml:space="preserve"> </w:t>
      </w:r>
      <w:r w:rsidRPr="000B510F">
        <w:rPr>
          <w:b/>
          <w:sz w:val="24"/>
          <w:szCs w:val="24"/>
        </w:rPr>
        <w:t>«__</w:t>
      </w:r>
      <w:proofErr w:type="gramStart"/>
      <w:r w:rsidRPr="000B510F">
        <w:rPr>
          <w:b/>
          <w:sz w:val="24"/>
          <w:szCs w:val="24"/>
        </w:rPr>
        <w:t>_»_</w:t>
      </w:r>
      <w:proofErr w:type="gramEnd"/>
      <w:r w:rsidRPr="000B510F">
        <w:rPr>
          <w:b/>
          <w:sz w:val="24"/>
          <w:szCs w:val="24"/>
        </w:rPr>
        <w:t>_____________20____г</w:t>
      </w:r>
      <w:r w:rsidRPr="000B510F">
        <w:rPr>
          <w:sz w:val="24"/>
          <w:szCs w:val="24"/>
        </w:rPr>
        <w:t>.</w:t>
      </w:r>
    </w:p>
    <w:p w14:paraId="3C24613B" w14:textId="77777777" w:rsidR="007E66C9" w:rsidRPr="00CA2297" w:rsidRDefault="007E66C9" w:rsidP="007E66C9">
      <w:pPr>
        <w:jc w:val="right"/>
        <w:rPr>
          <w:sz w:val="24"/>
          <w:szCs w:val="24"/>
        </w:rPr>
      </w:pPr>
    </w:p>
    <w:p w14:paraId="1EE4542A" w14:textId="24D68520" w:rsidR="007E66C9" w:rsidRDefault="007E66C9" w:rsidP="00495139">
      <w:pPr>
        <w:shd w:val="clear" w:color="auto" w:fill="FFFFFF"/>
        <w:spacing w:line="315" w:lineRule="atLeast"/>
        <w:jc w:val="center"/>
        <w:rPr>
          <w:b/>
          <w:sz w:val="24"/>
          <w:szCs w:val="24"/>
        </w:rPr>
      </w:pPr>
      <w:r w:rsidRPr="00CA2297">
        <w:rPr>
          <w:b/>
          <w:sz w:val="24"/>
          <w:szCs w:val="24"/>
        </w:rPr>
        <w:t>Ответ на публичную оферту</w:t>
      </w:r>
      <w:r w:rsidR="00495139">
        <w:rPr>
          <w:b/>
          <w:sz w:val="24"/>
          <w:szCs w:val="24"/>
        </w:rPr>
        <w:t xml:space="preserve"> </w:t>
      </w:r>
      <w:r w:rsidRPr="00CA2297">
        <w:rPr>
          <w:b/>
          <w:sz w:val="24"/>
          <w:szCs w:val="24"/>
        </w:rPr>
        <w:t xml:space="preserve">на заключение </w:t>
      </w:r>
      <w:r w:rsidR="00495139">
        <w:rPr>
          <w:b/>
          <w:sz w:val="24"/>
          <w:szCs w:val="24"/>
        </w:rPr>
        <w:t>Д</w:t>
      </w:r>
      <w:r w:rsidRPr="00CA2297">
        <w:rPr>
          <w:b/>
          <w:sz w:val="24"/>
          <w:szCs w:val="24"/>
        </w:rPr>
        <w:t>оговора</w:t>
      </w:r>
    </w:p>
    <w:p w14:paraId="71BB3FB3" w14:textId="3787B6D4" w:rsidR="008E21A9" w:rsidRPr="008E21A9" w:rsidRDefault="008E21A9" w:rsidP="00495139">
      <w:pPr>
        <w:shd w:val="clear" w:color="auto" w:fill="FFFFFF"/>
        <w:spacing w:line="315" w:lineRule="atLeast"/>
        <w:jc w:val="center"/>
        <w:rPr>
          <w:rFonts w:eastAsia="Verdana"/>
          <w:b/>
          <w:sz w:val="24"/>
          <w:szCs w:val="24"/>
          <w:shd w:val="clear" w:color="auto" w:fill="FFFFFF"/>
        </w:rPr>
      </w:pPr>
      <w:r w:rsidRPr="008E21A9">
        <w:rPr>
          <w:rFonts w:eastAsia="Verdana"/>
          <w:b/>
          <w:sz w:val="24"/>
          <w:szCs w:val="24"/>
          <w:shd w:val="clear" w:color="auto" w:fill="FFFFFF"/>
        </w:rPr>
        <w:t>по организации платежных переводов</w:t>
      </w:r>
    </w:p>
    <w:p w14:paraId="020AD63D" w14:textId="77777777" w:rsidR="008E21A9" w:rsidRPr="008E21A9" w:rsidRDefault="008E21A9" w:rsidP="008E21A9">
      <w:pPr>
        <w:jc w:val="center"/>
        <w:rPr>
          <w:rFonts w:eastAsia="Verdana"/>
          <w:i/>
          <w:sz w:val="24"/>
          <w:szCs w:val="24"/>
          <w:vertAlign w:val="superscript"/>
        </w:rPr>
      </w:pPr>
      <w:r w:rsidRPr="008E21A9">
        <w:rPr>
          <w:rFonts w:eastAsia="Verdana"/>
          <w:b/>
          <w:sz w:val="24"/>
          <w:szCs w:val="24"/>
        </w:rPr>
        <w:t>в</w:t>
      </w:r>
      <w:r w:rsidRPr="008E21A9">
        <w:rPr>
          <w:rFonts w:eastAsia="Verdana"/>
          <w:sz w:val="24"/>
          <w:szCs w:val="24"/>
        </w:rPr>
        <w:t xml:space="preserve"> </w:t>
      </w:r>
      <w:r w:rsidRPr="008E21A9">
        <w:rPr>
          <w:rFonts w:eastAsia="Verdana"/>
          <w:b/>
          <w:sz w:val="24"/>
          <w:szCs w:val="24"/>
        </w:rPr>
        <w:t>муниципальном</w:t>
      </w:r>
      <w:r w:rsidRPr="008E21A9">
        <w:rPr>
          <w:rFonts w:eastAsia="Verdana"/>
          <w:b/>
          <w:sz w:val="24"/>
          <w:szCs w:val="24"/>
          <w:shd w:val="clear" w:color="auto" w:fill="FFFFFF"/>
        </w:rPr>
        <w:t xml:space="preserve"> бюджетном учреждении «Многофункциональный центр предоставления государственных и муниципальных услуг городского округа Котельники Московской области»</w:t>
      </w:r>
      <w:r w:rsidRPr="008E21A9">
        <w:rPr>
          <w:rFonts w:eastAsia="Verdana"/>
          <w:i/>
          <w:sz w:val="24"/>
          <w:szCs w:val="24"/>
          <w:vertAlign w:val="superscript"/>
        </w:rPr>
        <w:t xml:space="preserve"> </w:t>
      </w:r>
    </w:p>
    <w:p w14:paraId="1648CDC6" w14:textId="77777777" w:rsidR="008E21A9" w:rsidRPr="00D37A31" w:rsidRDefault="008E21A9" w:rsidP="00495139">
      <w:pPr>
        <w:shd w:val="clear" w:color="auto" w:fill="FFFFFF"/>
        <w:spacing w:line="315" w:lineRule="atLeast"/>
        <w:jc w:val="center"/>
        <w:rPr>
          <w:b/>
          <w:sz w:val="24"/>
          <w:szCs w:val="24"/>
        </w:rPr>
      </w:pPr>
    </w:p>
    <w:p w14:paraId="387D7F83" w14:textId="77777777" w:rsidR="007E66C9" w:rsidRPr="00CA2297" w:rsidRDefault="007E66C9" w:rsidP="007E66C9">
      <w:pPr>
        <w:pStyle w:val="ConsPlusNormal"/>
        <w:jc w:val="center"/>
        <w:rPr>
          <w:rFonts w:ascii="Times New Roman" w:hAnsi="Times New Roman" w:cs="Times New Roman"/>
          <w:b/>
          <w:sz w:val="24"/>
          <w:szCs w:val="24"/>
        </w:rPr>
      </w:pPr>
    </w:p>
    <w:p w14:paraId="3475684C" w14:textId="77777777" w:rsidR="008E21A9" w:rsidRPr="008E21A9" w:rsidRDefault="008E21A9" w:rsidP="008E21A9">
      <w:pPr>
        <w:shd w:val="clear" w:color="auto" w:fill="FFFFFF"/>
        <w:jc w:val="both"/>
        <w:rPr>
          <w:rFonts w:eastAsia="Times New Roman Bold"/>
          <w:kern w:val="36"/>
          <w:sz w:val="24"/>
          <w:szCs w:val="24"/>
          <w:u w:color="000000"/>
        </w:rPr>
      </w:pPr>
      <w:r w:rsidRPr="008E21A9">
        <w:rPr>
          <w:rFonts w:eastAsia="Verdana"/>
          <w:kern w:val="36"/>
          <w:sz w:val="24"/>
          <w:szCs w:val="24"/>
          <w:u w:color="000000"/>
        </w:rPr>
        <w:t>_____________________________________________________________________________</w:t>
      </w:r>
    </w:p>
    <w:p w14:paraId="76E18150" w14:textId="1A91A3EB" w:rsidR="007E66C9" w:rsidRDefault="007E66C9" w:rsidP="008E21A9">
      <w:pPr>
        <w:shd w:val="clear" w:color="auto" w:fill="FFFFFF"/>
        <w:spacing w:line="315" w:lineRule="atLeast"/>
        <w:jc w:val="center"/>
        <w:rPr>
          <w:sz w:val="16"/>
          <w:u w:color="000000"/>
        </w:rPr>
      </w:pPr>
      <w:r w:rsidRPr="004E5A5E">
        <w:rPr>
          <w:sz w:val="16"/>
          <w:u w:color="000000"/>
        </w:rPr>
        <w:t>(наименование организации или ФИО Предпринимателя)</w:t>
      </w:r>
    </w:p>
    <w:p w14:paraId="604A1EA0" w14:textId="77777777" w:rsidR="008E21A9" w:rsidRPr="004E5A5E" w:rsidRDefault="008E21A9" w:rsidP="008E21A9">
      <w:pPr>
        <w:shd w:val="clear" w:color="auto" w:fill="FFFFFF"/>
        <w:spacing w:line="315" w:lineRule="atLeast"/>
        <w:jc w:val="center"/>
        <w:rPr>
          <w:sz w:val="16"/>
          <w:u w:color="000000"/>
        </w:rPr>
      </w:pPr>
    </w:p>
    <w:p w14:paraId="442AD014" w14:textId="54BDF2DE" w:rsidR="007E66C9" w:rsidRPr="005217DF" w:rsidRDefault="007E66C9" w:rsidP="007E66C9">
      <w:pPr>
        <w:shd w:val="clear" w:color="auto" w:fill="FFFFFF"/>
        <w:ind w:firstLine="709"/>
        <w:rPr>
          <w:sz w:val="24"/>
          <w:szCs w:val="24"/>
        </w:rPr>
      </w:pPr>
      <w:r w:rsidRPr="005217DF">
        <w:rPr>
          <w:sz w:val="24"/>
          <w:szCs w:val="24"/>
        </w:rPr>
        <w:t xml:space="preserve">1. Сведения об </w:t>
      </w:r>
      <w:r>
        <w:rPr>
          <w:sz w:val="24"/>
          <w:szCs w:val="24"/>
        </w:rPr>
        <w:t xml:space="preserve">организации </w:t>
      </w:r>
    </w:p>
    <w:p w14:paraId="397D5CF8" w14:textId="161B0B1D" w:rsidR="007E66C9" w:rsidRDefault="007E66C9" w:rsidP="007E66C9">
      <w:pPr>
        <w:shd w:val="clear" w:color="auto" w:fill="FFFFFF"/>
        <w:ind w:firstLine="709"/>
        <w:jc w:val="both"/>
        <w:rPr>
          <w:sz w:val="24"/>
          <w:szCs w:val="24"/>
        </w:rPr>
      </w:pPr>
      <w:r w:rsidRPr="005217DF">
        <w:rPr>
          <w:sz w:val="24"/>
          <w:szCs w:val="24"/>
        </w:rPr>
        <w:t>1.1. Полное наименование организации (на основании учредительных доку</w:t>
      </w:r>
      <w:r>
        <w:rPr>
          <w:sz w:val="24"/>
          <w:szCs w:val="24"/>
        </w:rPr>
        <w:t>ментов):</w:t>
      </w:r>
    </w:p>
    <w:p w14:paraId="1964576F" w14:textId="77777777" w:rsidR="007E66C9" w:rsidRPr="005217DF" w:rsidRDefault="007E66C9" w:rsidP="007E66C9">
      <w:pPr>
        <w:shd w:val="clear" w:color="auto" w:fill="FFFFFF"/>
        <w:ind w:firstLine="709"/>
        <w:jc w:val="both"/>
        <w:rPr>
          <w:sz w:val="24"/>
          <w:szCs w:val="24"/>
        </w:rPr>
      </w:pPr>
      <w:r>
        <w:rPr>
          <w:sz w:val="24"/>
          <w:szCs w:val="24"/>
        </w:rPr>
        <w:t>_____________________________________________________________________-</w:t>
      </w:r>
    </w:p>
    <w:p w14:paraId="397AFFC9" w14:textId="77777777" w:rsidR="007E66C9" w:rsidRPr="005217DF" w:rsidRDefault="007E66C9" w:rsidP="007E66C9">
      <w:pPr>
        <w:shd w:val="clear" w:color="auto" w:fill="FFFFFF"/>
        <w:ind w:firstLine="709"/>
        <w:jc w:val="both"/>
        <w:rPr>
          <w:sz w:val="24"/>
          <w:szCs w:val="24"/>
        </w:rPr>
      </w:pPr>
      <w:r w:rsidRPr="005217DF">
        <w:rPr>
          <w:sz w:val="24"/>
          <w:szCs w:val="24"/>
        </w:rPr>
        <w:t>1.2. Сокращенное наименование организации (на основании учредительных документов.</w:t>
      </w:r>
      <w:proofErr w:type="gramStart"/>
      <w:r w:rsidRPr="005217DF">
        <w:rPr>
          <w:sz w:val="24"/>
          <w:szCs w:val="24"/>
        </w:rPr>
        <w:t>)</w:t>
      </w:r>
      <w:r>
        <w:rPr>
          <w:sz w:val="24"/>
          <w:szCs w:val="24"/>
        </w:rPr>
        <w:t xml:space="preserve">:  </w:t>
      </w:r>
      <w:r w:rsidRPr="00B776E3">
        <w:rPr>
          <w:sz w:val="24"/>
          <w:szCs w:val="24"/>
        </w:rPr>
        <w:t>«</w:t>
      </w:r>
      <w:proofErr w:type="gramEnd"/>
      <w:r>
        <w:rPr>
          <w:sz w:val="24"/>
          <w:szCs w:val="24"/>
        </w:rPr>
        <w:t>_______________________</w:t>
      </w:r>
      <w:r w:rsidRPr="00B776E3">
        <w:rPr>
          <w:sz w:val="24"/>
          <w:szCs w:val="24"/>
        </w:rPr>
        <w:t>»</w:t>
      </w:r>
    </w:p>
    <w:p w14:paraId="3EB3A048" w14:textId="77777777" w:rsidR="007E66C9" w:rsidRDefault="007E66C9" w:rsidP="007E66C9">
      <w:pPr>
        <w:shd w:val="clear" w:color="auto" w:fill="FFFFFF"/>
        <w:ind w:firstLine="709"/>
        <w:jc w:val="both"/>
        <w:rPr>
          <w:sz w:val="24"/>
          <w:szCs w:val="24"/>
        </w:rPr>
      </w:pPr>
      <w:r w:rsidRPr="005217DF">
        <w:rPr>
          <w:sz w:val="24"/>
          <w:szCs w:val="24"/>
        </w:rPr>
        <w:t xml:space="preserve">1.3. Место нахождения организации и ее </w:t>
      </w:r>
      <w:r>
        <w:rPr>
          <w:sz w:val="24"/>
          <w:szCs w:val="24"/>
        </w:rPr>
        <w:t>юридический адрес</w:t>
      </w:r>
      <w:r w:rsidRPr="005217DF">
        <w:rPr>
          <w:sz w:val="24"/>
          <w:szCs w:val="24"/>
        </w:rPr>
        <w:t xml:space="preserve">. </w:t>
      </w:r>
    </w:p>
    <w:p w14:paraId="0C18B0F8" w14:textId="77777777" w:rsidR="007E66C9" w:rsidRDefault="007E66C9" w:rsidP="007E66C9">
      <w:pPr>
        <w:shd w:val="clear" w:color="auto" w:fill="FFFFFF"/>
        <w:ind w:firstLine="709"/>
        <w:jc w:val="both"/>
        <w:rPr>
          <w:sz w:val="24"/>
          <w:szCs w:val="24"/>
        </w:rPr>
      </w:pPr>
      <w:r w:rsidRPr="005217DF">
        <w:rPr>
          <w:sz w:val="24"/>
          <w:szCs w:val="24"/>
        </w:rPr>
        <w:t>Место регистраци</w:t>
      </w:r>
      <w:r>
        <w:rPr>
          <w:sz w:val="24"/>
          <w:szCs w:val="24"/>
        </w:rPr>
        <w:t>и (юридический адрес): _________________________________</w:t>
      </w:r>
    </w:p>
    <w:p w14:paraId="2A49C029" w14:textId="77777777" w:rsidR="007E66C9" w:rsidRPr="005217DF" w:rsidRDefault="007E66C9" w:rsidP="007E66C9">
      <w:pPr>
        <w:shd w:val="clear" w:color="auto" w:fill="FFFFFF"/>
        <w:ind w:firstLine="709"/>
        <w:jc w:val="both"/>
        <w:rPr>
          <w:sz w:val="24"/>
          <w:szCs w:val="24"/>
        </w:rPr>
      </w:pPr>
      <w:proofErr w:type="gramStart"/>
      <w:r>
        <w:rPr>
          <w:sz w:val="24"/>
          <w:szCs w:val="24"/>
        </w:rPr>
        <w:t>Почтовый  адрес</w:t>
      </w:r>
      <w:proofErr w:type="gramEnd"/>
      <w:r>
        <w:rPr>
          <w:sz w:val="24"/>
          <w:szCs w:val="24"/>
        </w:rPr>
        <w:t>: ___________________________________________________</w:t>
      </w:r>
    </w:p>
    <w:p w14:paraId="6A5DA2DC" w14:textId="77777777" w:rsidR="007E66C9" w:rsidRPr="005217DF" w:rsidRDefault="007E66C9" w:rsidP="007E66C9">
      <w:pPr>
        <w:shd w:val="clear" w:color="auto" w:fill="FFFFFF"/>
        <w:ind w:firstLine="709"/>
        <w:rPr>
          <w:sz w:val="24"/>
          <w:szCs w:val="24"/>
        </w:rPr>
      </w:pPr>
      <w:r>
        <w:rPr>
          <w:sz w:val="24"/>
          <w:szCs w:val="24"/>
        </w:rPr>
        <w:t>1.4. Контактные телефоны: 8(__</w:t>
      </w:r>
      <w:proofErr w:type="gramStart"/>
      <w:r>
        <w:rPr>
          <w:sz w:val="24"/>
          <w:szCs w:val="24"/>
        </w:rPr>
        <w:t>_)_</w:t>
      </w:r>
      <w:proofErr w:type="gramEnd"/>
      <w:r>
        <w:rPr>
          <w:sz w:val="24"/>
          <w:szCs w:val="24"/>
        </w:rPr>
        <w:t>__________________</w:t>
      </w:r>
    </w:p>
    <w:p w14:paraId="253DB414" w14:textId="77777777" w:rsidR="007E66C9" w:rsidRPr="005217DF" w:rsidRDefault="007E66C9" w:rsidP="007E66C9">
      <w:pPr>
        <w:shd w:val="clear" w:color="auto" w:fill="FFFFFF"/>
        <w:ind w:firstLine="709"/>
        <w:rPr>
          <w:sz w:val="24"/>
          <w:szCs w:val="24"/>
        </w:rPr>
      </w:pPr>
      <w:r w:rsidRPr="005217DF">
        <w:rPr>
          <w:sz w:val="24"/>
          <w:szCs w:val="24"/>
        </w:rPr>
        <w:t>1.</w:t>
      </w:r>
      <w:r>
        <w:rPr>
          <w:sz w:val="24"/>
          <w:szCs w:val="24"/>
        </w:rPr>
        <w:t>5. Контактные (доверенные) лица: ______________________________</w:t>
      </w:r>
    </w:p>
    <w:p w14:paraId="4B323B28" w14:textId="77777777" w:rsidR="007E66C9" w:rsidRPr="008527AF" w:rsidRDefault="007E66C9" w:rsidP="007E66C9">
      <w:pPr>
        <w:shd w:val="clear" w:color="auto" w:fill="FFFFFF"/>
        <w:ind w:firstLine="709"/>
        <w:rPr>
          <w:sz w:val="24"/>
          <w:szCs w:val="24"/>
        </w:rPr>
      </w:pPr>
      <w:r>
        <w:rPr>
          <w:sz w:val="24"/>
          <w:szCs w:val="24"/>
        </w:rPr>
        <w:t>1.6</w:t>
      </w:r>
      <w:r w:rsidRPr="005217DF">
        <w:rPr>
          <w:sz w:val="24"/>
          <w:szCs w:val="24"/>
        </w:rPr>
        <w:t>. Адрес электронной почты (при наличии)</w:t>
      </w:r>
      <w:r>
        <w:rPr>
          <w:sz w:val="24"/>
          <w:szCs w:val="24"/>
        </w:rPr>
        <w:t xml:space="preserve">: </w:t>
      </w:r>
      <w:r>
        <w:t>_______________________________________</w:t>
      </w:r>
    </w:p>
    <w:p w14:paraId="611449D7" w14:textId="77777777" w:rsidR="007E66C9" w:rsidRPr="00CA2297" w:rsidRDefault="007E66C9" w:rsidP="007E66C9">
      <w:pPr>
        <w:ind w:firstLine="708"/>
        <w:jc w:val="both"/>
        <w:rPr>
          <w:sz w:val="24"/>
          <w:szCs w:val="24"/>
        </w:rPr>
      </w:pPr>
      <w:r w:rsidRPr="005217DF">
        <w:rPr>
          <w:sz w:val="24"/>
          <w:szCs w:val="24"/>
        </w:rPr>
        <w:t xml:space="preserve">2. Изучив публичную оферту о заключении </w:t>
      </w:r>
      <w:r w:rsidRPr="00363AB3">
        <w:rPr>
          <w:sz w:val="24"/>
          <w:szCs w:val="24"/>
        </w:rPr>
        <w:t xml:space="preserve">Агентского договора оказания услуг </w:t>
      </w:r>
      <w:r>
        <w:rPr>
          <w:sz w:val="24"/>
          <w:szCs w:val="24"/>
        </w:rPr>
        <w:t>по приему заявлений на изготовление и выдачу государственных регистрационных знаков транспортных средств.</w:t>
      </w:r>
    </w:p>
    <w:p w14:paraId="6261B4EA" w14:textId="77777777" w:rsidR="007E66C9" w:rsidRPr="00363AB3" w:rsidRDefault="007E66C9" w:rsidP="007E66C9">
      <w:pPr>
        <w:shd w:val="clear" w:color="auto" w:fill="FFFFFF"/>
        <w:ind w:firstLine="709"/>
        <w:jc w:val="both"/>
        <w:rPr>
          <w:sz w:val="24"/>
          <w:szCs w:val="24"/>
        </w:rPr>
      </w:pPr>
    </w:p>
    <w:p w14:paraId="59665FDB" w14:textId="2686108F" w:rsidR="007E66C9" w:rsidRPr="005217DF" w:rsidRDefault="007E66C9" w:rsidP="007E66C9">
      <w:pPr>
        <w:shd w:val="clear" w:color="auto" w:fill="FFFFFF"/>
        <w:ind w:firstLine="709"/>
        <w:jc w:val="center"/>
        <w:rPr>
          <w:sz w:val="24"/>
          <w:szCs w:val="24"/>
          <w:u w:color="000000"/>
        </w:rPr>
      </w:pPr>
      <w:r>
        <w:rPr>
          <w:sz w:val="24"/>
          <w:szCs w:val="24"/>
        </w:rPr>
        <w:t>ЮЛ</w:t>
      </w:r>
      <w:r w:rsidRPr="00C052EF">
        <w:rPr>
          <w:sz w:val="24"/>
          <w:szCs w:val="24"/>
        </w:rPr>
        <w:t xml:space="preserve"> «</w:t>
      </w:r>
      <w:r>
        <w:rPr>
          <w:sz w:val="24"/>
          <w:szCs w:val="24"/>
        </w:rPr>
        <w:t>_________________________</w:t>
      </w:r>
      <w:r w:rsidRPr="00C052EF">
        <w:rPr>
          <w:sz w:val="24"/>
          <w:szCs w:val="24"/>
        </w:rPr>
        <w:t>»</w:t>
      </w:r>
    </w:p>
    <w:p w14:paraId="47782F26" w14:textId="6494D630" w:rsidR="007E66C9" w:rsidRPr="00363AB3" w:rsidRDefault="007E66C9" w:rsidP="007E66C9">
      <w:pPr>
        <w:shd w:val="clear" w:color="auto" w:fill="FFFFFF"/>
        <w:jc w:val="center"/>
        <w:rPr>
          <w:sz w:val="24"/>
          <w:szCs w:val="24"/>
          <w:u w:color="000000"/>
          <w:vertAlign w:val="superscript"/>
        </w:rPr>
      </w:pPr>
      <w:r w:rsidRPr="00363AB3">
        <w:rPr>
          <w:sz w:val="24"/>
          <w:szCs w:val="24"/>
          <w:u w:color="000000"/>
          <w:vertAlign w:val="superscript"/>
        </w:rPr>
        <w:t>(наименование организации)</w:t>
      </w:r>
    </w:p>
    <w:p w14:paraId="68B58F6E" w14:textId="3CE9DE42" w:rsidR="007E66C9" w:rsidRPr="005217DF" w:rsidRDefault="007E66C9" w:rsidP="007E66C9">
      <w:pPr>
        <w:shd w:val="clear" w:color="auto" w:fill="FFFFFF"/>
        <w:jc w:val="center"/>
        <w:rPr>
          <w:sz w:val="24"/>
          <w:szCs w:val="24"/>
          <w:u w:color="000000"/>
        </w:rPr>
      </w:pPr>
      <w:r w:rsidRPr="005217DF">
        <w:rPr>
          <w:sz w:val="24"/>
          <w:szCs w:val="24"/>
          <w:u w:color="000000"/>
        </w:rPr>
        <w:t xml:space="preserve">в лице, </w:t>
      </w:r>
      <w:r>
        <w:rPr>
          <w:sz w:val="24"/>
          <w:szCs w:val="24"/>
          <w:u w:color="000000"/>
        </w:rPr>
        <w:t>____________________________</w:t>
      </w:r>
    </w:p>
    <w:p w14:paraId="184C6BDF" w14:textId="77777777" w:rsidR="007E66C9" w:rsidRPr="00077BFD" w:rsidRDefault="007E66C9" w:rsidP="007E66C9">
      <w:pPr>
        <w:shd w:val="clear" w:color="auto" w:fill="FFFFFF"/>
        <w:jc w:val="center"/>
        <w:rPr>
          <w:sz w:val="16"/>
          <w:u w:color="000000"/>
        </w:rPr>
      </w:pPr>
      <w:r>
        <w:rPr>
          <w:sz w:val="16"/>
          <w:u w:color="000000"/>
        </w:rPr>
        <w:t xml:space="preserve">                                       </w:t>
      </w:r>
      <w:r w:rsidRPr="00077BFD">
        <w:rPr>
          <w:sz w:val="16"/>
          <w:u w:color="000000"/>
        </w:rPr>
        <w:t>(должность руководителя, Ф.И.О.)</w:t>
      </w:r>
    </w:p>
    <w:p w14:paraId="46D2F59F" w14:textId="77777777" w:rsidR="007E66C9" w:rsidRPr="00CA2297" w:rsidRDefault="007E66C9" w:rsidP="007E66C9">
      <w:pPr>
        <w:shd w:val="clear" w:color="auto" w:fill="FFFFFF"/>
        <w:ind w:firstLine="709"/>
        <w:jc w:val="both"/>
        <w:rPr>
          <w:sz w:val="24"/>
          <w:szCs w:val="24"/>
          <w:u w:color="000000"/>
        </w:rPr>
      </w:pPr>
    </w:p>
    <w:p w14:paraId="2625A3AA" w14:textId="3003D325" w:rsidR="007E66C9" w:rsidRPr="00CA2297" w:rsidRDefault="007E66C9" w:rsidP="007E66C9">
      <w:pPr>
        <w:ind w:firstLine="708"/>
        <w:jc w:val="both"/>
        <w:rPr>
          <w:sz w:val="24"/>
          <w:szCs w:val="24"/>
        </w:rPr>
      </w:pPr>
      <w:r w:rsidRPr="00CA2297">
        <w:rPr>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00AD7BB0" w:rsidRPr="00CA2297">
        <w:rPr>
          <w:i/>
          <w:sz w:val="24"/>
          <w:szCs w:val="24"/>
        </w:rPr>
        <w:t xml:space="preserve">МФЦ </w:t>
      </w:r>
      <w:r w:rsidR="00AD7BB0" w:rsidRPr="00CA2297">
        <w:rPr>
          <w:sz w:val="24"/>
          <w:szCs w:val="24"/>
        </w:rPr>
        <w:t>в</w:t>
      </w:r>
      <w:r w:rsidRPr="00CA2297">
        <w:rPr>
          <w:sz w:val="24"/>
          <w:szCs w:val="24"/>
        </w:rPr>
        <w:t xml:space="preserve"> сети Интернет – </w:t>
      </w:r>
      <w:r w:rsidR="00063A22">
        <w:rPr>
          <w:sz w:val="24"/>
          <w:szCs w:val="24"/>
        </w:rPr>
        <w:t>_________________________</w:t>
      </w:r>
      <w:r w:rsidRPr="00CA2297">
        <w:rPr>
          <w:sz w:val="24"/>
          <w:szCs w:val="24"/>
        </w:rPr>
        <w:t xml:space="preserve">, и готовность к заключению </w:t>
      </w:r>
      <w:r w:rsidR="00495139">
        <w:rPr>
          <w:sz w:val="24"/>
          <w:szCs w:val="24"/>
        </w:rPr>
        <w:t>до</w:t>
      </w:r>
      <w:r w:rsidRPr="00CA2297">
        <w:rPr>
          <w:sz w:val="24"/>
          <w:szCs w:val="24"/>
        </w:rPr>
        <w:t>говора</w:t>
      </w:r>
      <w:r w:rsidR="00495139">
        <w:rPr>
          <w:sz w:val="24"/>
          <w:szCs w:val="24"/>
        </w:rPr>
        <w:t xml:space="preserve"> по организации платежных </w:t>
      </w:r>
      <w:r w:rsidR="00AD7BB0">
        <w:rPr>
          <w:sz w:val="24"/>
          <w:szCs w:val="24"/>
        </w:rPr>
        <w:t>переводов.</w:t>
      </w:r>
    </w:p>
    <w:p w14:paraId="0D046E81" w14:textId="77777777" w:rsidR="007E66C9" w:rsidRPr="00CA2297" w:rsidRDefault="007E66C9" w:rsidP="007E66C9">
      <w:pPr>
        <w:shd w:val="clear" w:color="auto" w:fill="FFFFFF"/>
        <w:ind w:firstLine="709"/>
        <w:jc w:val="both"/>
        <w:rPr>
          <w:sz w:val="24"/>
          <w:szCs w:val="24"/>
          <w:u w:color="000000"/>
        </w:rPr>
      </w:pPr>
    </w:p>
    <w:p w14:paraId="7E0FF1BF" w14:textId="77777777" w:rsidR="007E66C9" w:rsidRPr="005217DF" w:rsidRDefault="007E66C9" w:rsidP="007E66C9">
      <w:pPr>
        <w:shd w:val="clear" w:color="auto" w:fill="FFFFFF"/>
        <w:spacing w:line="315" w:lineRule="atLeast"/>
        <w:jc w:val="center"/>
        <w:rPr>
          <w:sz w:val="24"/>
          <w:szCs w:val="24"/>
          <w:u w:color="000000"/>
        </w:rPr>
      </w:pPr>
      <w:r>
        <w:rPr>
          <w:sz w:val="24"/>
          <w:szCs w:val="24"/>
          <w:u w:color="000000"/>
        </w:rPr>
        <w:t>Руководитель ___________________________________</w:t>
      </w:r>
    </w:p>
    <w:p w14:paraId="44BA3701" w14:textId="77777777" w:rsidR="007E66C9" w:rsidRPr="002855C0" w:rsidRDefault="007E66C9" w:rsidP="007E66C9">
      <w:pPr>
        <w:shd w:val="clear" w:color="auto" w:fill="FFFFFF"/>
        <w:spacing w:line="315" w:lineRule="atLeast"/>
        <w:jc w:val="center"/>
        <w:rPr>
          <w:sz w:val="16"/>
          <w:u w:color="000000"/>
        </w:rPr>
      </w:pPr>
      <w:r>
        <w:rPr>
          <w:sz w:val="16"/>
          <w:u w:color="000000"/>
        </w:rPr>
        <w:t xml:space="preserve">                              </w:t>
      </w:r>
      <w:r w:rsidRPr="002855C0">
        <w:rPr>
          <w:sz w:val="16"/>
          <w:u w:color="000000"/>
        </w:rPr>
        <w:t>(Должность, Подпись и расшифровка подписи).</w:t>
      </w:r>
    </w:p>
    <w:p w14:paraId="36DCFC8D" w14:textId="77777777" w:rsidR="007E66C9" w:rsidRDefault="007E66C9" w:rsidP="007E66C9">
      <w:pPr>
        <w:shd w:val="clear" w:color="auto" w:fill="FFFFFF"/>
        <w:spacing w:line="315" w:lineRule="atLeast"/>
        <w:rPr>
          <w:sz w:val="24"/>
          <w:szCs w:val="24"/>
          <w:u w:color="000000"/>
        </w:rPr>
      </w:pPr>
    </w:p>
    <w:p w14:paraId="56D1893C" w14:textId="77777777" w:rsidR="007E66C9" w:rsidRPr="005217DF" w:rsidRDefault="007E66C9" w:rsidP="007E66C9">
      <w:pPr>
        <w:shd w:val="clear" w:color="auto" w:fill="FFFFFF"/>
        <w:spacing w:line="315" w:lineRule="atLeast"/>
        <w:rPr>
          <w:sz w:val="24"/>
          <w:szCs w:val="24"/>
          <w:u w:color="000000"/>
        </w:rPr>
      </w:pPr>
      <w:r w:rsidRPr="005217DF">
        <w:rPr>
          <w:sz w:val="24"/>
          <w:szCs w:val="24"/>
          <w:u w:color="000000"/>
        </w:rPr>
        <w:t>М.П.</w:t>
      </w:r>
    </w:p>
    <w:p w14:paraId="3F8A9EBC" w14:textId="77777777" w:rsidR="007E66C9" w:rsidRDefault="007E66C9" w:rsidP="007E66C9">
      <w:pPr>
        <w:shd w:val="clear" w:color="auto" w:fill="FFFFFF"/>
        <w:spacing w:line="315" w:lineRule="atLeast"/>
        <w:rPr>
          <w:sz w:val="24"/>
          <w:szCs w:val="24"/>
          <w:u w:color="000000"/>
        </w:rPr>
      </w:pPr>
      <w:r w:rsidRPr="005217DF">
        <w:rPr>
          <w:sz w:val="24"/>
          <w:szCs w:val="24"/>
          <w:u w:color="000000"/>
        </w:rPr>
        <w:t>Дата</w:t>
      </w:r>
      <w:r>
        <w:rPr>
          <w:sz w:val="24"/>
          <w:szCs w:val="24"/>
          <w:u w:color="000000"/>
        </w:rPr>
        <w:t>: ____</w:t>
      </w:r>
      <w:proofErr w:type="gramStart"/>
      <w:r>
        <w:rPr>
          <w:sz w:val="24"/>
          <w:szCs w:val="24"/>
          <w:u w:color="000000"/>
        </w:rPr>
        <w:t>_._</w:t>
      </w:r>
      <w:proofErr w:type="gramEnd"/>
      <w:r>
        <w:rPr>
          <w:sz w:val="24"/>
          <w:szCs w:val="24"/>
          <w:u w:color="000000"/>
        </w:rPr>
        <w:t>_____.20____г.</w:t>
      </w:r>
    </w:p>
    <w:p w14:paraId="05F5C386" w14:textId="77777777" w:rsidR="007E66C9" w:rsidRDefault="007E66C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24E01665" w14:textId="77777777" w:rsidR="00056E69" w:rsidRDefault="00056E6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43C7E5DA" w14:textId="77777777" w:rsidR="00056E69" w:rsidRDefault="00056E6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66C9A8C5" w14:textId="77777777" w:rsidR="00056E69" w:rsidRDefault="00056E6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615C7FD5" w14:textId="77777777" w:rsidR="00056E69" w:rsidRDefault="00056E6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5806976D" w14:textId="77777777" w:rsidR="00495139" w:rsidRDefault="00495139" w:rsidP="00056E69">
      <w:pPr>
        <w:jc w:val="right"/>
        <w:rPr>
          <w:b/>
          <w:sz w:val="24"/>
          <w:szCs w:val="24"/>
        </w:rPr>
      </w:pPr>
    </w:p>
    <w:p w14:paraId="0FEC221E" w14:textId="77777777" w:rsidR="00495139" w:rsidRDefault="00495139" w:rsidP="00056E69">
      <w:pPr>
        <w:jc w:val="right"/>
        <w:rPr>
          <w:b/>
          <w:sz w:val="24"/>
          <w:szCs w:val="24"/>
        </w:rPr>
      </w:pPr>
    </w:p>
    <w:p w14:paraId="70E5937D" w14:textId="77777777" w:rsidR="00495139" w:rsidRDefault="00495139" w:rsidP="00056E69">
      <w:pPr>
        <w:jc w:val="right"/>
        <w:rPr>
          <w:b/>
          <w:sz w:val="24"/>
          <w:szCs w:val="24"/>
        </w:rPr>
      </w:pPr>
    </w:p>
    <w:p w14:paraId="34A0E84B" w14:textId="3EC143C9" w:rsidR="00056E69" w:rsidRPr="00CA2297" w:rsidRDefault="00056E69" w:rsidP="00056E69">
      <w:pPr>
        <w:jc w:val="right"/>
        <w:rPr>
          <w:b/>
          <w:sz w:val="24"/>
          <w:szCs w:val="24"/>
        </w:rPr>
      </w:pPr>
      <w:r w:rsidRPr="00CA2297">
        <w:rPr>
          <w:b/>
          <w:sz w:val="24"/>
          <w:szCs w:val="24"/>
        </w:rPr>
        <w:lastRenderedPageBreak/>
        <w:t>Приложение №</w:t>
      </w:r>
      <w:r>
        <w:rPr>
          <w:b/>
          <w:sz w:val="24"/>
          <w:szCs w:val="24"/>
        </w:rPr>
        <w:t>2</w:t>
      </w:r>
    </w:p>
    <w:p w14:paraId="1BFC5DE4" w14:textId="77777777" w:rsidR="00056E69" w:rsidRDefault="00056E69" w:rsidP="00056E69">
      <w:pPr>
        <w:jc w:val="right"/>
        <w:rPr>
          <w:b/>
          <w:sz w:val="24"/>
          <w:szCs w:val="24"/>
        </w:rPr>
      </w:pPr>
      <w:r w:rsidRPr="00CA2297">
        <w:rPr>
          <w:b/>
          <w:sz w:val="24"/>
          <w:szCs w:val="24"/>
        </w:rPr>
        <w:t xml:space="preserve">к публичной оферте </w:t>
      </w:r>
    </w:p>
    <w:p w14:paraId="3BAAA2BC" w14:textId="77777777" w:rsidR="00056E69" w:rsidRPr="007E6133" w:rsidRDefault="00056E69" w:rsidP="00056E69">
      <w:pPr>
        <w:jc w:val="right"/>
        <w:rPr>
          <w:b/>
          <w:sz w:val="24"/>
          <w:szCs w:val="24"/>
        </w:rPr>
      </w:pPr>
      <w:r w:rsidRPr="00CA2297">
        <w:rPr>
          <w:b/>
          <w:sz w:val="24"/>
          <w:szCs w:val="24"/>
        </w:rPr>
        <w:t>от</w:t>
      </w:r>
      <w:r>
        <w:rPr>
          <w:b/>
          <w:sz w:val="24"/>
          <w:szCs w:val="24"/>
        </w:rPr>
        <w:t xml:space="preserve"> </w:t>
      </w:r>
      <w:r w:rsidRPr="000B510F">
        <w:rPr>
          <w:b/>
          <w:sz w:val="24"/>
          <w:szCs w:val="24"/>
        </w:rPr>
        <w:t>«__</w:t>
      </w:r>
      <w:proofErr w:type="gramStart"/>
      <w:r w:rsidRPr="000B510F">
        <w:rPr>
          <w:b/>
          <w:sz w:val="24"/>
          <w:szCs w:val="24"/>
        </w:rPr>
        <w:t>_»_</w:t>
      </w:r>
      <w:proofErr w:type="gramEnd"/>
      <w:r w:rsidRPr="000B510F">
        <w:rPr>
          <w:b/>
          <w:sz w:val="24"/>
          <w:szCs w:val="24"/>
        </w:rPr>
        <w:t>_____________20____г</w:t>
      </w:r>
      <w:r w:rsidRPr="000B510F">
        <w:rPr>
          <w:sz w:val="24"/>
          <w:szCs w:val="24"/>
        </w:rPr>
        <w:t>.</w:t>
      </w:r>
    </w:p>
    <w:p w14:paraId="410EC83F" w14:textId="77777777" w:rsidR="00244A70" w:rsidRPr="008E21A9" w:rsidRDefault="00244A70" w:rsidP="00244A70">
      <w:pPr>
        <w:widowControl w:val="0"/>
        <w:tabs>
          <w:tab w:val="right" w:pos="6130"/>
          <w:tab w:val="left" w:leader="underscore" w:pos="6855"/>
        </w:tabs>
        <w:jc w:val="center"/>
        <w:rPr>
          <w:rFonts w:eastAsia="Times New Roman"/>
          <w:b/>
          <w:bCs/>
          <w:sz w:val="24"/>
          <w:szCs w:val="24"/>
          <w:lang w:eastAsia="en-US"/>
        </w:rPr>
      </w:pPr>
      <w:r w:rsidRPr="008E21A9">
        <w:rPr>
          <w:rFonts w:eastAsia="Times New Roman"/>
          <w:b/>
          <w:bCs/>
          <w:sz w:val="24"/>
          <w:szCs w:val="24"/>
          <w:lang w:eastAsia="en-US"/>
        </w:rPr>
        <w:t xml:space="preserve">Договор по </w:t>
      </w:r>
    </w:p>
    <w:p w14:paraId="6F24F712" w14:textId="77777777" w:rsidR="00244A70" w:rsidRPr="008E21A9" w:rsidRDefault="00244A70" w:rsidP="00244A70">
      <w:pPr>
        <w:widowControl w:val="0"/>
        <w:tabs>
          <w:tab w:val="right" w:pos="6130"/>
          <w:tab w:val="left" w:leader="underscore" w:pos="6855"/>
        </w:tabs>
        <w:jc w:val="center"/>
        <w:rPr>
          <w:rFonts w:eastAsia="Times New Roman"/>
          <w:b/>
          <w:bCs/>
          <w:sz w:val="24"/>
          <w:szCs w:val="24"/>
          <w:lang w:eastAsia="en-US"/>
        </w:rPr>
      </w:pPr>
      <w:r w:rsidRPr="008E21A9">
        <w:rPr>
          <w:rFonts w:eastAsia="Times New Roman"/>
          <w:b/>
          <w:bCs/>
          <w:sz w:val="24"/>
          <w:szCs w:val="24"/>
          <w:lang w:eastAsia="en-US"/>
        </w:rPr>
        <w:t>организации платежных переводов</w:t>
      </w:r>
    </w:p>
    <w:bookmarkEnd w:id="0"/>
    <w:p w14:paraId="782753BD" w14:textId="77777777" w:rsidR="00244A70" w:rsidRPr="008E21A9" w:rsidRDefault="00244A70" w:rsidP="00244A70">
      <w:pPr>
        <w:widowControl w:val="0"/>
        <w:tabs>
          <w:tab w:val="right" w:pos="6130"/>
          <w:tab w:val="left" w:leader="underscore" w:pos="6855"/>
        </w:tabs>
        <w:jc w:val="center"/>
        <w:rPr>
          <w:rFonts w:eastAsia="Times New Roman"/>
          <w:b/>
          <w:bCs/>
          <w:sz w:val="24"/>
          <w:szCs w:val="24"/>
          <w:lang w:eastAsia="en-US"/>
        </w:rPr>
      </w:pPr>
    </w:p>
    <w:p w14:paraId="17C47093" w14:textId="77777777" w:rsidR="00244A70" w:rsidRPr="008E21A9" w:rsidRDefault="00244A70" w:rsidP="00244A70">
      <w:pPr>
        <w:keepNext/>
        <w:keepLines/>
        <w:widowControl w:val="0"/>
        <w:jc w:val="center"/>
        <w:rPr>
          <w:rFonts w:eastAsia="Courier New"/>
          <w:sz w:val="24"/>
          <w:szCs w:val="24"/>
        </w:rPr>
      </w:pPr>
      <w:r w:rsidRPr="008E21A9">
        <w:rPr>
          <w:rFonts w:eastAsia="Courier New"/>
          <w:sz w:val="24"/>
          <w:szCs w:val="24"/>
        </w:rPr>
        <w:t xml:space="preserve">    </w:t>
      </w:r>
    </w:p>
    <w:p w14:paraId="661F7511" w14:textId="5059A045" w:rsidR="00244A70" w:rsidRPr="008E21A9" w:rsidRDefault="00244A70" w:rsidP="00244A70">
      <w:pPr>
        <w:widowControl w:val="0"/>
        <w:rPr>
          <w:rFonts w:eastAsia="Courier New"/>
          <w:sz w:val="24"/>
          <w:szCs w:val="24"/>
        </w:rPr>
      </w:pPr>
      <w:r w:rsidRPr="008E21A9">
        <w:rPr>
          <w:rFonts w:eastAsia="Courier New"/>
          <w:sz w:val="24"/>
          <w:szCs w:val="24"/>
        </w:rPr>
        <w:t xml:space="preserve">г. </w:t>
      </w:r>
      <w:r w:rsidR="00576A39" w:rsidRPr="008E21A9">
        <w:rPr>
          <w:rFonts w:eastAsia="Courier New"/>
          <w:sz w:val="24"/>
          <w:szCs w:val="24"/>
        </w:rPr>
        <w:tab/>
      </w:r>
      <w:r w:rsidR="00576A39" w:rsidRPr="008E21A9">
        <w:rPr>
          <w:rFonts w:eastAsia="Courier New"/>
          <w:sz w:val="24"/>
          <w:szCs w:val="24"/>
        </w:rPr>
        <w:tab/>
      </w:r>
      <w:r w:rsidR="00576A39" w:rsidRPr="008E21A9">
        <w:rPr>
          <w:rFonts w:eastAsia="Courier New"/>
          <w:sz w:val="24"/>
          <w:szCs w:val="24"/>
        </w:rPr>
        <w:tab/>
      </w:r>
      <w:r w:rsidR="00576A39" w:rsidRPr="008E21A9">
        <w:rPr>
          <w:rFonts w:eastAsia="Courier New"/>
          <w:sz w:val="24"/>
          <w:szCs w:val="24"/>
        </w:rPr>
        <w:tab/>
      </w:r>
      <w:r w:rsidR="00576A39" w:rsidRPr="008E21A9">
        <w:rPr>
          <w:rFonts w:eastAsia="Courier New"/>
          <w:sz w:val="24"/>
          <w:szCs w:val="24"/>
        </w:rPr>
        <w:tab/>
      </w:r>
      <w:r w:rsidR="00576A39" w:rsidRPr="008E21A9">
        <w:rPr>
          <w:rFonts w:eastAsia="Courier New"/>
          <w:sz w:val="24"/>
          <w:szCs w:val="24"/>
        </w:rPr>
        <w:tab/>
      </w:r>
      <w:r w:rsidR="00576A39" w:rsidRPr="008E21A9">
        <w:rPr>
          <w:rFonts w:eastAsia="Courier New"/>
          <w:sz w:val="24"/>
          <w:szCs w:val="24"/>
        </w:rPr>
        <w:tab/>
      </w:r>
      <w:r w:rsidR="00576A39" w:rsidRPr="008E21A9">
        <w:rPr>
          <w:rFonts w:eastAsia="Courier New"/>
          <w:sz w:val="24"/>
          <w:szCs w:val="24"/>
        </w:rPr>
        <w:tab/>
      </w:r>
      <w:r w:rsidR="00576A39" w:rsidRPr="008E21A9">
        <w:rPr>
          <w:rFonts w:eastAsia="Courier New"/>
          <w:sz w:val="24"/>
          <w:szCs w:val="24"/>
        </w:rPr>
        <w:tab/>
      </w:r>
      <w:r w:rsidRPr="008E21A9">
        <w:rPr>
          <w:rFonts w:eastAsia="Courier New"/>
          <w:sz w:val="24"/>
          <w:szCs w:val="24"/>
        </w:rPr>
        <w:t>«____» _____________20___ г.</w:t>
      </w:r>
    </w:p>
    <w:p w14:paraId="5FDAF9D2" w14:textId="77777777" w:rsidR="00244A70" w:rsidRPr="008E21A9" w:rsidRDefault="00244A70" w:rsidP="00244A70">
      <w:pPr>
        <w:widowControl w:val="0"/>
        <w:rPr>
          <w:rFonts w:eastAsia="Courier New"/>
          <w:sz w:val="24"/>
          <w:szCs w:val="24"/>
        </w:rPr>
      </w:pPr>
    </w:p>
    <w:p w14:paraId="6EAED5A9" w14:textId="582BCBC9" w:rsidR="00244A70" w:rsidRPr="008E21A9" w:rsidRDefault="001C58C8" w:rsidP="00244A70">
      <w:pPr>
        <w:widowControl w:val="0"/>
        <w:ind w:firstLine="709"/>
        <w:jc w:val="both"/>
        <w:rPr>
          <w:rFonts w:eastAsia="Courier New"/>
          <w:sz w:val="24"/>
          <w:szCs w:val="24"/>
        </w:rPr>
      </w:pPr>
      <w:r w:rsidRPr="008E21A9">
        <w:rPr>
          <w:b/>
          <w:sz w:val="24"/>
          <w:szCs w:val="24"/>
        </w:rPr>
        <w:t>_______________________________________________</w:t>
      </w:r>
      <w:r w:rsidR="00244A70" w:rsidRPr="008E21A9">
        <w:rPr>
          <w:rFonts w:eastAsia="Courier New"/>
          <w:sz w:val="24"/>
          <w:szCs w:val="24"/>
        </w:rPr>
        <w:t>, именуемое в дальнейшем «Банк»,  в лице _________________</w:t>
      </w:r>
      <w:r w:rsidR="00576A39" w:rsidRPr="008E21A9">
        <w:rPr>
          <w:rFonts w:eastAsia="Courier New"/>
          <w:sz w:val="24"/>
          <w:szCs w:val="24"/>
        </w:rPr>
        <w:t>____________________________</w:t>
      </w:r>
      <w:r w:rsidR="00244A70" w:rsidRPr="008E21A9">
        <w:rPr>
          <w:rFonts w:eastAsia="Courier New"/>
          <w:sz w:val="24"/>
          <w:szCs w:val="24"/>
        </w:rPr>
        <w:t xml:space="preserve">________, действующего на основании ____________________________________________________, с одной стороны, и </w:t>
      </w:r>
      <w:r w:rsidR="008E21A9" w:rsidRPr="008E21A9">
        <w:rPr>
          <w:rFonts w:eastAsia="Times New Roman"/>
          <w:sz w:val="24"/>
          <w:szCs w:val="24"/>
          <w:lang w:eastAsia="en-US"/>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 (далее – МФЦ)</w:t>
      </w:r>
      <w:r w:rsidR="008E21A9">
        <w:rPr>
          <w:rFonts w:eastAsia="Times New Roman"/>
          <w:sz w:val="24"/>
          <w:szCs w:val="24"/>
          <w:lang w:eastAsia="en-US"/>
        </w:rPr>
        <w:t>, в лице руководителя Журавлева Евгения Вячеславовича</w:t>
      </w:r>
      <w:r w:rsidR="00B0163B" w:rsidRPr="008E21A9">
        <w:rPr>
          <w:rFonts w:eastAsia="Courier New"/>
          <w:sz w:val="24"/>
          <w:szCs w:val="24"/>
        </w:rPr>
        <w:t xml:space="preserve">, </w:t>
      </w:r>
      <w:r w:rsidR="00244A70" w:rsidRPr="008E21A9">
        <w:rPr>
          <w:rFonts w:eastAsia="Courier New"/>
          <w:sz w:val="24"/>
          <w:szCs w:val="24"/>
        </w:rPr>
        <w:t xml:space="preserve">действующей на основании </w:t>
      </w:r>
      <w:r w:rsidR="00551096" w:rsidRPr="008E21A9">
        <w:rPr>
          <w:rFonts w:eastAsia="Courier New"/>
          <w:sz w:val="24"/>
          <w:szCs w:val="24"/>
        </w:rPr>
        <w:t>Устава</w:t>
      </w:r>
      <w:r w:rsidR="00244A70" w:rsidRPr="008E21A9">
        <w:rPr>
          <w:rFonts w:eastAsia="Courier New"/>
          <w:sz w:val="24"/>
          <w:szCs w:val="24"/>
        </w:rPr>
        <w:t>, с другой стороны, вместе именуемые «Стороны», заключили настоящий Договор на следующих условиях:</w:t>
      </w:r>
    </w:p>
    <w:p w14:paraId="4447B592" w14:textId="77777777" w:rsidR="00244A70" w:rsidRPr="008E21A9" w:rsidRDefault="00244A70" w:rsidP="00244A70">
      <w:pPr>
        <w:keepNext/>
        <w:keepLines/>
        <w:widowControl w:val="0"/>
        <w:spacing w:line="250" w:lineRule="exact"/>
        <w:jc w:val="center"/>
        <w:rPr>
          <w:rFonts w:eastAsia="Courier New"/>
          <w:sz w:val="24"/>
          <w:szCs w:val="24"/>
        </w:rPr>
      </w:pPr>
    </w:p>
    <w:p w14:paraId="0E0D8193" w14:textId="77777777" w:rsidR="00244A70" w:rsidRPr="008E21A9" w:rsidRDefault="00244A70" w:rsidP="004979BC">
      <w:pPr>
        <w:keepNext/>
        <w:keepLines/>
        <w:widowControl w:val="0"/>
        <w:numPr>
          <w:ilvl w:val="0"/>
          <w:numId w:val="1"/>
        </w:numPr>
        <w:tabs>
          <w:tab w:val="left" w:pos="1081"/>
        </w:tabs>
        <w:spacing w:line="250" w:lineRule="exact"/>
        <w:jc w:val="center"/>
        <w:outlineLvl w:val="2"/>
        <w:rPr>
          <w:rFonts w:eastAsia="Times New Roman"/>
          <w:b/>
          <w:bCs/>
          <w:sz w:val="24"/>
          <w:szCs w:val="24"/>
          <w:lang w:eastAsia="en-US"/>
        </w:rPr>
      </w:pPr>
      <w:r w:rsidRPr="008E21A9">
        <w:rPr>
          <w:rFonts w:eastAsia="Times New Roman"/>
          <w:b/>
          <w:bCs/>
          <w:sz w:val="24"/>
          <w:szCs w:val="24"/>
          <w:lang w:eastAsia="en-US"/>
        </w:rPr>
        <w:t>ТЕРМИНЫ И ОПРЕДЕЛЕНИЯ</w:t>
      </w:r>
      <w:bookmarkEnd w:id="1"/>
    </w:p>
    <w:p w14:paraId="3730AE95" w14:textId="77777777" w:rsidR="00244A70" w:rsidRPr="008E21A9" w:rsidRDefault="00244A70" w:rsidP="00244A70">
      <w:pPr>
        <w:keepNext/>
        <w:keepLines/>
        <w:widowControl w:val="0"/>
        <w:tabs>
          <w:tab w:val="left" w:pos="1081"/>
        </w:tabs>
        <w:spacing w:line="250" w:lineRule="exact"/>
        <w:outlineLvl w:val="2"/>
        <w:rPr>
          <w:rFonts w:eastAsia="Times New Roman"/>
          <w:b/>
          <w:bCs/>
          <w:sz w:val="24"/>
          <w:szCs w:val="24"/>
          <w:lang w:eastAsia="en-US"/>
        </w:rPr>
      </w:pPr>
    </w:p>
    <w:p w14:paraId="61A65D39" w14:textId="60B7934A" w:rsidR="00244A70" w:rsidRPr="008E21A9" w:rsidRDefault="00244A70" w:rsidP="004979BC">
      <w:pPr>
        <w:widowControl w:val="0"/>
        <w:numPr>
          <w:ilvl w:val="1"/>
          <w:numId w:val="1"/>
        </w:numPr>
        <w:tabs>
          <w:tab w:val="left" w:pos="426"/>
        </w:tabs>
        <w:spacing w:line="298" w:lineRule="exact"/>
        <w:jc w:val="both"/>
        <w:rPr>
          <w:rFonts w:eastAsia="Times New Roman"/>
          <w:sz w:val="24"/>
          <w:szCs w:val="24"/>
          <w:lang w:eastAsia="en-US"/>
        </w:rPr>
      </w:pPr>
      <w:r w:rsidRPr="008E21A9">
        <w:rPr>
          <w:rFonts w:eastAsia="Times New Roman"/>
          <w:b/>
          <w:bCs/>
          <w:sz w:val="24"/>
          <w:szCs w:val="24"/>
          <w:shd w:val="clear" w:color="auto" w:fill="FFFFFF"/>
          <w:lang w:eastAsia="en-US"/>
        </w:rPr>
        <w:t xml:space="preserve">«Заявитель» </w:t>
      </w:r>
      <w:r w:rsidRPr="008E21A9">
        <w:rPr>
          <w:rFonts w:eastAsia="Times New Roman"/>
          <w:sz w:val="24"/>
          <w:szCs w:val="24"/>
          <w:lang w:eastAsia="en-US"/>
        </w:rPr>
        <w:t xml:space="preserve">- физическое лицо, обратившийся </w:t>
      </w:r>
      <w:r w:rsidR="00876CF7" w:rsidRPr="008E21A9">
        <w:rPr>
          <w:rFonts w:eastAsia="Times New Roman"/>
          <w:sz w:val="24"/>
          <w:szCs w:val="24"/>
          <w:lang w:eastAsia="en-US"/>
        </w:rPr>
        <w:t xml:space="preserve">в МФЦ </w:t>
      </w:r>
      <w:r w:rsidRPr="008E21A9">
        <w:rPr>
          <w:rFonts w:eastAsia="Times New Roman"/>
          <w:sz w:val="24"/>
          <w:szCs w:val="24"/>
          <w:lang w:eastAsia="en-US"/>
        </w:rPr>
        <w:t>за получением государственных и муниципальных услуг</w:t>
      </w:r>
      <w:r w:rsidR="001C58C8" w:rsidRPr="008E21A9">
        <w:rPr>
          <w:rFonts w:eastAsia="Times New Roman"/>
          <w:sz w:val="24"/>
          <w:szCs w:val="24"/>
          <w:lang w:eastAsia="en-US"/>
        </w:rPr>
        <w:t>, либо иных услуг</w:t>
      </w:r>
      <w:r w:rsidRPr="008E21A9">
        <w:rPr>
          <w:rFonts w:eastAsia="Times New Roman"/>
          <w:sz w:val="24"/>
          <w:szCs w:val="24"/>
          <w:lang w:eastAsia="en-US"/>
        </w:rPr>
        <w:t>.</w:t>
      </w:r>
    </w:p>
    <w:p w14:paraId="46533E68" w14:textId="5FAB7602" w:rsidR="00244A70" w:rsidRPr="008E21A9" w:rsidRDefault="00244A70" w:rsidP="004979BC">
      <w:pPr>
        <w:widowControl w:val="0"/>
        <w:numPr>
          <w:ilvl w:val="1"/>
          <w:numId w:val="1"/>
        </w:numPr>
        <w:tabs>
          <w:tab w:val="left" w:pos="426"/>
        </w:tabs>
        <w:spacing w:line="298" w:lineRule="exact"/>
        <w:jc w:val="both"/>
        <w:rPr>
          <w:rFonts w:eastAsia="Times New Roman"/>
          <w:sz w:val="24"/>
          <w:szCs w:val="24"/>
          <w:lang w:eastAsia="en-US"/>
        </w:rPr>
      </w:pPr>
      <w:r w:rsidRPr="008E21A9">
        <w:rPr>
          <w:rFonts w:eastAsia="Times New Roman"/>
          <w:b/>
          <w:bCs/>
          <w:sz w:val="24"/>
          <w:szCs w:val="24"/>
          <w:shd w:val="clear" w:color="auto" w:fill="FFFFFF"/>
          <w:lang w:eastAsia="en-US"/>
        </w:rPr>
        <w:t xml:space="preserve">«Получатели» </w:t>
      </w:r>
      <w:r w:rsidRPr="008E21A9">
        <w:rPr>
          <w:rFonts w:eastAsia="Times New Roman"/>
          <w:sz w:val="24"/>
          <w:szCs w:val="24"/>
          <w:lang w:eastAsia="en-US"/>
        </w:rPr>
        <w:t xml:space="preserve">- территориальные органы федеральных органов исполнительной власти Российской Федерации, государственные внебюджетные фонды, органы исполнительной власти субъектов Российский Федерации, органы местного самоуправления муниципальных образований, а также иная организация, участвующая в предоставлении государственных (муниципальных) услуг, организация, оказывающая услуги </w:t>
      </w:r>
      <w:proofErr w:type="spellStart"/>
      <w:r w:rsidR="001C58C8" w:rsidRPr="008E21A9">
        <w:rPr>
          <w:rFonts w:eastAsia="Times New Roman"/>
          <w:sz w:val="24"/>
          <w:szCs w:val="24"/>
          <w:lang w:eastAsia="en-US"/>
        </w:rPr>
        <w:t>жилищно</w:t>
      </w:r>
      <w:proofErr w:type="spellEnd"/>
      <w:r w:rsidR="001C58C8" w:rsidRPr="008E21A9">
        <w:rPr>
          <w:rFonts w:eastAsia="Times New Roman"/>
          <w:sz w:val="24"/>
          <w:szCs w:val="24"/>
          <w:lang w:eastAsia="en-US"/>
        </w:rPr>
        <w:t xml:space="preserve"> – коммунального хозяйства</w:t>
      </w:r>
      <w:r w:rsidRPr="008E21A9">
        <w:rPr>
          <w:rFonts w:eastAsia="Times New Roman"/>
          <w:sz w:val="24"/>
          <w:szCs w:val="24"/>
          <w:lang w:eastAsia="en-US"/>
        </w:rPr>
        <w:t xml:space="preserve">, </w:t>
      </w:r>
      <w:r w:rsidR="001C58C8" w:rsidRPr="008E21A9">
        <w:rPr>
          <w:rFonts w:eastAsia="Times New Roman"/>
          <w:sz w:val="24"/>
          <w:szCs w:val="24"/>
          <w:lang w:eastAsia="en-US"/>
        </w:rPr>
        <w:t xml:space="preserve">услуги в сфере </w:t>
      </w:r>
      <w:r w:rsidRPr="008E21A9">
        <w:rPr>
          <w:rFonts w:eastAsia="Times New Roman"/>
          <w:sz w:val="24"/>
          <w:szCs w:val="24"/>
          <w:lang w:eastAsia="en-US"/>
        </w:rPr>
        <w:t>образования и т.д.</w:t>
      </w:r>
    </w:p>
    <w:p w14:paraId="028DE870" w14:textId="77777777" w:rsidR="00244A70" w:rsidRPr="008E21A9" w:rsidRDefault="00244A70" w:rsidP="004979BC">
      <w:pPr>
        <w:widowControl w:val="0"/>
        <w:numPr>
          <w:ilvl w:val="1"/>
          <w:numId w:val="1"/>
        </w:numPr>
        <w:tabs>
          <w:tab w:val="left" w:pos="426"/>
        </w:tabs>
        <w:spacing w:line="298" w:lineRule="exact"/>
        <w:jc w:val="both"/>
        <w:rPr>
          <w:rFonts w:eastAsia="Times New Roman"/>
          <w:sz w:val="24"/>
          <w:szCs w:val="24"/>
          <w:lang w:eastAsia="en-US"/>
        </w:rPr>
      </w:pPr>
      <w:r w:rsidRPr="008E21A9">
        <w:rPr>
          <w:rFonts w:eastAsia="Times New Roman"/>
          <w:b/>
          <w:bCs/>
          <w:sz w:val="24"/>
          <w:szCs w:val="24"/>
          <w:shd w:val="clear" w:color="auto" w:fill="FFFFFF"/>
          <w:lang w:eastAsia="en-US"/>
        </w:rPr>
        <w:t xml:space="preserve">«Плательщик» </w:t>
      </w:r>
      <w:r w:rsidRPr="008E21A9">
        <w:rPr>
          <w:rFonts w:eastAsia="Times New Roman"/>
          <w:sz w:val="24"/>
          <w:szCs w:val="24"/>
          <w:lang w:eastAsia="en-US"/>
        </w:rPr>
        <w:t>- Заявитель, по распоряжению которого Банк осуществляет перевод денежных средств на счета Получателей.</w:t>
      </w:r>
    </w:p>
    <w:p w14:paraId="191ABD33" w14:textId="77777777" w:rsidR="00244A70" w:rsidRPr="008E21A9" w:rsidRDefault="00244A70" w:rsidP="004979BC">
      <w:pPr>
        <w:widowControl w:val="0"/>
        <w:numPr>
          <w:ilvl w:val="1"/>
          <w:numId w:val="1"/>
        </w:numPr>
        <w:tabs>
          <w:tab w:val="left" w:pos="426"/>
        </w:tabs>
        <w:spacing w:line="298" w:lineRule="exact"/>
        <w:jc w:val="both"/>
        <w:rPr>
          <w:rFonts w:eastAsia="Times New Roman"/>
          <w:sz w:val="24"/>
          <w:szCs w:val="24"/>
          <w:lang w:eastAsia="en-US"/>
        </w:rPr>
      </w:pPr>
      <w:r w:rsidRPr="008E21A9">
        <w:rPr>
          <w:rFonts w:eastAsia="Times New Roman"/>
          <w:b/>
          <w:bCs/>
          <w:sz w:val="24"/>
          <w:szCs w:val="24"/>
          <w:shd w:val="clear" w:color="auto" w:fill="FFFFFF"/>
          <w:lang w:eastAsia="en-US"/>
        </w:rPr>
        <w:t xml:space="preserve">«Перевод денежных средств» (Перевод)- </w:t>
      </w:r>
      <w:r w:rsidRPr="008E21A9">
        <w:rPr>
          <w:rFonts w:eastAsia="Times New Roman"/>
          <w:sz w:val="24"/>
          <w:szCs w:val="24"/>
          <w:lang w:eastAsia="en-US"/>
        </w:rPr>
        <w:t>действия Банка в рамках применяемых форм безналичных расчетов по перечислению денежных средств Плательщиков на счета Получателей.</w:t>
      </w:r>
    </w:p>
    <w:p w14:paraId="31D8FCF6" w14:textId="77777777" w:rsidR="00244A70" w:rsidRPr="008E21A9" w:rsidRDefault="00244A70" w:rsidP="004979BC">
      <w:pPr>
        <w:widowControl w:val="0"/>
        <w:numPr>
          <w:ilvl w:val="1"/>
          <w:numId w:val="1"/>
        </w:numPr>
        <w:tabs>
          <w:tab w:val="left" w:pos="426"/>
        </w:tabs>
        <w:spacing w:line="298" w:lineRule="exact"/>
        <w:jc w:val="both"/>
        <w:rPr>
          <w:rFonts w:eastAsia="Times New Roman"/>
          <w:sz w:val="24"/>
          <w:szCs w:val="24"/>
          <w:lang w:eastAsia="en-US"/>
        </w:rPr>
      </w:pPr>
      <w:r w:rsidRPr="008E21A9">
        <w:rPr>
          <w:rFonts w:eastAsia="Times New Roman"/>
          <w:b/>
          <w:bCs/>
          <w:sz w:val="24"/>
          <w:szCs w:val="24"/>
          <w:shd w:val="clear" w:color="auto" w:fill="FFFFFF"/>
          <w:lang w:eastAsia="en-US"/>
        </w:rPr>
        <w:t xml:space="preserve">«Распоряжение о переводе» (Распоряжение) </w:t>
      </w:r>
      <w:r w:rsidRPr="008E21A9">
        <w:rPr>
          <w:rFonts w:eastAsia="Times New Roman"/>
          <w:sz w:val="24"/>
          <w:szCs w:val="24"/>
          <w:lang w:eastAsia="en-US"/>
        </w:rPr>
        <w:t>- платежный документ на бумажном носителе или распоряжение в электронном виде, составленный Плательщиком, который содержит информацию, необходимую для осуществления Перевода.</w:t>
      </w:r>
    </w:p>
    <w:p w14:paraId="6C6D3305" w14:textId="77777777" w:rsidR="00244A70" w:rsidRPr="008E21A9" w:rsidRDefault="00244A70" w:rsidP="004979BC">
      <w:pPr>
        <w:widowControl w:val="0"/>
        <w:numPr>
          <w:ilvl w:val="1"/>
          <w:numId w:val="1"/>
        </w:numPr>
        <w:tabs>
          <w:tab w:val="left" w:pos="426"/>
        </w:tabs>
        <w:spacing w:line="298" w:lineRule="exact"/>
        <w:jc w:val="both"/>
        <w:rPr>
          <w:rFonts w:eastAsia="Times New Roman"/>
          <w:sz w:val="24"/>
          <w:szCs w:val="24"/>
          <w:lang w:eastAsia="en-US"/>
        </w:rPr>
      </w:pPr>
      <w:r w:rsidRPr="008E21A9">
        <w:rPr>
          <w:rFonts w:eastAsia="Times New Roman"/>
          <w:b/>
          <w:bCs/>
          <w:sz w:val="24"/>
          <w:szCs w:val="24"/>
          <w:shd w:val="clear" w:color="auto" w:fill="FFFFFF"/>
          <w:lang w:eastAsia="en-US"/>
        </w:rPr>
        <w:t xml:space="preserve">«Банковская карта (карта)» </w:t>
      </w:r>
      <w:r w:rsidRPr="008E21A9">
        <w:rPr>
          <w:rFonts w:eastAsia="Times New Roman"/>
          <w:sz w:val="24"/>
          <w:szCs w:val="24"/>
          <w:lang w:eastAsia="en-US"/>
        </w:rPr>
        <w:t>- платежная карта, электронное средство платежа, предназначенное для совершения операций ее Держателем.</w:t>
      </w:r>
    </w:p>
    <w:p w14:paraId="344B35DC" w14:textId="77777777" w:rsidR="00244A70" w:rsidRPr="008E21A9" w:rsidRDefault="00244A70" w:rsidP="004979BC">
      <w:pPr>
        <w:widowControl w:val="0"/>
        <w:numPr>
          <w:ilvl w:val="1"/>
          <w:numId w:val="1"/>
        </w:numPr>
        <w:tabs>
          <w:tab w:val="left" w:pos="426"/>
        </w:tabs>
        <w:spacing w:line="298" w:lineRule="exact"/>
        <w:jc w:val="both"/>
        <w:rPr>
          <w:rFonts w:eastAsia="Times New Roman"/>
          <w:sz w:val="24"/>
          <w:szCs w:val="24"/>
          <w:lang w:eastAsia="en-US"/>
        </w:rPr>
      </w:pPr>
      <w:r w:rsidRPr="008E21A9">
        <w:rPr>
          <w:rFonts w:eastAsia="Times New Roman"/>
          <w:b/>
          <w:bCs/>
          <w:sz w:val="24"/>
          <w:szCs w:val="24"/>
          <w:shd w:val="clear" w:color="auto" w:fill="FFFFFF"/>
          <w:lang w:eastAsia="en-US"/>
        </w:rPr>
        <w:t xml:space="preserve">«Бесконтактный интерфейс обслуживания (бесконтактная операция)» </w:t>
      </w:r>
      <w:r w:rsidRPr="008E21A9">
        <w:rPr>
          <w:rFonts w:eastAsia="Times New Roman"/>
          <w:sz w:val="24"/>
          <w:szCs w:val="24"/>
          <w:lang w:eastAsia="en-US"/>
        </w:rPr>
        <w:t>- способ проведения операций с использованием карты по бесконтактной технологии, реализующийся за счет применения на карте и Электронном терминале соответствующих технических и программных средств.</w:t>
      </w:r>
    </w:p>
    <w:p w14:paraId="445E1A41" w14:textId="3A199334" w:rsidR="00244A70" w:rsidRPr="008E21A9" w:rsidRDefault="00244A70" w:rsidP="004979BC">
      <w:pPr>
        <w:widowControl w:val="0"/>
        <w:numPr>
          <w:ilvl w:val="1"/>
          <w:numId w:val="1"/>
        </w:numPr>
        <w:tabs>
          <w:tab w:val="left" w:pos="426"/>
        </w:tabs>
        <w:spacing w:line="298" w:lineRule="exact"/>
        <w:jc w:val="both"/>
        <w:rPr>
          <w:rFonts w:eastAsia="Times New Roman"/>
          <w:sz w:val="24"/>
          <w:szCs w:val="24"/>
          <w:lang w:eastAsia="en-US"/>
        </w:rPr>
      </w:pPr>
      <w:r w:rsidRPr="008E21A9">
        <w:rPr>
          <w:rFonts w:eastAsia="Times New Roman"/>
          <w:b/>
          <w:bCs/>
          <w:sz w:val="24"/>
          <w:szCs w:val="24"/>
          <w:shd w:val="clear" w:color="auto" w:fill="FFFFFF"/>
          <w:lang w:eastAsia="en-US"/>
        </w:rPr>
        <w:t xml:space="preserve">«Держатель карты (Держатель)» </w:t>
      </w:r>
      <w:r w:rsidRPr="008E21A9">
        <w:rPr>
          <w:rFonts w:eastAsia="Times New Roman"/>
          <w:sz w:val="24"/>
          <w:szCs w:val="24"/>
          <w:lang w:eastAsia="en-US"/>
        </w:rPr>
        <w:t>- физическое лицо</w:t>
      </w:r>
      <w:r w:rsidR="001C58C8" w:rsidRPr="008E21A9">
        <w:rPr>
          <w:rFonts w:eastAsia="Times New Roman"/>
          <w:sz w:val="24"/>
          <w:szCs w:val="24"/>
          <w:lang w:eastAsia="en-US"/>
        </w:rPr>
        <w:t xml:space="preserve"> (Заявитель)</w:t>
      </w:r>
      <w:r w:rsidRPr="008E21A9">
        <w:rPr>
          <w:rFonts w:eastAsia="Times New Roman"/>
          <w:sz w:val="24"/>
          <w:szCs w:val="24"/>
          <w:lang w:eastAsia="en-US"/>
        </w:rPr>
        <w:t>, владелец Банковской карты и чье имя указано на лицевой стороне карты.</w:t>
      </w:r>
    </w:p>
    <w:p w14:paraId="69220794" w14:textId="29A7B9BA" w:rsidR="00244A70" w:rsidRPr="008E21A9" w:rsidRDefault="00244A70" w:rsidP="004979BC">
      <w:pPr>
        <w:widowControl w:val="0"/>
        <w:numPr>
          <w:ilvl w:val="1"/>
          <w:numId w:val="1"/>
        </w:numPr>
        <w:tabs>
          <w:tab w:val="left" w:pos="426"/>
        </w:tabs>
        <w:spacing w:line="298" w:lineRule="exact"/>
        <w:jc w:val="both"/>
        <w:rPr>
          <w:rFonts w:eastAsia="Times New Roman"/>
          <w:sz w:val="24"/>
          <w:szCs w:val="24"/>
          <w:lang w:eastAsia="en-US"/>
        </w:rPr>
      </w:pPr>
      <w:r w:rsidRPr="008E21A9">
        <w:rPr>
          <w:rFonts w:eastAsia="Times New Roman"/>
          <w:b/>
          <w:bCs/>
          <w:sz w:val="24"/>
          <w:szCs w:val="24"/>
          <w:shd w:val="clear" w:color="auto" w:fill="FFFFFF"/>
          <w:lang w:eastAsia="en-US"/>
        </w:rPr>
        <w:t xml:space="preserve">«Электронный терминал» </w:t>
      </w:r>
      <w:r w:rsidRPr="008E21A9">
        <w:rPr>
          <w:rFonts w:eastAsia="Times New Roman"/>
          <w:sz w:val="24"/>
          <w:szCs w:val="24"/>
          <w:lang w:eastAsia="en-US"/>
        </w:rPr>
        <w:t>- электронное программно-техническое устройство (</w:t>
      </w:r>
      <w:r w:rsidRPr="008E21A9">
        <w:rPr>
          <w:rFonts w:eastAsia="Times New Roman"/>
          <w:sz w:val="24"/>
          <w:szCs w:val="24"/>
          <w:lang w:val="en-US" w:eastAsia="en-US"/>
        </w:rPr>
        <w:t>POS</w:t>
      </w:r>
      <w:r w:rsidRPr="008E21A9">
        <w:rPr>
          <w:rFonts w:eastAsia="Times New Roman"/>
          <w:sz w:val="24"/>
          <w:szCs w:val="24"/>
          <w:lang w:eastAsia="en-US"/>
        </w:rPr>
        <w:t>-терминал), принадлежащее Банку, позволяющее осуществлять перевод денежных средств в рамках применяемых форм безналичных расчетов в пользу Получателей перевода</w:t>
      </w:r>
      <w:r w:rsidR="009E0955" w:rsidRPr="008E21A9">
        <w:rPr>
          <w:rFonts w:eastAsia="Times New Roman"/>
          <w:sz w:val="24"/>
          <w:szCs w:val="24"/>
          <w:lang w:eastAsia="en-US"/>
        </w:rPr>
        <w:t xml:space="preserve"> </w:t>
      </w:r>
      <w:r w:rsidR="009E0955" w:rsidRPr="008E21A9">
        <w:rPr>
          <w:sz w:val="24"/>
          <w:szCs w:val="24"/>
        </w:rPr>
        <w:t xml:space="preserve">(в том числе с использованием мобильного приложения, установленного на мобильном устройстве плательщика и с возможностью безналичной оплаты услуг со счета карты, как по контактной, так и по бесконтактной технологии </w:t>
      </w:r>
      <w:proofErr w:type="spellStart"/>
      <w:r w:rsidR="009E0955" w:rsidRPr="008E21A9">
        <w:rPr>
          <w:sz w:val="24"/>
          <w:szCs w:val="24"/>
          <w:lang w:val="en-US"/>
        </w:rPr>
        <w:t>PayPass</w:t>
      </w:r>
      <w:proofErr w:type="spellEnd"/>
      <w:r w:rsidR="009E0955" w:rsidRPr="008E21A9">
        <w:rPr>
          <w:sz w:val="24"/>
          <w:szCs w:val="24"/>
        </w:rPr>
        <w:t xml:space="preserve">/ </w:t>
      </w:r>
      <w:r w:rsidR="009E0955" w:rsidRPr="008E21A9">
        <w:rPr>
          <w:sz w:val="24"/>
          <w:szCs w:val="24"/>
          <w:lang w:val="en-US"/>
        </w:rPr>
        <w:t>Pay</w:t>
      </w:r>
      <w:r w:rsidR="009E0955" w:rsidRPr="008E21A9">
        <w:rPr>
          <w:sz w:val="24"/>
          <w:szCs w:val="24"/>
        </w:rPr>
        <w:t xml:space="preserve"> </w:t>
      </w:r>
      <w:r w:rsidR="009E0955" w:rsidRPr="008E21A9">
        <w:rPr>
          <w:sz w:val="24"/>
          <w:szCs w:val="24"/>
          <w:lang w:val="en-US"/>
        </w:rPr>
        <w:t>Wave</w:t>
      </w:r>
      <w:r w:rsidR="009E0955" w:rsidRPr="008E21A9">
        <w:rPr>
          <w:sz w:val="24"/>
          <w:szCs w:val="24"/>
        </w:rPr>
        <w:t>)</w:t>
      </w:r>
      <w:r w:rsidRPr="008E21A9">
        <w:rPr>
          <w:rFonts w:eastAsia="Times New Roman"/>
          <w:sz w:val="24"/>
          <w:szCs w:val="24"/>
          <w:lang w:eastAsia="en-US"/>
        </w:rPr>
        <w:t>.</w:t>
      </w:r>
    </w:p>
    <w:p w14:paraId="387EB963" w14:textId="6E94FD57" w:rsidR="005F1EFA" w:rsidRPr="008E21A9" w:rsidRDefault="005F1EFA" w:rsidP="004979BC">
      <w:pPr>
        <w:widowControl w:val="0"/>
        <w:numPr>
          <w:ilvl w:val="1"/>
          <w:numId w:val="1"/>
        </w:numPr>
        <w:tabs>
          <w:tab w:val="left" w:pos="426"/>
        </w:tabs>
        <w:spacing w:line="298" w:lineRule="exact"/>
        <w:jc w:val="both"/>
        <w:rPr>
          <w:rFonts w:eastAsia="Times New Roman"/>
          <w:sz w:val="24"/>
          <w:szCs w:val="24"/>
          <w:lang w:eastAsia="en-US"/>
        </w:rPr>
      </w:pPr>
      <w:r w:rsidRPr="008E21A9">
        <w:rPr>
          <w:rFonts w:eastAsia="Times New Roman"/>
          <w:b/>
          <w:sz w:val="24"/>
          <w:szCs w:val="24"/>
          <w:lang w:eastAsia="en-US"/>
        </w:rPr>
        <w:t>Программа</w:t>
      </w:r>
      <w:r w:rsidRPr="008E21A9">
        <w:rPr>
          <w:rFonts w:eastAsia="Times New Roman"/>
          <w:sz w:val="24"/>
          <w:szCs w:val="24"/>
          <w:lang w:eastAsia="en-US"/>
        </w:rPr>
        <w:t xml:space="preserve"> </w:t>
      </w:r>
      <w:r w:rsidR="00244A9E" w:rsidRPr="008E21A9">
        <w:rPr>
          <w:rFonts w:eastAsia="Times New Roman"/>
          <w:sz w:val="24"/>
          <w:szCs w:val="24"/>
          <w:lang w:eastAsia="en-US"/>
        </w:rPr>
        <w:t>–</w:t>
      </w:r>
      <w:r w:rsidRPr="008E21A9">
        <w:rPr>
          <w:rFonts w:eastAsia="Times New Roman"/>
          <w:sz w:val="24"/>
          <w:szCs w:val="24"/>
          <w:lang w:eastAsia="en-US"/>
        </w:rPr>
        <w:t xml:space="preserve"> </w:t>
      </w:r>
      <w:r w:rsidR="00244A9E" w:rsidRPr="008E21A9">
        <w:rPr>
          <w:rFonts w:eastAsia="Times New Roman"/>
          <w:sz w:val="24"/>
          <w:szCs w:val="24"/>
          <w:lang w:eastAsia="en-US"/>
        </w:rPr>
        <w:t>программное обеспечение, необходимое для организации платежных переводов.</w:t>
      </w:r>
    </w:p>
    <w:p w14:paraId="50549F17" w14:textId="139C1B72" w:rsidR="00436B74" w:rsidRPr="008E21A9" w:rsidRDefault="00EF208C" w:rsidP="00EF208C">
      <w:pPr>
        <w:pStyle w:val="6"/>
        <w:numPr>
          <w:ilvl w:val="1"/>
          <w:numId w:val="1"/>
        </w:numPr>
        <w:shd w:val="clear" w:color="auto" w:fill="auto"/>
        <w:tabs>
          <w:tab w:val="left" w:pos="567"/>
        </w:tabs>
        <w:ind w:firstLine="0"/>
        <w:rPr>
          <w:sz w:val="24"/>
          <w:szCs w:val="24"/>
        </w:rPr>
      </w:pPr>
      <w:r w:rsidRPr="008E21A9">
        <w:rPr>
          <w:b/>
          <w:sz w:val="24"/>
          <w:szCs w:val="24"/>
          <w:lang w:eastAsia="en-US"/>
        </w:rPr>
        <w:lastRenderedPageBreak/>
        <w:t>«</w:t>
      </w:r>
      <w:proofErr w:type="spellStart"/>
      <w:r w:rsidRPr="008E21A9">
        <w:rPr>
          <w:b/>
          <w:sz w:val="24"/>
          <w:szCs w:val="24"/>
          <w:lang w:eastAsia="en-US"/>
        </w:rPr>
        <w:t>Программно</w:t>
      </w:r>
      <w:proofErr w:type="spellEnd"/>
      <w:r w:rsidRPr="008E21A9">
        <w:rPr>
          <w:b/>
          <w:sz w:val="24"/>
          <w:szCs w:val="24"/>
          <w:lang w:eastAsia="en-US"/>
        </w:rPr>
        <w:t xml:space="preserve"> - аппаратный</w:t>
      </w:r>
      <w:r w:rsidR="00244A70" w:rsidRPr="008E21A9">
        <w:rPr>
          <w:b/>
          <w:sz w:val="24"/>
          <w:szCs w:val="24"/>
          <w:lang w:eastAsia="en-US"/>
        </w:rPr>
        <w:t xml:space="preserve"> </w:t>
      </w:r>
      <w:r w:rsidRPr="008E21A9">
        <w:rPr>
          <w:b/>
          <w:sz w:val="24"/>
          <w:szCs w:val="24"/>
          <w:lang w:eastAsia="en-US"/>
        </w:rPr>
        <w:t>комплекс</w:t>
      </w:r>
      <w:r w:rsidR="00244A70" w:rsidRPr="008E21A9">
        <w:rPr>
          <w:b/>
          <w:sz w:val="24"/>
          <w:szCs w:val="24"/>
          <w:lang w:eastAsia="en-US"/>
        </w:rPr>
        <w:t xml:space="preserve">» </w:t>
      </w:r>
      <w:r w:rsidR="00244A70" w:rsidRPr="008E21A9">
        <w:rPr>
          <w:sz w:val="24"/>
          <w:szCs w:val="24"/>
          <w:lang w:eastAsia="en-US"/>
        </w:rPr>
        <w:t xml:space="preserve">- </w:t>
      </w:r>
      <w:r w:rsidR="00436B74" w:rsidRPr="008E21A9">
        <w:rPr>
          <w:sz w:val="24"/>
          <w:szCs w:val="24"/>
        </w:rPr>
        <w:t>электронное программно-техническое устройство, принадлежащее Банку, позволяющее осуществлять перевод денежных средств в рамках применяемых форм безналичных расчетов в пользу Получателей перевода, включает в себя:</w:t>
      </w:r>
    </w:p>
    <w:p w14:paraId="37B9442E" w14:textId="76787D30" w:rsidR="00436B74" w:rsidRPr="008E21A9" w:rsidRDefault="00EF208C" w:rsidP="004979BC">
      <w:pPr>
        <w:pStyle w:val="6"/>
        <w:numPr>
          <w:ilvl w:val="0"/>
          <w:numId w:val="2"/>
        </w:numPr>
        <w:shd w:val="clear" w:color="auto" w:fill="auto"/>
        <w:ind w:left="709" w:hanging="283"/>
        <w:rPr>
          <w:sz w:val="24"/>
          <w:szCs w:val="24"/>
        </w:rPr>
      </w:pPr>
      <w:r w:rsidRPr="008E21A9">
        <w:rPr>
          <w:sz w:val="24"/>
          <w:szCs w:val="24"/>
        </w:rPr>
        <w:t>Электронный терминал (</w:t>
      </w:r>
      <w:r w:rsidR="00436B74" w:rsidRPr="008E21A9">
        <w:rPr>
          <w:sz w:val="24"/>
          <w:szCs w:val="24"/>
          <w:lang w:val="en-US"/>
        </w:rPr>
        <w:t>POS</w:t>
      </w:r>
      <w:r w:rsidR="00436B74" w:rsidRPr="008E21A9">
        <w:rPr>
          <w:sz w:val="24"/>
          <w:szCs w:val="24"/>
        </w:rPr>
        <w:t>-терминал</w:t>
      </w:r>
      <w:r w:rsidRPr="008E21A9">
        <w:rPr>
          <w:sz w:val="24"/>
          <w:szCs w:val="24"/>
        </w:rPr>
        <w:t>)</w:t>
      </w:r>
      <w:r w:rsidR="00436B74" w:rsidRPr="008E21A9">
        <w:rPr>
          <w:sz w:val="24"/>
          <w:szCs w:val="24"/>
        </w:rPr>
        <w:t xml:space="preserve"> для проведения оплаты с использованием платежных банковских карт;</w:t>
      </w:r>
    </w:p>
    <w:p w14:paraId="089A3D26" w14:textId="27017D3B" w:rsidR="00436B74" w:rsidRPr="008E21A9" w:rsidRDefault="00EF208C" w:rsidP="004979BC">
      <w:pPr>
        <w:pStyle w:val="6"/>
        <w:numPr>
          <w:ilvl w:val="0"/>
          <w:numId w:val="2"/>
        </w:numPr>
        <w:shd w:val="clear" w:color="auto" w:fill="auto"/>
        <w:ind w:left="709" w:hanging="283"/>
        <w:jc w:val="left"/>
        <w:rPr>
          <w:sz w:val="24"/>
          <w:szCs w:val="24"/>
        </w:rPr>
      </w:pPr>
      <w:r w:rsidRPr="008E21A9">
        <w:rPr>
          <w:sz w:val="24"/>
          <w:szCs w:val="24"/>
        </w:rPr>
        <w:t>Программа</w:t>
      </w:r>
      <w:r w:rsidR="00436B74" w:rsidRPr="008E21A9">
        <w:rPr>
          <w:sz w:val="24"/>
          <w:szCs w:val="24"/>
        </w:rPr>
        <w:t xml:space="preserve"> </w:t>
      </w:r>
      <w:r w:rsidR="001C58C8" w:rsidRPr="008E21A9">
        <w:rPr>
          <w:sz w:val="24"/>
          <w:szCs w:val="24"/>
        </w:rPr>
        <w:t>__________________;</w:t>
      </w:r>
    </w:p>
    <w:p w14:paraId="61C78841" w14:textId="77777777" w:rsidR="00436B74" w:rsidRPr="008E21A9" w:rsidRDefault="00436B74" w:rsidP="004979BC">
      <w:pPr>
        <w:pStyle w:val="6"/>
        <w:numPr>
          <w:ilvl w:val="0"/>
          <w:numId w:val="2"/>
        </w:numPr>
        <w:shd w:val="clear" w:color="auto" w:fill="auto"/>
        <w:ind w:left="709" w:hanging="283"/>
        <w:rPr>
          <w:sz w:val="24"/>
          <w:szCs w:val="24"/>
        </w:rPr>
      </w:pPr>
      <w:r w:rsidRPr="008E21A9">
        <w:rPr>
          <w:bCs/>
          <w:sz w:val="24"/>
          <w:szCs w:val="24"/>
        </w:rPr>
        <w:t>сканеры для считывания штрих-кодов, размещенных на документах, предназначенных для оплаты</w:t>
      </w:r>
      <w:r w:rsidRPr="008E21A9">
        <w:rPr>
          <w:rStyle w:val="af1"/>
          <w:bCs/>
          <w:sz w:val="24"/>
          <w:szCs w:val="24"/>
        </w:rPr>
        <w:footnoteReference w:id="1"/>
      </w:r>
      <w:r w:rsidRPr="008E21A9">
        <w:rPr>
          <w:bCs/>
          <w:sz w:val="24"/>
          <w:szCs w:val="24"/>
        </w:rPr>
        <w:t>.</w:t>
      </w:r>
    </w:p>
    <w:p w14:paraId="39443166" w14:textId="2D9EC60B" w:rsidR="00436B74" w:rsidRPr="008E21A9" w:rsidRDefault="00244A70" w:rsidP="004979BC">
      <w:pPr>
        <w:pStyle w:val="6"/>
        <w:numPr>
          <w:ilvl w:val="1"/>
          <w:numId w:val="1"/>
        </w:numPr>
        <w:shd w:val="clear" w:color="auto" w:fill="auto"/>
        <w:ind w:firstLine="0"/>
        <w:rPr>
          <w:sz w:val="24"/>
          <w:szCs w:val="24"/>
        </w:rPr>
      </w:pPr>
      <w:r w:rsidRPr="008E21A9">
        <w:rPr>
          <w:b/>
          <w:sz w:val="24"/>
          <w:szCs w:val="24"/>
          <w:lang w:eastAsia="en-US"/>
        </w:rPr>
        <w:t>Право на использование программы</w:t>
      </w:r>
      <w:r w:rsidRPr="008E21A9">
        <w:rPr>
          <w:sz w:val="24"/>
          <w:szCs w:val="24"/>
          <w:lang w:eastAsia="en-US"/>
        </w:rPr>
        <w:t xml:space="preserve"> - право на использование </w:t>
      </w:r>
      <w:r w:rsidR="001C58C8" w:rsidRPr="008E21A9">
        <w:rPr>
          <w:bCs/>
          <w:sz w:val="24"/>
          <w:szCs w:val="24"/>
        </w:rPr>
        <w:t>программы____________</w:t>
      </w:r>
      <w:r w:rsidR="00436B74" w:rsidRPr="008E21A9">
        <w:rPr>
          <w:bCs/>
          <w:sz w:val="24"/>
          <w:szCs w:val="24"/>
        </w:rPr>
        <w:t xml:space="preserve"> </w:t>
      </w:r>
      <w:r w:rsidRPr="008E21A9">
        <w:rPr>
          <w:sz w:val="24"/>
          <w:szCs w:val="24"/>
          <w:lang w:eastAsia="en-US"/>
        </w:rPr>
        <w:t>на условиях простой (неисключительно</w:t>
      </w:r>
      <w:r w:rsidR="001C58C8" w:rsidRPr="008E21A9">
        <w:rPr>
          <w:sz w:val="24"/>
          <w:szCs w:val="24"/>
          <w:lang w:eastAsia="en-US"/>
        </w:rPr>
        <w:t>й</w:t>
      </w:r>
      <w:r w:rsidRPr="008E21A9">
        <w:rPr>
          <w:sz w:val="24"/>
          <w:szCs w:val="24"/>
          <w:lang w:eastAsia="en-US"/>
        </w:rPr>
        <w:t>) отзывной лицензии Банка.</w:t>
      </w:r>
    </w:p>
    <w:p w14:paraId="1C39CB34" w14:textId="77777777" w:rsidR="00E6401E" w:rsidRPr="008E21A9" w:rsidRDefault="00E6401E" w:rsidP="00E6401E">
      <w:pPr>
        <w:widowControl w:val="0"/>
        <w:tabs>
          <w:tab w:val="left" w:pos="567"/>
        </w:tabs>
        <w:spacing w:line="298" w:lineRule="exact"/>
        <w:jc w:val="both"/>
        <w:rPr>
          <w:rFonts w:eastAsia="Times New Roman"/>
          <w:i/>
          <w:strike/>
          <w:sz w:val="24"/>
          <w:szCs w:val="24"/>
          <w:lang w:eastAsia="en-US"/>
        </w:rPr>
      </w:pPr>
    </w:p>
    <w:p w14:paraId="6C1170B6" w14:textId="03562E14" w:rsidR="00244A70" w:rsidRPr="008E21A9" w:rsidRDefault="00244A70" w:rsidP="001C58C8">
      <w:pPr>
        <w:pStyle w:val="a6"/>
        <w:keepNext/>
        <w:keepLines/>
        <w:widowControl w:val="0"/>
        <w:numPr>
          <w:ilvl w:val="0"/>
          <w:numId w:val="1"/>
        </w:numPr>
        <w:tabs>
          <w:tab w:val="left" w:pos="400"/>
        </w:tabs>
        <w:spacing w:line="250" w:lineRule="exact"/>
        <w:jc w:val="center"/>
        <w:outlineLvl w:val="1"/>
        <w:rPr>
          <w:rFonts w:ascii="Times New Roman" w:eastAsia="Times New Roman" w:hAnsi="Times New Roman" w:cs="Times New Roman"/>
          <w:b/>
          <w:bCs/>
          <w:sz w:val="24"/>
          <w:szCs w:val="24"/>
        </w:rPr>
      </w:pPr>
      <w:bookmarkStart w:id="2" w:name="bookmark2"/>
      <w:r w:rsidRPr="008E21A9">
        <w:rPr>
          <w:rFonts w:ascii="Times New Roman" w:eastAsia="Times New Roman" w:hAnsi="Times New Roman" w:cs="Times New Roman"/>
          <w:b/>
          <w:bCs/>
          <w:sz w:val="24"/>
          <w:szCs w:val="24"/>
        </w:rPr>
        <w:t>ПРЕДМЕТ ДОГОВОРА</w:t>
      </w:r>
      <w:bookmarkEnd w:id="2"/>
    </w:p>
    <w:p w14:paraId="38AE2582" w14:textId="28EBA435" w:rsidR="00244A70" w:rsidRPr="008E21A9" w:rsidRDefault="00244A70" w:rsidP="004979BC">
      <w:pPr>
        <w:widowControl w:val="0"/>
        <w:numPr>
          <w:ilvl w:val="1"/>
          <w:numId w:val="1"/>
        </w:numPr>
        <w:tabs>
          <w:tab w:val="left" w:pos="567"/>
        </w:tabs>
        <w:spacing w:line="298" w:lineRule="exact"/>
        <w:jc w:val="both"/>
        <w:rPr>
          <w:rFonts w:eastAsia="Times New Roman"/>
          <w:sz w:val="24"/>
          <w:szCs w:val="24"/>
          <w:lang w:eastAsia="en-US"/>
        </w:rPr>
      </w:pPr>
      <w:r w:rsidRPr="008E21A9">
        <w:rPr>
          <w:rFonts w:eastAsia="Times New Roman"/>
          <w:sz w:val="24"/>
          <w:szCs w:val="24"/>
          <w:lang w:eastAsia="en-US"/>
        </w:rPr>
        <w:t xml:space="preserve">В рамках предоставления </w:t>
      </w:r>
      <w:r w:rsidR="00783F3F" w:rsidRPr="008E21A9">
        <w:rPr>
          <w:rFonts w:eastAsia="Times New Roman"/>
          <w:sz w:val="24"/>
          <w:szCs w:val="24"/>
          <w:lang w:eastAsia="en-US"/>
        </w:rPr>
        <w:t>МФЦ</w:t>
      </w:r>
      <w:r w:rsidRPr="008E21A9">
        <w:rPr>
          <w:rFonts w:eastAsia="Times New Roman"/>
          <w:sz w:val="24"/>
          <w:szCs w:val="24"/>
          <w:lang w:eastAsia="en-US"/>
        </w:rPr>
        <w:t xml:space="preserve"> физическим лицам (Плательщикам) государственных и муниципальных услуг по принципу «одного окна» на рабочих местах сотрудников </w:t>
      </w:r>
      <w:r w:rsidR="00783F3F" w:rsidRPr="008E21A9">
        <w:rPr>
          <w:rFonts w:eastAsia="Times New Roman"/>
          <w:sz w:val="24"/>
          <w:szCs w:val="24"/>
          <w:lang w:eastAsia="en-US"/>
        </w:rPr>
        <w:t>МФЦ</w:t>
      </w:r>
      <w:r w:rsidRPr="008E21A9">
        <w:rPr>
          <w:rFonts w:eastAsia="Times New Roman"/>
          <w:sz w:val="24"/>
          <w:szCs w:val="24"/>
          <w:lang w:eastAsia="en-US"/>
        </w:rPr>
        <w:t xml:space="preserve"> (Приложение 1) и организации </w:t>
      </w:r>
      <w:r w:rsidRPr="008E21A9">
        <w:rPr>
          <w:rFonts w:eastAsia="Times New Roman"/>
          <w:bCs/>
          <w:sz w:val="24"/>
          <w:szCs w:val="24"/>
          <w:lang w:eastAsia="en-US"/>
        </w:rPr>
        <w:t>возможности приема от Заявителей денежных средств</w:t>
      </w:r>
      <w:r w:rsidRPr="008E21A9">
        <w:rPr>
          <w:rFonts w:eastAsia="Times New Roman"/>
          <w:sz w:val="24"/>
          <w:szCs w:val="24"/>
          <w:lang w:eastAsia="en-US"/>
        </w:rPr>
        <w:t xml:space="preserve">, Банк и </w:t>
      </w:r>
      <w:r w:rsidR="00783F3F" w:rsidRPr="008E21A9">
        <w:rPr>
          <w:rFonts w:eastAsia="Times New Roman"/>
          <w:sz w:val="24"/>
          <w:szCs w:val="24"/>
          <w:lang w:eastAsia="en-US"/>
        </w:rPr>
        <w:t xml:space="preserve">МФЦ </w:t>
      </w:r>
      <w:r w:rsidRPr="008E21A9">
        <w:rPr>
          <w:rFonts w:eastAsia="Times New Roman"/>
          <w:sz w:val="24"/>
          <w:szCs w:val="24"/>
          <w:lang w:eastAsia="en-US"/>
        </w:rPr>
        <w:t>договорились:</w:t>
      </w:r>
    </w:p>
    <w:p w14:paraId="0BE1BA61" w14:textId="2B2D7146" w:rsidR="00244A70" w:rsidRPr="008E21A9" w:rsidRDefault="00AD7BB0" w:rsidP="004979BC">
      <w:pPr>
        <w:widowControl w:val="0"/>
        <w:numPr>
          <w:ilvl w:val="2"/>
          <w:numId w:val="1"/>
        </w:numPr>
        <w:tabs>
          <w:tab w:val="left" w:pos="567"/>
          <w:tab w:val="left" w:pos="1456"/>
        </w:tabs>
        <w:spacing w:line="298" w:lineRule="exact"/>
        <w:jc w:val="both"/>
        <w:rPr>
          <w:rFonts w:eastAsia="Times New Roman"/>
          <w:sz w:val="24"/>
          <w:szCs w:val="24"/>
          <w:lang w:eastAsia="en-US"/>
        </w:rPr>
      </w:pPr>
      <w:r w:rsidRPr="008E21A9">
        <w:rPr>
          <w:rFonts w:eastAsia="Times New Roman"/>
          <w:sz w:val="24"/>
          <w:szCs w:val="24"/>
          <w:lang w:eastAsia="en-US"/>
        </w:rPr>
        <w:t>Организовать для</w:t>
      </w:r>
      <w:r w:rsidR="00244A70" w:rsidRPr="008E21A9">
        <w:rPr>
          <w:rFonts w:eastAsia="Times New Roman"/>
          <w:sz w:val="24"/>
          <w:szCs w:val="24"/>
          <w:lang w:eastAsia="en-US"/>
        </w:rPr>
        <w:t xml:space="preserve"> физических лиц возможность совершения безналичного перевода денежных средств </w:t>
      </w:r>
      <w:r w:rsidR="00244A70" w:rsidRPr="008E21A9">
        <w:rPr>
          <w:rFonts w:eastAsia="Times New Roman"/>
          <w:bCs/>
          <w:sz w:val="24"/>
          <w:szCs w:val="24"/>
          <w:lang w:eastAsia="en-US"/>
        </w:rPr>
        <w:t>в счет уплаты государственной пошлины или иной платы за предоставление государственных и муниципальных услуг</w:t>
      </w:r>
      <w:r w:rsidR="00244A70" w:rsidRPr="008E21A9">
        <w:rPr>
          <w:rFonts w:eastAsia="Times New Roman"/>
          <w:bCs/>
          <w:sz w:val="24"/>
          <w:szCs w:val="24"/>
          <w:vertAlign w:val="superscript"/>
          <w:lang w:eastAsia="en-US"/>
        </w:rPr>
        <w:footnoteReference w:id="2"/>
      </w:r>
      <w:r w:rsidR="00244A70" w:rsidRPr="008E21A9">
        <w:rPr>
          <w:rFonts w:eastAsia="Times New Roman"/>
          <w:bCs/>
          <w:sz w:val="24"/>
          <w:szCs w:val="24"/>
          <w:lang w:eastAsia="en-US"/>
        </w:rPr>
        <w:t xml:space="preserve">, </w:t>
      </w:r>
      <w:r w:rsidR="00244A70" w:rsidRPr="008E21A9">
        <w:rPr>
          <w:rFonts w:eastAsia="Times New Roman"/>
          <w:sz w:val="24"/>
          <w:szCs w:val="24"/>
          <w:lang w:eastAsia="en-US"/>
        </w:rPr>
        <w:t xml:space="preserve">с использованием банковских карт с помощью </w:t>
      </w:r>
      <w:proofErr w:type="spellStart"/>
      <w:r w:rsidR="00EF208C" w:rsidRPr="008E21A9">
        <w:rPr>
          <w:rFonts w:eastAsia="Times New Roman"/>
          <w:sz w:val="24"/>
          <w:szCs w:val="24"/>
          <w:lang w:eastAsia="en-US"/>
        </w:rPr>
        <w:t>Програмно</w:t>
      </w:r>
      <w:proofErr w:type="spellEnd"/>
      <w:r w:rsidR="00EF208C" w:rsidRPr="008E21A9">
        <w:rPr>
          <w:rFonts w:eastAsia="Times New Roman"/>
          <w:sz w:val="24"/>
          <w:szCs w:val="24"/>
          <w:lang w:eastAsia="en-US"/>
        </w:rPr>
        <w:t xml:space="preserve"> – аппаратного </w:t>
      </w:r>
      <w:r w:rsidRPr="008E21A9">
        <w:rPr>
          <w:rFonts w:eastAsia="Times New Roman"/>
          <w:sz w:val="24"/>
          <w:szCs w:val="24"/>
          <w:lang w:eastAsia="en-US"/>
        </w:rPr>
        <w:t>комплекса,</w:t>
      </w:r>
      <w:r w:rsidR="00244A70" w:rsidRPr="008E21A9">
        <w:rPr>
          <w:rFonts w:eastAsia="Times New Roman"/>
          <w:sz w:val="24"/>
          <w:szCs w:val="24"/>
          <w:lang w:eastAsia="en-US"/>
        </w:rPr>
        <w:t xml:space="preserve"> </w:t>
      </w:r>
      <w:r w:rsidR="00244A70" w:rsidRPr="008E21A9">
        <w:rPr>
          <w:rFonts w:eastAsia="Times New Roman"/>
          <w:bCs/>
          <w:sz w:val="24"/>
          <w:szCs w:val="24"/>
          <w:lang w:eastAsia="en-US"/>
        </w:rPr>
        <w:t>предоставленного</w:t>
      </w:r>
      <w:r w:rsidR="00244A70" w:rsidRPr="008E21A9">
        <w:rPr>
          <w:rFonts w:eastAsia="Times New Roman"/>
          <w:sz w:val="24"/>
          <w:szCs w:val="24"/>
          <w:lang w:eastAsia="en-US"/>
        </w:rPr>
        <w:t xml:space="preserve"> Банком, в пользу Получателей</w:t>
      </w:r>
      <w:r w:rsidR="00601814" w:rsidRPr="008E21A9">
        <w:rPr>
          <w:rFonts w:eastAsia="Times New Roman"/>
          <w:sz w:val="24"/>
          <w:szCs w:val="24"/>
          <w:lang w:eastAsia="en-US"/>
        </w:rPr>
        <w:t xml:space="preserve"> (Приложении 2.1 к настоящему Договору).</w:t>
      </w:r>
    </w:p>
    <w:p w14:paraId="6DB7E005" w14:textId="157ECAAB" w:rsidR="00244A70" w:rsidRPr="008E21A9" w:rsidRDefault="00AC410E" w:rsidP="004979BC">
      <w:pPr>
        <w:widowControl w:val="0"/>
        <w:numPr>
          <w:ilvl w:val="2"/>
          <w:numId w:val="1"/>
        </w:numPr>
        <w:tabs>
          <w:tab w:val="left" w:pos="567"/>
          <w:tab w:val="left" w:pos="1456"/>
        </w:tabs>
        <w:spacing w:line="298" w:lineRule="exact"/>
        <w:jc w:val="both"/>
        <w:rPr>
          <w:rFonts w:eastAsia="Times New Roman"/>
          <w:sz w:val="24"/>
          <w:szCs w:val="24"/>
          <w:lang w:eastAsia="en-US"/>
        </w:rPr>
      </w:pPr>
      <w:r w:rsidRPr="008E21A9">
        <w:rPr>
          <w:rFonts w:eastAsia="Times New Roman"/>
          <w:sz w:val="24"/>
          <w:szCs w:val="24"/>
          <w:lang w:eastAsia="en-US"/>
        </w:rPr>
        <w:t xml:space="preserve">Организовать </w:t>
      </w:r>
      <w:r w:rsidR="00244A70" w:rsidRPr="008E21A9">
        <w:rPr>
          <w:rFonts w:eastAsia="Times New Roman"/>
          <w:sz w:val="24"/>
          <w:szCs w:val="24"/>
          <w:lang w:eastAsia="en-US"/>
        </w:rPr>
        <w:t xml:space="preserve">для физических лиц возможность совершения безналичного перевода денежных средств </w:t>
      </w:r>
      <w:r w:rsidR="00244A70" w:rsidRPr="008E21A9">
        <w:rPr>
          <w:rFonts w:eastAsia="Times New Roman"/>
          <w:bCs/>
          <w:sz w:val="24"/>
          <w:szCs w:val="24"/>
          <w:lang w:eastAsia="en-US"/>
        </w:rPr>
        <w:t xml:space="preserve">в счет уплаты услуг жилищно-коммунального хозяйства, </w:t>
      </w:r>
      <w:r w:rsidR="001C58C8" w:rsidRPr="008E21A9">
        <w:rPr>
          <w:rFonts w:eastAsia="Times New Roman"/>
          <w:bCs/>
          <w:sz w:val="24"/>
          <w:szCs w:val="24"/>
          <w:lang w:eastAsia="en-US"/>
        </w:rPr>
        <w:t>услуг в сфере</w:t>
      </w:r>
      <w:r w:rsidR="00244A70" w:rsidRPr="008E21A9">
        <w:rPr>
          <w:rFonts w:eastAsia="Times New Roman"/>
          <w:bCs/>
          <w:sz w:val="24"/>
          <w:szCs w:val="24"/>
          <w:lang w:eastAsia="en-US"/>
        </w:rPr>
        <w:t xml:space="preserve"> образования,</w:t>
      </w:r>
      <w:r w:rsidR="00244A70" w:rsidRPr="008E21A9">
        <w:rPr>
          <w:rFonts w:eastAsia="Times New Roman"/>
          <w:sz w:val="24"/>
          <w:szCs w:val="24"/>
          <w:lang w:eastAsia="en-US"/>
        </w:rPr>
        <w:t xml:space="preserve"> прочих услуг с использованием банковских карт с помощью </w:t>
      </w:r>
      <w:proofErr w:type="spellStart"/>
      <w:r w:rsidR="00F00033" w:rsidRPr="008E21A9">
        <w:rPr>
          <w:rFonts w:eastAsia="Times New Roman"/>
          <w:sz w:val="24"/>
          <w:szCs w:val="24"/>
          <w:lang w:eastAsia="en-US"/>
        </w:rPr>
        <w:t>Програмно</w:t>
      </w:r>
      <w:proofErr w:type="spellEnd"/>
      <w:r w:rsidR="00F00033" w:rsidRPr="008E21A9">
        <w:rPr>
          <w:rFonts w:eastAsia="Times New Roman"/>
          <w:sz w:val="24"/>
          <w:szCs w:val="24"/>
          <w:lang w:eastAsia="en-US"/>
        </w:rPr>
        <w:t xml:space="preserve"> – аппаратного комплекса</w:t>
      </w:r>
      <w:r w:rsidR="00244A70" w:rsidRPr="008E21A9">
        <w:rPr>
          <w:rFonts w:eastAsia="Times New Roman"/>
          <w:sz w:val="24"/>
          <w:szCs w:val="24"/>
          <w:lang w:eastAsia="en-US"/>
        </w:rPr>
        <w:t>, предоставленного Банком, в пользу Получателей, указанных в Приложении 2.2 к настоящему Договору.</w:t>
      </w:r>
    </w:p>
    <w:p w14:paraId="421A1647" w14:textId="19EBDDAE" w:rsidR="00244A70" w:rsidRPr="008E21A9" w:rsidRDefault="00AC410E" w:rsidP="004979BC">
      <w:pPr>
        <w:widowControl w:val="0"/>
        <w:numPr>
          <w:ilvl w:val="2"/>
          <w:numId w:val="1"/>
        </w:numPr>
        <w:tabs>
          <w:tab w:val="left" w:pos="567"/>
          <w:tab w:val="left" w:pos="1456"/>
        </w:tabs>
        <w:spacing w:line="298" w:lineRule="exact"/>
        <w:jc w:val="both"/>
        <w:rPr>
          <w:rFonts w:eastAsia="Times New Roman"/>
          <w:sz w:val="24"/>
          <w:szCs w:val="24"/>
          <w:lang w:eastAsia="en-US"/>
        </w:rPr>
      </w:pPr>
      <w:r w:rsidRPr="008E21A9">
        <w:rPr>
          <w:rFonts w:eastAsia="Times New Roman"/>
          <w:sz w:val="24"/>
          <w:szCs w:val="24"/>
          <w:lang w:eastAsia="en-US"/>
        </w:rPr>
        <w:t>Обеспечить</w:t>
      </w:r>
      <w:r w:rsidR="00244A70" w:rsidRPr="008E21A9">
        <w:rPr>
          <w:rFonts w:eastAsia="Times New Roman"/>
          <w:sz w:val="24"/>
          <w:szCs w:val="24"/>
          <w:lang w:eastAsia="en-US"/>
        </w:rPr>
        <w:t xml:space="preserve"> информационное и технологическое взаимодействие между Плательщиком и Получателями денежных средств.</w:t>
      </w:r>
    </w:p>
    <w:p w14:paraId="7DD5825F" w14:textId="750CDB9B" w:rsidR="00244A70" w:rsidRPr="008E21A9" w:rsidRDefault="00244A70" w:rsidP="004979BC">
      <w:pPr>
        <w:widowControl w:val="0"/>
        <w:numPr>
          <w:ilvl w:val="2"/>
          <w:numId w:val="1"/>
        </w:numPr>
        <w:tabs>
          <w:tab w:val="left" w:pos="567"/>
          <w:tab w:val="left" w:pos="1456"/>
        </w:tabs>
        <w:spacing w:line="298" w:lineRule="exact"/>
        <w:jc w:val="both"/>
        <w:rPr>
          <w:rFonts w:eastAsia="Times New Roman"/>
          <w:sz w:val="24"/>
          <w:szCs w:val="24"/>
          <w:lang w:eastAsia="en-US"/>
        </w:rPr>
      </w:pPr>
      <w:r w:rsidRPr="008E21A9">
        <w:rPr>
          <w:rFonts w:eastAsia="Times New Roman"/>
          <w:sz w:val="24"/>
          <w:szCs w:val="24"/>
          <w:lang w:eastAsia="en-US"/>
        </w:rPr>
        <w:t>Размещение Электронных терминалов</w:t>
      </w:r>
      <w:r w:rsidR="00F00033" w:rsidRPr="008E21A9">
        <w:rPr>
          <w:rFonts w:eastAsia="Times New Roman"/>
          <w:sz w:val="24"/>
          <w:szCs w:val="24"/>
          <w:lang w:eastAsia="en-US"/>
        </w:rPr>
        <w:t xml:space="preserve"> и </w:t>
      </w:r>
      <w:r w:rsidR="00F00033" w:rsidRPr="008E21A9">
        <w:rPr>
          <w:bCs/>
          <w:sz w:val="24"/>
          <w:szCs w:val="24"/>
        </w:rPr>
        <w:t>сканеров для считывания штрих-кодов</w:t>
      </w:r>
      <w:r w:rsidRPr="008E21A9">
        <w:rPr>
          <w:rFonts w:eastAsia="Times New Roman"/>
          <w:sz w:val="24"/>
          <w:szCs w:val="24"/>
          <w:lang w:eastAsia="en-US"/>
        </w:rPr>
        <w:t xml:space="preserve"> не предусматривает переход права владения в отношении Имущества Банка к </w:t>
      </w:r>
      <w:r w:rsidR="00783F3F" w:rsidRPr="008E21A9">
        <w:rPr>
          <w:rFonts w:eastAsia="Times New Roman"/>
          <w:sz w:val="24"/>
          <w:szCs w:val="24"/>
          <w:lang w:eastAsia="en-US"/>
        </w:rPr>
        <w:t>МФЦ</w:t>
      </w:r>
      <w:r w:rsidRPr="008E21A9">
        <w:rPr>
          <w:rFonts w:eastAsia="Times New Roman"/>
          <w:sz w:val="24"/>
          <w:szCs w:val="24"/>
          <w:lang w:eastAsia="en-US"/>
        </w:rPr>
        <w:t>.</w:t>
      </w:r>
      <w:r w:rsidR="00BD66FA" w:rsidRPr="008E21A9">
        <w:rPr>
          <w:rFonts w:eastAsia="Times New Roman"/>
          <w:sz w:val="24"/>
          <w:szCs w:val="24"/>
          <w:lang w:eastAsia="en-US"/>
        </w:rPr>
        <w:t xml:space="preserve"> </w:t>
      </w:r>
    </w:p>
    <w:p w14:paraId="02F77BE3" w14:textId="1BFCB144" w:rsidR="00244A70" w:rsidRPr="008E21A9" w:rsidRDefault="00244A70" w:rsidP="004979BC">
      <w:pPr>
        <w:widowControl w:val="0"/>
        <w:numPr>
          <w:ilvl w:val="2"/>
          <w:numId w:val="1"/>
        </w:numPr>
        <w:tabs>
          <w:tab w:val="left" w:pos="567"/>
          <w:tab w:val="left" w:pos="1456"/>
        </w:tabs>
        <w:spacing w:line="298" w:lineRule="exact"/>
        <w:jc w:val="both"/>
        <w:rPr>
          <w:rFonts w:eastAsia="Times New Roman"/>
          <w:sz w:val="24"/>
          <w:szCs w:val="24"/>
          <w:lang w:eastAsia="en-US"/>
        </w:rPr>
      </w:pPr>
      <w:r w:rsidRPr="008E21A9">
        <w:rPr>
          <w:rFonts w:eastAsia="Times New Roman"/>
          <w:sz w:val="24"/>
          <w:szCs w:val="24"/>
          <w:lang w:eastAsia="en-US"/>
        </w:rPr>
        <w:t xml:space="preserve">Банк предоставляет </w:t>
      </w:r>
      <w:r w:rsidR="00783F3F" w:rsidRPr="008E21A9">
        <w:rPr>
          <w:rFonts w:eastAsia="Times New Roman"/>
          <w:sz w:val="24"/>
          <w:szCs w:val="24"/>
          <w:lang w:eastAsia="en-US"/>
        </w:rPr>
        <w:t xml:space="preserve">МФЦ </w:t>
      </w:r>
      <w:r w:rsidRPr="008E21A9">
        <w:rPr>
          <w:rFonts w:eastAsia="Times New Roman"/>
          <w:sz w:val="24"/>
          <w:szCs w:val="24"/>
          <w:lang w:eastAsia="en-US"/>
        </w:rPr>
        <w:t xml:space="preserve">право (Лицензия) на использование </w:t>
      </w:r>
      <w:r w:rsidR="00BD66FA" w:rsidRPr="008E21A9">
        <w:rPr>
          <w:rFonts w:eastAsia="Times New Roman"/>
          <w:sz w:val="24"/>
          <w:szCs w:val="24"/>
          <w:lang w:eastAsia="en-US"/>
        </w:rPr>
        <w:t>программы _____________</w:t>
      </w:r>
      <w:r w:rsidR="00436B74" w:rsidRPr="008E21A9">
        <w:rPr>
          <w:rFonts w:eastAsia="Times New Roman"/>
          <w:sz w:val="24"/>
          <w:szCs w:val="24"/>
          <w:lang w:eastAsia="en-US"/>
        </w:rPr>
        <w:t xml:space="preserve">  </w:t>
      </w:r>
      <w:r w:rsidRPr="008E21A9">
        <w:rPr>
          <w:rFonts w:eastAsia="Times New Roman"/>
          <w:sz w:val="24"/>
          <w:szCs w:val="24"/>
          <w:lang w:eastAsia="en-US"/>
        </w:rPr>
        <w:t xml:space="preserve"> без взимания платы за предоставление и использования программы.</w:t>
      </w:r>
    </w:p>
    <w:p w14:paraId="6B58733A" w14:textId="30DCEE56" w:rsidR="00244A70" w:rsidRPr="008E21A9" w:rsidRDefault="00244A70" w:rsidP="00244A70">
      <w:pPr>
        <w:spacing w:before="60" w:after="120"/>
        <w:ind w:firstLine="709"/>
        <w:jc w:val="both"/>
        <w:rPr>
          <w:rFonts w:eastAsia="Times New Roman"/>
          <w:bCs/>
          <w:sz w:val="24"/>
          <w:szCs w:val="24"/>
          <w:lang w:eastAsia="en-US"/>
        </w:rPr>
      </w:pPr>
      <w:r w:rsidRPr="008E21A9">
        <w:rPr>
          <w:rFonts w:eastAsia="Times New Roman"/>
          <w:bCs/>
          <w:sz w:val="24"/>
          <w:szCs w:val="24"/>
          <w:lang w:eastAsia="en-US"/>
        </w:rPr>
        <w:t>Лицензия предоставляет права на использование Программ</w:t>
      </w:r>
      <w:r w:rsidR="00436B74" w:rsidRPr="008E21A9">
        <w:rPr>
          <w:rFonts w:eastAsia="Times New Roman"/>
          <w:bCs/>
          <w:sz w:val="24"/>
          <w:szCs w:val="24"/>
          <w:lang w:eastAsia="en-US"/>
        </w:rPr>
        <w:t>ы</w:t>
      </w:r>
      <w:r w:rsidRPr="008E21A9">
        <w:rPr>
          <w:rFonts w:eastAsia="Times New Roman"/>
          <w:bCs/>
          <w:sz w:val="24"/>
          <w:szCs w:val="24"/>
          <w:lang w:eastAsia="en-US"/>
        </w:rPr>
        <w:t xml:space="preserve"> следующими способами и в следующих пределах: </w:t>
      </w:r>
    </w:p>
    <w:p w14:paraId="3B496804" w14:textId="0C5F3EEB" w:rsidR="00244A70" w:rsidRPr="008E21A9" w:rsidRDefault="00244A70" w:rsidP="00244A70">
      <w:pPr>
        <w:spacing w:before="60" w:after="120"/>
        <w:jc w:val="both"/>
        <w:rPr>
          <w:rFonts w:eastAsia="Times New Roman"/>
          <w:bCs/>
          <w:sz w:val="24"/>
          <w:szCs w:val="24"/>
          <w:lang w:eastAsia="en-US"/>
        </w:rPr>
      </w:pPr>
      <w:r w:rsidRPr="008E21A9">
        <w:rPr>
          <w:rFonts w:eastAsia="Times New Roman"/>
          <w:bCs/>
          <w:sz w:val="24"/>
          <w:szCs w:val="24"/>
          <w:lang w:eastAsia="en-US"/>
        </w:rPr>
        <w:t>- право на воспроизведение, ограниченное установкой, записью, хранением Программ</w:t>
      </w:r>
      <w:r w:rsidR="00436B74" w:rsidRPr="008E21A9">
        <w:rPr>
          <w:rFonts w:eastAsia="Times New Roman"/>
          <w:bCs/>
          <w:sz w:val="24"/>
          <w:szCs w:val="24"/>
          <w:lang w:eastAsia="en-US"/>
        </w:rPr>
        <w:t>ы</w:t>
      </w:r>
      <w:r w:rsidRPr="008E21A9">
        <w:rPr>
          <w:rFonts w:eastAsia="Times New Roman"/>
          <w:bCs/>
          <w:sz w:val="24"/>
          <w:szCs w:val="24"/>
          <w:lang w:eastAsia="en-US"/>
        </w:rPr>
        <w:t xml:space="preserve"> в памяти ЭВМ на серверном и клиентском оборудовании </w:t>
      </w:r>
      <w:r w:rsidR="00783F3F" w:rsidRPr="008E21A9">
        <w:rPr>
          <w:rFonts w:eastAsia="Times New Roman"/>
          <w:bCs/>
          <w:sz w:val="24"/>
          <w:szCs w:val="24"/>
          <w:lang w:eastAsia="en-US"/>
        </w:rPr>
        <w:t xml:space="preserve">МФЦ </w:t>
      </w:r>
      <w:r w:rsidRPr="008E21A9">
        <w:rPr>
          <w:rFonts w:eastAsia="Times New Roman"/>
          <w:bCs/>
          <w:sz w:val="24"/>
          <w:szCs w:val="24"/>
          <w:lang w:eastAsia="en-US"/>
        </w:rPr>
        <w:t>на ограниченном количестве технических средств, указанном в Приложении 1 к Договору;</w:t>
      </w:r>
    </w:p>
    <w:p w14:paraId="0A283A3F" w14:textId="6276F0F1" w:rsidR="00244A70" w:rsidRPr="008E21A9" w:rsidRDefault="00244A70" w:rsidP="00244A70">
      <w:pPr>
        <w:spacing w:before="60" w:after="120"/>
        <w:jc w:val="both"/>
        <w:rPr>
          <w:rFonts w:eastAsia="Times New Roman"/>
          <w:bCs/>
          <w:sz w:val="24"/>
          <w:szCs w:val="24"/>
          <w:lang w:eastAsia="en-US"/>
        </w:rPr>
      </w:pPr>
      <w:r w:rsidRPr="008E21A9">
        <w:rPr>
          <w:rFonts w:eastAsia="Times New Roman"/>
          <w:bCs/>
          <w:sz w:val="24"/>
          <w:szCs w:val="24"/>
          <w:lang w:eastAsia="en-US"/>
        </w:rPr>
        <w:t>- прав</w:t>
      </w:r>
      <w:r w:rsidR="00436B74" w:rsidRPr="008E21A9">
        <w:rPr>
          <w:rFonts w:eastAsia="Times New Roman"/>
          <w:bCs/>
          <w:sz w:val="24"/>
          <w:szCs w:val="24"/>
          <w:lang w:eastAsia="en-US"/>
        </w:rPr>
        <w:t xml:space="preserve">о на использование Программы </w:t>
      </w:r>
      <w:r w:rsidRPr="008E21A9">
        <w:rPr>
          <w:rFonts w:eastAsia="Times New Roman"/>
          <w:bCs/>
          <w:sz w:val="24"/>
          <w:szCs w:val="24"/>
          <w:lang w:eastAsia="en-US"/>
        </w:rPr>
        <w:t>по функциональному назначению, в соответствии с технической документацией, передаваемой Банком вместе с дистрибутивом Программ</w:t>
      </w:r>
      <w:r w:rsidR="00D10401" w:rsidRPr="008E21A9">
        <w:rPr>
          <w:rFonts w:eastAsia="Times New Roman"/>
          <w:bCs/>
          <w:sz w:val="24"/>
          <w:szCs w:val="24"/>
          <w:lang w:eastAsia="en-US"/>
        </w:rPr>
        <w:t>ы</w:t>
      </w:r>
      <w:r w:rsidRPr="008E21A9">
        <w:rPr>
          <w:rFonts w:eastAsia="Times New Roman"/>
          <w:bCs/>
          <w:sz w:val="24"/>
          <w:szCs w:val="24"/>
          <w:lang w:eastAsia="en-US"/>
        </w:rPr>
        <w:t>;</w:t>
      </w:r>
    </w:p>
    <w:p w14:paraId="444F3FBB" w14:textId="2274A7C1" w:rsidR="00244A70" w:rsidRPr="008E21A9" w:rsidRDefault="00244A70" w:rsidP="00244A70">
      <w:pPr>
        <w:spacing w:before="60" w:after="120"/>
        <w:jc w:val="both"/>
        <w:rPr>
          <w:rFonts w:eastAsia="Times New Roman"/>
          <w:bCs/>
          <w:sz w:val="24"/>
          <w:szCs w:val="24"/>
          <w:lang w:eastAsia="en-US"/>
        </w:rPr>
      </w:pPr>
      <w:r w:rsidRPr="008E21A9">
        <w:rPr>
          <w:rFonts w:eastAsia="Times New Roman"/>
          <w:bCs/>
          <w:sz w:val="24"/>
          <w:szCs w:val="24"/>
          <w:lang w:eastAsia="en-US"/>
        </w:rPr>
        <w:lastRenderedPageBreak/>
        <w:t>- право на изготовление 1 (одной) архивной и 1 (одной) резервной копии Программ</w:t>
      </w:r>
      <w:r w:rsidR="00436B74" w:rsidRPr="008E21A9">
        <w:rPr>
          <w:rFonts w:eastAsia="Times New Roman"/>
          <w:bCs/>
          <w:sz w:val="24"/>
          <w:szCs w:val="24"/>
          <w:lang w:eastAsia="en-US"/>
        </w:rPr>
        <w:t>ы</w:t>
      </w:r>
      <w:r w:rsidRPr="008E21A9">
        <w:rPr>
          <w:rFonts w:eastAsia="Times New Roman"/>
          <w:bCs/>
          <w:sz w:val="24"/>
          <w:szCs w:val="24"/>
          <w:lang w:eastAsia="en-US"/>
        </w:rPr>
        <w:t>, предназначенных исключительно</w:t>
      </w:r>
      <w:r w:rsidR="00436B74" w:rsidRPr="008E21A9">
        <w:rPr>
          <w:rFonts w:eastAsia="Times New Roman"/>
          <w:bCs/>
          <w:sz w:val="24"/>
          <w:szCs w:val="24"/>
          <w:lang w:eastAsia="en-US"/>
        </w:rPr>
        <w:t xml:space="preserve"> для восстановления Программы</w:t>
      </w:r>
      <w:r w:rsidRPr="008E21A9">
        <w:rPr>
          <w:rFonts w:eastAsia="Times New Roman"/>
          <w:bCs/>
          <w:sz w:val="24"/>
          <w:szCs w:val="24"/>
          <w:lang w:eastAsia="en-US"/>
        </w:rPr>
        <w:t xml:space="preserve"> в случае выхода из ст</w:t>
      </w:r>
      <w:r w:rsidR="00436B74" w:rsidRPr="008E21A9">
        <w:rPr>
          <w:rFonts w:eastAsia="Times New Roman"/>
          <w:bCs/>
          <w:sz w:val="24"/>
          <w:szCs w:val="24"/>
          <w:lang w:eastAsia="en-US"/>
        </w:rPr>
        <w:t>роя основной версии Программы</w:t>
      </w:r>
      <w:r w:rsidRPr="008E21A9">
        <w:rPr>
          <w:rFonts w:eastAsia="Times New Roman"/>
          <w:bCs/>
          <w:sz w:val="24"/>
          <w:szCs w:val="24"/>
          <w:lang w:eastAsia="en-US"/>
        </w:rPr>
        <w:t>.</w:t>
      </w:r>
    </w:p>
    <w:p w14:paraId="2BED993A" w14:textId="1485ADF8" w:rsidR="00244A70" w:rsidRPr="008E21A9" w:rsidRDefault="00244A70" w:rsidP="001E3757">
      <w:pPr>
        <w:widowControl w:val="0"/>
        <w:tabs>
          <w:tab w:val="left" w:pos="1456"/>
        </w:tabs>
        <w:spacing w:line="298" w:lineRule="exact"/>
        <w:jc w:val="both"/>
        <w:rPr>
          <w:rFonts w:eastAsia="Times New Roman"/>
          <w:sz w:val="24"/>
          <w:szCs w:val="24"/>
          <w:lang w:eastAsia="en-US"/>
        </w:rPr>
      </w:pPr>
      <w:r w:rsidRPr="008E21A9">
        <w:rPr>
          <w:rFonts w:eastAsia="Times New Roman"/>
          <w:sz w:val="24"/>
          <w:szCs w:val="24"/>
          <w:lang w:eastAsia="en-US"/>
        </w:rPr>
        <w:t>2.1.6</w:t>
      </w:r>
      <w:r w:rsidR="001E3757" w:rsidRPr="008E21A9">
        <w:rPr>
          <w:rFonts w:eastAsia="Times New Roman"/>
          <w:sz w:val="24"/>
          <w:szCs w:val="24"/>
          <w:lang w:eastAsia="en-US"/>
        </w:rPr>
        <w:t>.</w:t>
      </w:r>
      <w:r w:rsidRPr="008E21A9">
        <w:rPr>
          <w:rFonts w:eastAsia="Times New Roman"/>
          <w:sz w:val="24"/>
          <w:szCs w:val="24"/>
          <w:lang w:eastAsia="en-US"/>
        </w:rPr>
        <w:t xml:space="preserve"> </w:t>
      </w:r>
      <w:r w:rsidR="001E3757" w:rsidRPr="008E21A9">
        <w:rPr>
          <w:rFonts w:eastAsia="Times New Roman"/>
          <w:sz w:val="24"/>
          <w:szCs w:val="24"/>
          <w:lang w:eastAsia="en-US"/>
        </w:rPr>
        <w:t xml:space="preserve"> </w:t>
      </w:r>
      <w:r w:rsidR="00783F3F" w:rsidRPr="008E21A9">
        <w:rPr>
          <w:rFonts w:eastAsia="Times New Roman"/>
          <w:sz w:val="24"/>
          <w:szCs w:val="24"/>
          <w:lang w:eastAsia="en-US"/>
        </w:rPr>
        <w:t>МФЦ</w:t>
      </w:r>
      <w:r w:rsidR="001E3757" w:rsidRPr="008E21A9">
        <w:rPr>
          <w:rFonts w:eastAsia="Times New Roman"/>
          <w:sz w:val="24"/>
          <w:szCs w:val="24"/>
          <w:lang w:eastAsia="en-US"/>
        </w:rPr>
        <w:t xml:space="preserve"> обязуется предоставлять уполномоченным работникам </w:t>
      </w:r>
      <w:r w:rsidR="000D17F3" w:rsidRPr="008E21A9">
        <w:rPr>
          <w:rFonts w:eastAsia="Times New Roman"/>
          <w:sz w:val="24"/>
          <w:szCs w:val="24"/>
          <w:lang w:eastAsia="en-US"/>
        </w:rPr>
        <w:t xml:space="preserve">Банка </w:t>
      </w:r>
      <w:r w:rsidR="001E3757" w:rsidRPr="008E21A9">
        <w:rPr>
          <w:rFonts w:eastAsia="Times New Roman"/>
          <w:sz w:val="24"/>
          <w:szCs w:val="24"/>
          <w:lang w:eastAsia="en-US"/>
        </w:rPr>
        <w:t xml:space="preserve">доступ к местам установки </w:t>
      </w:r>
      <w:proofErr w:type="spellStart"/>
      <w:r w:rsidR="00E714AC" w:rsidRPr="008E21A9">
        <w:rPr>
          <w:rFonts w:eastAsia="Times New Roman"/>
          <w:sz w:val="24"/>
          <w:szCs w:val="24"/>
          <w:lang w:eastAsia="en-US"/>
        </w:rPr>
        <w:t>Программно</w:t>
      </w:r>
      <w:proofErr w:type="spellEnd"/>
      <w:r w:rsidR="00E714AC" w:rsidRPr="008E21A9">
        <w:rPr>
          <w:rFonts w:eastAsia="Times New Roman"/>
          <w:sz w:val="24"/>
          <w:szCs w:val="24"/>
          <w:lang w:eastAsia="en-US"/>
        </w:rPr>
        <w:t xml:space="preserve"> – аппаратных комплексов</w:t>
      </w:r>
      <w:r w:rsidR="001E3757" w:rsidRPr="008E21A9">
        <w:rPr>
          <w:rFonts w:eastAsia="Times New Roman"/>
          <w:sz w:val="24"/>
          <w:szCs w:val="24"/>
          <w:lang w:eastAsia="en-US"/>
        </w:rPr>
        <w:t xml:space="preserve"> для проведения работ по </w:t>
      </w:r>
      <w:r w:rsidR="000D17F3" w:rsidRPr="008E21A9">
        <w:rPr>
          <w:rFonts w:eastAsia="Times New Roman"/>
          <w:sz w:val="24"/>
          <w:szCs w:val="24"/>
          <w:lang w:eastAsia="en-US"/>
        </w:rPr>
        <w:t>их</w:t>
      </w:r>
      <w:r w:rsidR="001E3757" w:rsidRPr="008E21A9">
        <w:rPr>
          <w:rFonts w:eastAsia="Times New Roman"/>
          <w:sz w:val="24"/>
          <w:szCs w:val="24"/>
          <w:lang w:eastAsia="en-US"/>
        </w:rPr>
        <w:t xml:space="preserve"> подключению, настройке, ремонту, замене, техническому обслуживанию и визуальной проверке.</w:t>
      </w:r>
      <w:bookmarkStart w:id="3" w:name="bookmark3"/>
    </w:p>
    <w:p w14:paraId="6BB523DE" w14:textId="12ADA7A0" w:rsidR="001E3757" w:rsidRPr="008E21A9" w:rsidRDefault="001E3757" w:rsidP="001E3757">
      <w:pPr>
        <w:widowControl w:val="0"/>
        <w:tabs>
          <w:tab w:val="left" w:pos="1456"/>
        </w:tabs>
        <w:spacing w:line="298" w:lineRule="exact"/>
        <w:jc w:val="both"/>
        <w:rPr>
          <w:rFonts w:eastAsia="Times New Roman"/>
          <w:sz w:val="24"/>
          <w:szCs w:val="24"/>
          <w:lang w:eastAsia="en-US"/>
        </w:rPr>
      </w:pPr>
      <w:r w:rsidRPr="008E21A9">
        <w:rPr>
          <w:rFonts w:eastAsia="Times New Roman"/>
          <w:sz w:val="24"/>
          <w:szCs w:val="24"/>
          <w:lang w:eastAsia="en-US"/>
        </w:rPr>
        <w:t xml:space="preserve">2.1.7. </w:t>
      </w:r>
      <w:r w:rsidR="00783F3F" w:rsidRPr="008E21A9">
        <w:rPr>
          <w:rFonts w:eastAsia="Times New Roman"/>
          <w:sz w:val="24"/>
          <w:szCs w:val="24"/>
          <w:lang w:eastAsia="en-US"/>
        </w:rPr>
        <w:t xml:space="preserve">МФЦ </w:t>
      </w:r>
      <w:r w:rsidRPr="008E21A9">
        <w:rPr>
          <w:rFonts w:eastAsia="Times New Roman"/>
          <w:sz w:val="24"/>
          <w:szCs w:val="24"/>
          <w:lang w:eastAsia="en-US"/>
        </w:rPr>
        <w:t xml:space="preserve">обязуется принять Электронные терминалы </w:t>
      </w:r>
      <w:r w:rsidR="00B13479" w:rsidRPr="008E21A9">
        <w:rPr>
          <w:rFonts w:eastAsia="Times New Roman"/>
          <w:sz w:val="24"/>
          <w:szCs w:val="24"/>
          <w:lang w:eastAsia="en-US"/>
        </w:rPr>
        <w:t xml:space="preserve">и </w:t>
      </w:r>
      <w:r w:rsidR="00B13479" w:rsidRPr="008E21A9">
        <w:rPr>
          <w:bCs/>
          <w:sz w:val="24"/>
          <w:szCs w:val="24"/>
        </w:rPr>
        <w:t>сканеры для считывания штрих-кодов (в случае передачи Банком)</w:t>
      </w:r>
      <w:r w:rsidR="00B13479" w:rsidRPr="008E21A9">
        <w:rPr>
          <w:rFonts w:eastAsia="Times New Roman"/>
          <w:sz w:val="24"/>
          <w:szCs w:val="24"/>
          <w:lang w:eastAsia="en-US"/>
        </w:rPr>
        <w:t xml:space="preserve"> </w:t>
      </w:r>
      <w:r w:rsidRPr="008E21A9">
        <w:rPr>
          <w:rFonts w:eastAsia="Times New Roman"/>
          <w:sz w:val="24"/>
          <w:szCs w:val="24"/>
          <w:lang w:eastAsia="en-US"/>
        </w:rPr>
        <w:t xml:space="preserve">по акту </w:t>
      </w:r>
      <w:r w:rsidR="00B13479" w:rsidRPr="008E21A9">
        <w:rPr>
          <w:rFonts w:eastAsia="Times New Roman"/>
          <w:sz w:val="24"/>
          <w:szCs w:val="24"/>
          <w:lang w:eastAsia="en-US"/>
        </w:rPr>
        <w:t>приема - передачи</w:t>
      </w:r>
      <w:r w:rsidRPr="008E21A9">
        <w:rPr>
          <w:rFonts w:eastAsia="Times New Roman"/>
          <w:sz w:val="24"/>
          <w:szCs w:val="24"/>
          <w:lang w:eastAsia="en-US"/>
        </w:rPr>
        <w:t xml:space="preserve">, составленному в </w:t>
      </w:r>
      <w:r w:rsidR="00112138" w:rsidRPr="008E21A9">
        <w:rPr>
          <w:rFonts w:eastAsia="Times New Roman"/>
          <w:sz w:val="24"/>
          <w:szCs w:val="24"/>
          <w:lang w:eastAsia="en-US"/>
        </w:rPr>
        <w:t>двух</w:t>
      </w:r>
      <w:r w:rsidRPr="008E21A9">
        <w:rPr>
          <w:rFonts w:eastAsia="Times New Roman"/>
          <w:sz w:val="24"/>
          <w:szCs w:val="24"/>
          <w:lang w:eastAsia="en-US"/>
        </w:rPr>
        <w:t xml:space="preserve"> экземплярах и подписанных уполномоченными работниками </w:t>
      </w:r>
      <w:r w:rsidR="00B813E5" w:rsidRPr="008E21A9">
        <w:rPr>
          <w:rFonts w:eastAsia="Times New Roman"/>
          <w:sz w:val="24"/>
          <w:szCs w:val="24"/>
          <w:lang w:eastAsia="en-US"/>
        </w:rPr>
        <w:t>МФЦ и Банка</w:t>
      </w:r>
      <w:r w:rsidRPr="008E21A9">
        <w:rPr>
          <w:rFonts w:eastAsia="Times New Roman"/>
          <w:sz w:val="24"/>
          <w:szCs w:val="24"/>
          <w:lang w:eastAsia="en-US"/>
        </w:rPr>
        <w:t xml:space="preserve">. </w:t>
      </w:r>
    </w:p>
    <w:p w14:paraId="4BAE84CB" w14:textId="6239DCD0" w:rsidR="001E3757" w:rsidRPr="008E21A9" w:rsidRDefault="001E3757" w:rsidP="001E3757">
      <w:pPr>
        <w:widowControl w:val="0"/>
        <w:tabs>
          <w:tab w:val="left" w:pos="1456"/>
        </w:tabs>
        <w:spacing w:line="298" w:lineRule="exact"/>
        <w:jc w:val="both"/>
        <w:rPr>
          <w:rFonts w:eastAsia="Times New Roman"/>
          <w:sz w:val="24"/>
          <w:szCs w:val="24"/>
          <w:lang w:eastAsia="en-US"/>
        </w:rPr>
      </w:pPr>
      <w:r w:rsidRPr="008E21A9">
        <w:rPr>
          <w:rFonts w:eastAsia="Times New Roman"/>
          <w:sz w:val="24"/>
          <w:szCs w:val="24"/>
          <w:lang w:eastAsia="en-US"/>
        </w:rPr>
        <w:t>2.1.8.</w:t>
      </w:r>
      <w:r w:rsidRPr="008E21A9">
        <w:rPr>
          <w:sz w:val="24"/>
          <w:szCs w:val="24"/>
        </w:rPr>
        <w:t xml:space="preserve"> </w:t>
      </w:r>
      <w:r w:rsidR="00783F3F" w:rsidRPr="008E21A9">
        <w:rPr>
          <w:rFonts w:eastAsia="Times New Roman"/>
          <w:sz w:val="24"/>
          <w:szCs w:val="24"/>
          <w:lang w:eastAsia="en-US"/>
        </w:rPr>
        <w:t xml:space="preserve">МФЦ </w:t>
      </w:r>
      <w:r w:rsidRPr="008E21A9">
        <w:rPr>
          <w:rFonts w:eastAsia="Times New Roman"/>
          <w:sz w:val="24"/>
          <w:szCs w:val="24"/>
          <w:lang w:eastAsia="en-US"/>
        </w:rPr>
        <w:t xml:space="preserve">обязуется вернуть Банку Электронные терминалы </w:t>
      </w:r>
      <w:r w:rsidR="00B13479" w:rsidRPr="008E21A9">
        <w:rPr>
          <w:rFonts w:eastAsia="Times New Roman"/>
          <w:sz w:val="24"/>
          <w:szCs w:val="24"/>
          <w:lang w:eastAsia="en-US"/>
        </w:rPr>
        <w:t xml:space="preserve">и </w:t>
      </w:r>
      <w:r w:rsidR="00B13479" w:rsidRPr="008E21A9">
        <w:rPr>
          <w:bCs/>
          <w:sz w:val="24"/>
          <w:szCs w:val="24"/>
        </w:rPr>
        <w:t xml:space="preserve">сканеры для считывания штрих-кодов (в случае передачи Банком) </w:t>
      </w:r>
      <w:r w:rsidRPr="008E21A9">
        <w:rPr>
          <w:rFonts w:eastAsia="Times New Roman"/>
          <w:sz w:val="24"/>
          <w:szCs w:val="24"/>
          <w:lang w:eastAsia="en-US"/>
        </w:rPr>
        <w:t>в течение 5 (пяти) рабочих дней с даты расторжения Договора или с даты получения письменного требования Банка о возврате.</w:t>
      </w:r>
    </w:p>
    <w:p w14:paraId="3FC9268E" w14:textId="4CB93316" w:rsidR="001E3757" w:rsidRPr="008E21A9" w:rsidRDefault="001E3757" w:rsidP="001E3757">
      <w:pPr>
        <w:widowControl w:val="0"/>
        <w:tabs>
          <w:tab w:val="left" w:pos="1456"/>
        </w:tabs>
        <w:spacing w:line="298" w:lineRule="exact"/>
        <w:jc w:val="both"/>
        <w:rPr>
          <w:rFonts w:eastAsia="Times New Roman"/>
          <w:sz w:val="24"/>
          <w:szCs w:val="24"/>
          <w:lang w:eastAsia="en-US"/>
        </w:rPr>
      </w:pPr>
    </w:p>
    <w:p w14:paraId="328844C0" w14:textId="77777777" w:rsidR="00244A70" w:rsidRPr="008E21A9" w:rsidRDefault="00244A70" w:rsidP="00244A70">
      <w:pPr>
        <w:widowControl w:val="0"/>
        <w:tabs>
          <w:tab w:val="left" w:pos="1456"/>
        </w:tabs>
        <w:spacing w:line="298" w:lineRule="exact"/>
        <w:jc w:val="both"/>
        <w:rPr>
          <w:rFonts w:eastAsia="Times New Roman"/>
          <w:sz w:val="24"/>
          <w:szCs w:val="24"/>
          <w:lang w:eastAsia="en-US"/>
        </w:rPr>
      </w:pPr>
    </w:p>
    <w:p w14:paraId="30C24069" w14:textId="77777777" w:rsidR="00244A70" w:rsidRPr="008E21A9" w:rsidRDefault="00244A70" w:rsidP="004979BC">
      <w:pPr>
        <w:pStyle w:val="a6"/>
        <w:widowControl w:val="0"/>
        <w:numPr>
          <w:ilvl w:val="0"/>
          <w:numId w:val="1"/>
        </w:numPr>
        <w:tabs>
          <w:tab w:val="left" w:pos="1456"/>
        </w:tabs>
        <w:spacing w:line="298" w:lineRule="exact"/>
        <w:jc w:val="center"/>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ПРАВА И ОБЯЗАННОСТИ СТОРОН</w:t>
      </w:r>
      <w:bookmarkEnd w:id="3"/>
    </w:p>
    <w:p w14:paraId="272DBAA3" w14:textId="77777777" w:rsidR="00244A70" w:rsidRPr="008E21A9" w:rsidRDefault="00244A70" w:rsidP="004979BC">
      <w:pPr>
        <w:keepNext/>
        <w:keepLines/>
        <w:widowControl w:val="0"/>
        <w:numPr>
          <w:ilvl w:val="1"/>
          <w:numId w:val="1"/>
        </w:numPr>
        <w:tabs>
          <w:tab w:val="left" w:pos="741"/>
          <w:tab w:val="left" w:pos="741"/>
        </w:tabs>
        <w:spacing w:line="538" w:lineRule="exact"/>
        <w:outlineLvl w:val="1"/>
        <w:rPr>
          <w:rFonts w:eastAsia="Times New Roman"/>
          <w:b/>
          <w:bCs/>
          <w:sz w:val="24"/>
          <w:szCs w:val="24"/>
          <w:lang w:eastAsia="en-US"/>
        </w:rPr>
      </w:pPr>
      <w:bookmarkStart w:id="4" w:name="bookmark4"/>
      <w:r w:rsidRPr="008E21A9">
        <w:rPr>
          <w:rFonts w:eastAsia="Times New Roman"/>
          <w:b/>
          <w:bCs/>
          <w:sz w:val="24"/>
          <w:szCs w:val="24"/>
          <w:lang w:eastAsia="en-US"/>
        </w:rPr>
        <w:t>Банк обязуется:</w:t>
      </w:r>
      <w:bookmarkEnd w:id="4"/>
    </w:p>
    <w:p w14:paraId="205DC56D" w14:textId="16220690" w:rsidR="00244A70" w:rsidRPr="008E21A9"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В течение </w:t>
      </w:r>
      <w:r w:rsidR="00500C11" w:rsidRPr="008E21A9">
        <w:rPr>
          <w:rFonts w:ascii="Times New Roman" w:eastAsia="Times New Roman" w:hAnsi="Times New Roman" w:cs="Times New Roman"/>
          <w:sz w:val="24"/>
          <w:szCs w:val="24"/>
        </w:rPr>
        <w:t>30 (</w:t>
      </w:r>
      <w:r w:rsidR="00B13479" w:rsidRPr="008E21A9">
        <w:rPr>
          <w:rFonts w:ascii="Times New Roman" w:eastAsia="Times New Roman" w:hAnsi="Times New Roman" w:cs="Times New Roman"/>
          <w:sz w:val="24"/>
          <w:szCs w:val="24"/>
        </w:rPr>
        <w:t>тридцати</w:t>
      </w:r>
      <w:r w:rsidRPr="008E21A9">
        <w:rPr>
          <w:rFonts w:ascii="Times New Roman" w:eastAsia="Times New Roman" w:hAnsi="Times New Roman" w:cs="Times New Roman"/>
          <w:sz w:val="24"/>
          <w:szCs w:val="24"/>
        </w:rPr>
        <w:t xml:space="preserve">) дней с даты подписания настоящего Договора за свой счет осуществить установку и ввод в эксплуатацию </w:t>
      </w:r>
      <w:r w:rsidR="00B23620" w:rsidRPr="008E21A9">
        <w:rPr>
          <w:rFonts w:ascii="Times New Roman" w:eastAsia="Times New Roman" w:hAnsi="Times New Roman" w:cs="Times New Roman"/>
          <w:sz w:val="24"/>
          <w:szCs w:val="24"/>
        </w:rPr>
        <w:t xml:space="preserve">Электронных терминалов и </w:t>
      </w:r>
      <w:r w:rsidR="00B23620" w:rsidRPr="008E21A9">
        <w:rPr>
          <w:rFonts w:ascii="Times New Roman" w:hAnsi="Times New Roman" w:cs="Times New Roman"/>
          <w:bCs/>
          <w:sz w:val="24"/>
          <w:szCs w:val="24"/>
        </w:rPr>
        <w:t xml:space="preserve">сканеров для считывания штрих-кодов </w:t>
      </w:r>
      <w:r w:rsidR="00500C11" w:rsidRPr="008E21A9">
        <w:rPr>
          <w:rFonts w:ascii="Times New Roman" w:hAnsi="Times New Roman" w:cs="Times New Roman"/>
          <w:bCs/>
          <w:sz w:val="24"/>
          <w:szCs w:val="24"/>
        </w:rPr>
        <w:t>() в</w:t>
      </w:r>
      <w:r w:rsidR="000D17F3" w:rsidRPr="008E21A9">
        <w:rPr>
          <w:rFonts w:ascii="Times New Roman" w:eastAsia="Times New Roman" w:hAnsi="Times New Roman" w:cs="Times New Roman"/>
          <w:sz w:val="24"/>
          <w:szCs w:val="24"/>
        </w:rPr>
        <w:t xml:space="preserve"> МФЦ</w:t>
      </w:r>
      <w:r w:rsidRPr="008E21A9">
        <w:rPr>
          <w:rFonts w:ascii="Times New Roman" w:eastAsia="Times New Roman" w:hAnsi="Times New Roman" w:cs="Times New Roman"/>
          <w:sz w:val="24"/>
          <w:szCs w:val="24"/>
        </w:rPr>
        <w:t>. Список установленных</w:t>
      </w:r>
      <w:r w:rsidR="00B23620" w:rsidRPr="008E21A9">
        <w:rPr>
          <w:rFonts w:ascii="Times New Roman" w:eastAsia="Times New Roman" w:hAnsi="Times New Roman" w:cs="Times New Roman"/>
          <w:sz w:val="24"/>
          <w:szCs w:val="24"/>
        </w:rPr>
        <w:t xml:space="preserve"> Электронных терминалов и </w:t>
      </w:r>
      <w:r w:rsidR="00B23620" w:rsidRPr="008E21A9">
        <w:rPr>
          <w:rFonts w:ascii="Times New Roman" w:hAnsi="Times New Roman" w:cs="Times New Roman"/>
          <w:bCs/>
          <w:sz w:val="24"/>
          <w:szCs w:val="24"/>
        </w:rPr>
        <w:t xml:space="preserve">сканеров для считывания штрих-кодов </w:t>
      </w:r>
      <w:r w:rsidR="00500C11" w:rsidRPr="008E21A9">
        <w:rPr>
          <w:rFonts w:ascii="Times New Roman" w:hAnsi="Times New Roman" w:cs="Times New Roman"/>
          <w:bCs/>
          <w:sz w:val="24"/>
          <w:szCs w:val="24"/>
        </w:rPr>
        <w:t>() указывается</w:t>
      </w:r>
      <w:r w:rsidRPr="008E21A9">
        <w:rPr>
          <w:rFonts w:ascii="Times New Roman" w:eastAsia="Times New Roman" w:hAnsi="Times New Roman" w:cs="Times New Roman"/>
          <w:sz w:val="24"/>
          <w:szCs w:val="24"/>
        </w:rPr>
        <w:t xml:space="preserve"> в акте </w:t>
      </w:r>
      <w:r w:rsidR="00B23620" w:rsidRPr="008E21A9">
        <w:rPr>
          <w:rFonts w:ascii="Times New Roman" w:eastAsia="Times New Roman" w:hAnsi="Times New Roman" w:cs="Times New Roman"/>
          <w:sz w:val="24"/>
          <w:szCs w:val="24"/>
        </w:rPr>
        <w:t>приема - передачи</w:t>
      </w:r>
      <w:r w:rsidRPr="008E21A9">
        <w:rPr>
          <w:rFonts w:ascii="Times New Roman" w:eastAsia="Times New Roman" w:hAnsi="Times New Roman" w:cs="Times New Roman"/>
          <w:sz w:val="24"/>
          <w:szCs w:val="24"/>
        </w:rPr>
        <w:t xml:space="preserve"> по форме согласно Приложению 4 к настоящему Договору. Размещение </w:t>
      </w:r>
      <w:r w:rsidR="00682FDE" w:rsidRPr="008E21A9">
        <w:rPr>
          <w:rFonts w:ascii="Times New Roman" w:eastAsia="Times New Roman" w:hAnsi="Times New Roman" w:cs="Times New Roman"/>
          <w:sz w:val="24"/>
          <w:szCs w:val="24"/>
        </w:rPr>
        <w:t xml:space="preserve">Электронных терминалов и </w:t>
      </w:r>
      <w:r w:rsidR="00682FDE" w:rsidRPr="008E21A9">
        <w:rPr>
          <w:rFonts w:ascii="Times New Roman" w:hAnsi="Times New Roman" w:cs="Times New Roman"/>
          <w:bCs/>
          <w:sz w:val="24"/>
          <w:szCs w:val="24"/>
        </w:rPr>
        <w:t>сканеров для считывания штрих-кодов ()</w:t>
      </w:r>
      <w:r w:rsidRPr="008E21A9">
        <w:rPr>
          <w:rFonts w:ascii="Times New Roman" w:eastAsia="Times New Roman" w:hAnsi="Times New Roman" w:cs="Times New Roman"/>
          <w:sz w:val="24"/>
          <w:szCs w:val="24"/>
        </w:rPr>
        <w:t xml:space="preserve"> не предусматривает возникновения отношений аренды Электронных терминалов </w:t>
      </w:r>
      <w:r w:rsidR="00783F3F" w:rsidRPr="008E21A9">
        <w:rPr>
          <w:rFonts w:ascii="Times New Roman" w:eastAsia="Times New Roman" w:hAnsi="Times New Roman" w:cs="Times New Roman"/>
          <w:sz w:val="24"/>
          <w:szCs w:val="24"/>
        </w:rPr>
        <w:t>МФЦ</w:t>
      </w:r>
      <w:r w:rsidR="00682FDE" w:rsidRPr="008E21A9">
        <w:rPr>
          <w:rFonts w:ascii="Times New Roman" w:eastAsia="Times New Roman" w:hAnsi="Times New Roman" w:cs="Times New Roman"/>
          <w:sz w:val="24"/>
          <w:szCs w:val="24"/>
        </w:rPr>
        <w:t xml:space="preserve"> и </w:t>
      </w:r>
      <w:r w:rsidR="00682FDE" w:rsidRPr="008E21A9">
        <w:rPr>
          <w:rFonts w:ascii="Times New Roman" w:hAnsi="Times New Roman" w:cs="Times New Roman"/>
          <w:bCs/>
          <w:sz w:val="24"/>
          <w:szCs w:val="24"/>
        </w:rPr>
        <w:t>сканеров для считывания штрих-кодов ()</w:t>
      </w:r>
      <w:r w:rsidRPr="008E21A9">
        <w:rPr>
          <w:rFonts w:ascii="Times New Roman" w:eastAsia="Times New Roman" w:hAnsi="Times New Roman" w:cs="Times New Roman"/>
          <w:sz w:val="24"/>
          <w:szCs w:val="24"/>
        </w:rPr>
        <w:t>, Электронные терминалы</w:t>
      </w:r>
      <w:r w:rsidR="00682FDE" w:rsidRPr="008E21A9">
        <w:rPr>
          <w:rFonts w:ascii="Times New Roman" w:eastAsia="Times New Roman" w:hAnsi="Times New Roman" w:cs="Times New Roman"/>
          <w:sz w:val="24"/>
          <w:szCs w:val="24"/>
        </w:rPr>
        <w:t xml:space="preserve"> и </w:t>
      </w:r>
      <w:r w:rsidR="00682FDE" w:rsidRPr="008E21A9">
        <w:rPr>
          <w:rFonts w:ascii="Times New Roman" w:hAnsi="Times New Roman" w:cs="Times New Roman"/>
          <w:bCs/>
          <w:sz w:val="24"/>
          <w:szCs w:val="24"/>
        </w:rPr>
        <w:t>сканеры для считывания штрих-кодов (в случае передачи Банком)</w:t>
      </w:r>
      <w:r w:rsidRPr="008E21A9">
        <w:rPr>
          <w:rFonts w:ascii="Times New Roman" w:eastAsia="Times New Roman" w:hAnsi="Times New Roman" w:cs="Times New Roman"/>
          <w:sz w:val="24"/>
          <w:szCs w:val="24"/>
        </w:rPr>
        <w:t xml:space="preserve"> являются собственностью Банка. К Банку не переходят права владения и (или) пользования (аренды) помещений в месте размещения </w:t>
      </w:r>
      <w:r w:rsidR="003E65B9" w:rsidRPr="008E21A9">
        <w:rPr>
          <w:rFonts w:ascii="Times New Roman" w:eastAsia="Times New Roman" w:hAnsi="Times New Roman" w:cs="Times New Roman"/>
          <w:sz w:val="24"/>
          <w:szCs w:val="24"/>
        </w:rPr>
        <w:t xml:space="preserve">Электронных терминалов и </w:t>
      </w:r>
      <w:r w:rsidR="003E65B9" w:rsidRPr="008E21A9">
        <w:rPr>
          <w:rFonts w:ascii="Times New Roman" w:hAnsi="Times New Roman" w:cs="Times New Roman"/>
          <w:bCs/>
          <w:sz w:val="24"/>
          <w:szCs w:val="24"/>
        </w:rPr>
        <w:t>сканеров для считывания штрих-кодов (в случае передачи Банком)</w:t>
      </w:r>
      <w:r w:rsidRPr="008E21A9">
        <w:rPr>
          <w:rFonts w:ascii="Times New Roman" w:eastAsia="Times New Roman" w:hAnsi="Times New Roman" w:cs="Times New Roman"/>
          <w:sz w:val="24"/>
          <w:szCs w:val="24"/>
        </w:rPr>
        <w:t>.</w:t>
      </w:r>
    </w:p>
    <w:p w14:paraId="486BA1A4" w14:textId="32628F44" w:rsidR="00244A70" w:rsidRPr="008E21A9"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Обеспечить информационно-технологическое взаимодействие между Плательщиком и Получателем, и круглосуточную работоспособность </w:t>
      </w:r>
      <w:proofErr w:type="spellStart"/>
      <w:r w:rsidR="00B13479" w:rsidRPr="008E21A9">
        <w:rPr>
          <w:rFonts w:ascii="Times New Roman" w:eastAsia="Times New Roman" w:hAnsi="Times New Roman" w:cs="Times New Roman"/>
          <w:sz w:val="24"/>
          <w:szCs w:val="24"/>
        </w:rPr>
        <w:t>Программно</w:t>
      </w:r>
      <w:proofErr w:type="spellEnd"/>
      <w:r w:rsidR="00B13479" w:rsidRPr="008E21A9">
        <w:rPr>
          <w:rFonts w:ascii="Times New Roman" w:eastAsia="Times New Roman" w:hAnsi="Times New Roman" w:cs="Times New Roman"/>
          <w:sz w:val="24"/>
          <w:szCs w:val="24"/>
        </w:rPr>
        <w:t xml:space="preserve"> – аппаратных комплексов</w:t>
      </w:r>
      <w:r w:rsidRPr="008E21A9">
        <w:rPr>
          <w:rFonts w:ascii="Times New Roman" w:eastAsia="Times New Roman" w:hAnsi="Times New Roman" w:cs="Times New Roman"/>
          <w:sz w:val="24"/>
          <w:szCs w:val="24"/>
        </w:rPr>
        <w:t>. В случае выявления Банком неполадок в работе оборудования, а также получения уведомления от</w:t>
      </w:r>
      <w:r w:rsidR="00B13479" w:rsidRPr="008E21A9">
        <w:rPr>
          <w:rFonts w:ascii="Times New Roman" w:eastAsia="Times New Roman" w:hAnsi="Times New Roman" w:cs="Times New Roman"/>
          <w:sz w:val="24"/>
          <w:szCs w:val="24"/>
        </w:rPr>
        <w:t xml:space="preserve"> МФЦ</w:t>
      </w:r>
      <w:r w:rsidRPr="008E21A9">
        <w:rPr>
          <w:rFonts w:ascii="Times New Roman" w:eastAsia="Times New Roman" w:hAnsi="Times New Roman" w:cs="Times New Roman"/>
          <w:sz w:val="24"/>
          <w:szCs w:val="24"/>
        </w:rPr>
        <w:t>, Банк обязуется в течение 24 (двадцати четырех) часов с момента получения уведомления от</w:t>
      </w:r>
      <w:r w:rsidR="00BD66FA" w:rsidRPr="008E21A9">
        <w:rPr>
          <w:rFonts w:ascii="Times New Roman" w:eastAsia="Times New Roman" w:hAnsi="Times New Roman" w:cs="Times New Roman"/>
          <w:sz w:val="24"/>
          <w:szCs w:val="24"/>
        </w:rPr>
        <w:t xml:space="preserve"> </w:t>
      </w:r>
      <w:r w:rsidR="00B13479" w:rsidRPr="008E21A9">
        <w:rPr>
          <w:rFonts w:ascii="Times New Roman" w:eastAsia="Times New Roman" w:hAnsi="Times New Roman" w:cs="Times New Roman"/>
          <w:sz w:val="24"/>
          <w:szCs w:val="24"/>
        </w:rPr>
        <w:t>МФЦ</w:t>
      </w:r>
      <w:r w:rsidRPr="008E21A9">
        <w:rPr>
          <w:rFonts w:ascii="Times New Roman" w:eastAsia="Times New Roman" w:hAnsi="Times New Roman" w:cs="Times New Roman"/>
          <w:sz w:val="24"/>
          <w:szCs w:val="24"/>
        </w:rPr>
        <w:t>, устранить неполадки. В случае выхода из строя оборудования осуществить замену в течение 10 (десяти) рабочих дней, с момента получения уведомления от</w:t>
      </w:r>
      <w:r w:rsidR="00B13479" w:rsidRPr="008E21A9">
        <w:rPr>
          <w:rFonts w:ascii="Times New Roman" w:eastAsia="Times New Roman" w:hAnsi="Times New Roman" w:cs="Times New Roman"/>
          <w:sz w:val="24"/>
          <w:szCs w:val="24"/>
        </w:rPr>
        <w:t xml:space="preserve"> МФЦ</w:t>
      </w:r>
      <w:r w:rsidRPr="008E21A9">
        <w:rPr>
          <w:rFonts w:ascii="Times New Roman" w:eastAsia="Times New Roman" w:hAnsi="Times New Roman" w:cs="Times New Roman"/>
          <w:sz w:val="24"/>
          <w:szCs w:val="24"/>
        </w:rPr>
        <w:t xml:space="preserve">. Замена оборудования производится с обязательным составлением соответствующих актов по форме Приложений к настоящему Договору. Датой ввода/вывода из эксплуатации </w:t>
      </w:r>
      <w:r w:rsidR="002537A8" w:rsidRPr="008E21A9">
        <w:rPr>
          <w:rFonts w:ascii="Times New Roman" w:eastAsia="Times New Roman" w:hAnsi="Times New Roman" w:cs="Times New Roman"/>
          <w:sz w:val="24"/>
          <w:szCs w:val="24"/>
        </w:rPr>
        <w:t xml:space="preserve">Электронных терминалов и </w:t>
      </w:r>
      <w:r w:rsidR="002537A8" w:rsidRPr="008E21A9">
        <w:rPr>
          <w:rFonts w:ascii="Times New Roman" w:hAnsi="Times New Roman" w:cs="Times New Roman"/>
          <w:bCs/>
          <w:sz w:val="24"/>
          <w:szCs w:val="24"/>
        </w:rPr>
        <w:t>сканеров для считывания штрих-кодов ()</w:t>
      </w:r>
      <w:r w:rsidRPr="008E21A9">
        <w:rPr>
          <w:rFonts w:ascii="Times New Roman" w:eastAsia="Times New Roman" w:hAnsi="Times New Roman" w:cs="Times New Roman"/>
          <w:sz w:val="24"/>
          <w:szCs w:val="24"/>
        </w:rPr>
        <w:t>, считается дата подписания акта</w:t>
      </w:r>
      <w:r w:rsidR="00B13479" w:rsidRPr="008E21A9">
        <w:rPr>
          <w:rFonts w:ascii="Times New Roman" w:eastAsia="Times New Roman" w:hAnsi="Times New Roman" w:cs="Times New Roman"/>
          <w:sz w:val="24"/>
          <w:szCs w:val="24"/>
        </w:rPr>
        <w:t xml:space="preserve"> приема - передачи</w:t>
      </w:r>
      <w:r w:rsidRPr="008E21A9">
        <w:rPr>
          <w:rFonts w:ascii="Times New Roman" w:eastAsia="Times New Roman" w:hAnsi="Times New Roman" w:cs="Times New Roman"/>
          <w:sz w:val="24"/>
          <w:szCs w:val="24"/>
        </w:rPr>
        <w:t xml:space="preserve">. </w:t>
      </w:r>
    </w:p>
    <w:p w14:paraId="6424EF83" w14:textId="5745B556" w:rsidR="00244A70" w:rsidRPr="008E21A9"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Рассматривать в установленном законом порядке обращения Плательщиков, связанные с осуществлением Перевода денежных средств в </w:t>
      </w:r>
      <w:r w:rsidR="00783F3F" w:rsidRPr="008E21A9">
        <w:rPr>
          <w:rFonts w:ascii="Times New Roman" w:eastAsia="Times New Roman" w:hAnsi="Times New Roman" w:cs="Times New Roman"/>
          <w:sz w:val="24"/>
          <w:szCs w:val="24"/>
        </w:rPr>
        <w:t>МФЦ</w:t>
      </w:r>
      <w:r w:rsidR="00FE5A16" w:rsidRPr="008E21A9">
        <w:rPr>
          <w:rFonts w:ascii="Times New Roman" w:eastAsia="Times New Roman" w:hAnsi="Times New Roman" w:cs="Times New Roman"/>
          <w:sz w:val="24"/>
          <w:szCs w:val="24"/>
        </w:rPr>
        <w:t xml:space="preserve"> </w:t>
      </w:r>
      <w:r w:rsidRPr="008E21A9">
        <w:rPr>
          <w:rFonts w:ascii="Times New Roman" w:eastAsia="Times New Roman" w:hAnsi="Times New Roman" w:cs="Times New Roman"/>
          <w:sz w:val="24"/>
          <w:szCs w:val="24"/>
        </w:rPr>
        <w:t xml:space="preserve">с использованием </w:t>
      </w:r>
      <w:proofErr w:type="spellStart"/>
      <w:r w:rsidR="002537A8" w:rsidRPr="008E21A9">
        <w:rPr>
          <w:rFonts w:ascii="Times New Roman" w:eastAsia="Times New Roman" w:hAnsi="Times New Roman" w:cs="Times New Roman"/>
          <w:sz w:val="24"/>
          <w:szCs w:val="24"/>
        </w:rPr>
        <w:t>Программно</w:t>
      </w:r>
      <w:proofErr w:type="spellEnd"/>
      <w:r w:rsidR="002537A8" w:rsidRPr="008E21A9">
        <w:rPr>
          <w:rFonts w:ascii="Times New Roman" w:eastAsia="Times New Roman" w:hAnsi="Times New Roman" w:cs="Times New Roman"/>
          <w:sz w:val="24"/>
          <w:szCs w:val="24"/>
        </w:rPr>
        <w:t xml:space="preserve"> – аппаратных комплексов</w:t>
      </w:r>
      <w:r w:rsidRPr="008E21A9">
        <w:rPr>
          <w:rFonts w:ascii="Times New Roman" w:eastAsia="Times New Roman" w:hAnsi="Times New Roman" w:cs="Times New Roman"/>
          <w:sz w:val="24"/>
          <w:szCs w:val="24"/>
        </w:rPr>
        <w:t>.</w:t>
      </w:r>
    </w:p>
    <w:p w14:paraId="780553BF" w14:textId="1553B81E" w:rsidR="00244A70" w:rsidRPr="008E21A9"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Все обращения третьих лиц, связанные с сопровождением и использованием </w:t>
      </w:r>
      <w:proofErr w:type="spellStart"/>
      <w:r w:rsidR="00664CC6" w:rsidRPr="008E21A9">
        <w:rPr>
          <w:rFonts w:ascii="Times New Roman" w:eastAsia="Times New Roman" w:hAnsi="Times New Roman" w:cs="Times New Roman"/>
          <w:sz w:val="24"/>
          <w:szCs w:val="24"/>
        </w:rPr>
        <w:t>Программно</w:t>
      </w:r>
      <w:proofErr w:type="spellEnd"/>
      <w:r w:rsidR="00664CC6" w:rsidRPr="008E21A9">
        <w:rPr>
          <w:rFonts w:ascii="Times New Roman" w:eastAsia="Times New Roman" w:hAnsi="Times New Roman" w:cs="Times New Roman"/>
          <w:sz w:val="24"/>
          <w:szCs w:val="24"/>
        </w:rPr>
        <w:t xml:space="preserve"> – аппаратных комплексов</w:t>
      </w:r>
      <w:r w:rsidRPr="008E21A9">
        <w:rPr>
          <w:rFonts w:ascii="Times New Roman" w:eastAsia="Times New Roman" w:hAnsi="Times New Roman" w:cs="Times New Roman"/>
          <w:sz w:val="24"/>
          <w:szCs w:val="24"/>
        </w:rPr>
        <w:t xml:space="preserve">, подлежат рассмотрению Банком, даже если таковые поступили на имя </w:t>
      </w:r>
      <w:r w:rsidR="00783F3F" w:rsidRPr="008E21A9">
        <w:rPr>
          <w:rFonts w:ascii="Times New Roman" w:eastAsia="Times New Roman" w:hAnsi="Times New Roman" w:cs="Times New Roman"/>
          <w:sz w:val="24"/>
          <w:szCs w:val="24"/>
        </w:rPr>
        <w:t>МФЦ</w:t>
      </w:r>
      <w:r w:rsidRPr="008E21A9">
        <w:rPr>
          <w:rFonts w:ascii="Times New Roman" w:eastAsia="Times New Roman" w:hAnsi="Times New Roman" w:cs="Times New Roman"/>
          <w:sz w:val="24"/>
          <w:szCs w:val="24"/>
        </w:rPr>
        <w:t>. Рассмотрение производится в соответствии с законодательством и нормативными правовыми актами Российской Федерации.</w:t>
      </w:r>
    </w:p>
    <w:p w14:paraId="7F6ABA72" w14:textId="2CF7DD7D" w:rsidR="00244A70" w:rsidRPr="008E21A9"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Осуществлять установку, подключение, замену</w:t>
      </w:r>
      <w:r w:rsidR="00857274" w:rsidRPr="008E21A9">
        <w:rPr>
          <w:rFonts w:ascii="Times New Roman" w:eastAsia="Times New Roman" w:hAnsi="Times New Roman" w:cs="Times New Roman"/>
          <w:sz w:val="24"/>
          <w:szCs w:val="24"/>
        </w:rPr>
        <w:t xml:space="preserve"> в поломки</w:t>
      </w:r>
      <w:r w:rsidRPr="008E21A9">
        <w:rPr>
          <w:rFonts w:ascii="Times New Roman" w:eastAsia="Times New Roman" w:hAnsi="Times New Roman" w:cs="Times New Roman"/>
          <w:sz w:val="24"/>
          <w:szCs w:val="24"/>
        </w:rPr>
        <w:t>, перемещение и сервисное обслуживание Электронных терминалов</w:t>
      </w:r>
      <w:r w:rsidR="00AA327C" w:rsidRPr="008E21A9">
        <w:rPr>
          <w:rFonts w:ascii="Times New Roman" w:eastAsia="Times New Roman" w:hAnsi="Times New Roman" w:cs="Times New Roman"/>
          <w:sz w:val="24"/>
          <w:szCs w:val="24"/>
        </w:rPr>
        <w:t xml:space="preserve"> и </w:t>
      </w:r>
      <w:r w:rsidR="00AA327C" w:rsidRPr="008E21A9">
        <w:rPr>
          <w:rFonts w:ascii="Times New Roman" w:hAnsi="Times New Roman" w:cs="Times New Roman"/>
          <w:bCs/>
          <w:sz w:val="24"/>
          <w:szCs w:val="24"/>
        </w:rPr>
        <w:t>сканеров для считывания штрих-кодов ()</w:t>
      </w:r>
      <w:r w:rsidRPr="008E21A9">
        <w:rPr>
          <w:rFonts w:ascii="Times New Roman" w:eastAsia="Times New Roman" w:hAnsi="Times New Roman" w:cs="Times New Roman"/>
          <w:sz w:val="24"/>
          <w:szCs w:val="24"/>
        </w:rPr>
        <w:t xml:space="preserve">. Сервисное обслуживание Электронных терминалов </w:t>
      </w:r>
      <w:r w:rsidR="00AA327C" w:rsidRPr="008E21A9">
        <w:rPr>
          <w:rFonts w:ascii="Times New Roman" w:eastAsia="Times New Roman" w:hAnsi="Times New Roman" w:cs="Times New Roman"/>
          <w:sz w:val="24"/>
          <w:szCs w:val="24"/>
        </w:rPr>
        <w:t xml:space="preserve">и </w:t>
      </w:r>
      <w:r w:rsidR="00AA327C" w:rsidRPr="008E21A9">
        <w:rPr>
          <w:rFonts w:ascii="Times New Roman" w:hAnsi="Times New Roman" w:cs="Times New Roman"/>
          <w:bCs/>
          <w:sz w:val="24"/>
          <w:szCs w:val="24"/>
        </w:rPr>
        <w:t xml:space="preserve">сканеров для считывания штрих-кодов () </w:t>
      </w:r>
      <w:r w:rsidRPr="008E21A9">
        <w:rPr>
          <w:rFonts w:ascii="Times New Roman" w:eastAsia="Times New Roman" w:hAnsi="Times New Roman" w:cs="Times New Roman"/>
          <w:sz w:val="24"/>
          <w:szCs w:val="24"/>
        </w:rPr>
        <w:t>осуществляется Банком бе</w:t>
      </w:r>
      <w:r w:rsidR="001963ED" w:rsidRPr="008E21A9">
        <w:rPr>
          <w:rFonts w:ascii="Times New Roman" w:eastAsia="Times New Roman" w:hAnsi="Times New Roman" w:cs="Times New Roman"/>
          <w:sz w:val="24"/>
          <w:szCs w:val="24"/>
        </w:rPr>
        <w:t>з оплаты</w:t>
      </w:r>
      <w:r w:rsidRPr="008E21A9">
        <w:rPr>
          <w:rFonts w:ascii="Times New Roman" w:eastAsia="Times New Roman" w:hAnsi="Times New Roman" w:cs="Times New Roman"/>
          <w:sz w:val="24"/>
          <w:szCs w:val="24"/>
        </w:rPr>
        <w:t>.</w:t>
      </w:r>
    </w:p>
    <w:p w14:paraId="3C7FB58E" w14:textId="3E880225" w:rsidR="00244A70" w:rsidRPr="008E21A9"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lastRenderedPageBreak/>
        <w:t xml:space="preserve">Проводить необходимый инструктаж работников </w:t>
      </w:r>
      <w:r w:rsidR="00783F3F" w:rsidRPr="008E21A9">
        <w:rPr>
          <w:rFonts w:ascii="Times New Roman" w:eastAsia="Times New Roman" w:hAnsi="Times New Roman" w:cs="Times New Roman"/>
          <w:sz w:val="24"/>
          <w:szCs w:val="24"/>
        </w:rPr>
        <w:t>МФЦ</w:t>
      </w:r>
      <w:r w:rsidRPr="008E21A9">
        <w:rPr>
          <w:rFonts w:ascii="Times New Roman" w:eastAsia="Times New Roman" w:hAnsi="Times New Roman" w:cs="Times New Roman"/>
          <w:sz w:val="24"/>
          <w:szCs w:val="24"/>
        </w:rPr>
        <w:t xml:space="preserve"> по использованию </w:t>
      </w:r>
      <w:r w:rsidR="00B46AAE" w:rsidRPr="008E21A9">
        <w:rPr>
          <w:rFonts w:ascii="Times New Roman" w:eastAsia="Times New Roman" w:hAnsi="Times New Roman" w:cs="Times New Roman"/>
          <w:sz w:val="24"/>
          <w:szCs w:val="24"/>
        </w:rPr>
        <w:t>П</w:t>
      </w:r>
      <w:r w:rsidRPr="008E21A9">
        <w:rPr>
          <w:rFonts w:ascii="Times New Roman" w:eastAsia="Times New Roman" w:hAnsi="Times New Roman" w:cs="Times New Roman"/>
          <w:sz w:val="24"/>
          <w:szCs w:val="24"/>
        </w:rPr>
        <w:t>рограммно-аппаратного комплекса, предварительно согласовав график инструктажа с</w:t>
      </w:r>
      <w:r w:rsidR="00783F3F" w:rsidRPr="008E21A9">
        <w:rPr>
          <w:rFonts w:ascii="Times New Roman" w:eastAsia="Times New Roman" w:hAnsi="Times New Roman" w:cs="Times New Roman"/>
          <w:sz w:val="24"/>
          <w:szCs w:val="24"/>
        </w:rPr>
        <w:t xml:space="preserve"> МФЦ</w:t>
      </w:r>
      <w:r w:rsidRPr="008E21A9">
        <w:rPr>
          <w:rFonts w:ascii="Times New Roman" w:eastAsia="Times New Roman" w:hAnsi="Times New Roman" w:cs="Times New Roman"/>
          <w:sz w:val="24"/>
          <w:szCs w:val="24"/>
        </w:rPr>
        <w:t xml:space="preserve">. По итогу проведения инструктажа оформляется </w:t>
      </w:r>
      <w:r w:rsidR="00857274" w:rsidRPr="008E21A9">
        <w:rPr>
          <w:rFonts w:ascii="Times New Roman" w:eastAsia="Times New Roman" w:hAnsi="Times New Roman" w:cs="Times New Roman"/>
          <w:sz w:val="24"/>
          <w:szCs w:val="24"/>
        </w:rPr>
        <w:t>а</w:t>
      </w:r>
      <w:r w:rsidRPr="008E21A9">
        <w:rPr>
          <w:rFonts w:ascii="Times New Roman" w:eastAsia="Times New Roman" w:hAnsi="Times New Roman" w:cs="Times New Roman"/>
          <w:sz w:val="24"/>
          <w:szCs w:val="24"/>
        </w:rPr>
        <w:t>кт по форме Приложения</w:t>
      </w:r>
      <w:r w:rsidR="00C91EEF" w:rsidRPr="008E21A9">
        <w:rPr>
          <w:rFonts w:ascii="Times New Roman" w:eastAsia="Times New Roman" w:hAnsi="Times New Roman" w:cs="Times New Roman"/>
          <w:sz w:val="24"/>
          <w:szCs w:val="24"/>
        </w:rPr>
        <w:t xml:space="preserve"> </w:t>
      </w:r>
      <w:r w:rsidR="00F9104A" w:rsidRPr="008E21A9">
        <w:rPr>
          <w:rFonts w:ascii="Times New Roman" w:eastAsia="Times New Roman" w:hAnsi="Times New Roman" w:cs="Times New Roman"/>
          <w:sz w:val="24"/>
          <w:szCs w:val="24"/>
        </w:rPr>
        <w:t>№6</w:t>
      </w:r>
      <w:r w:rsidRPr="008E21A9">
        <w:rPr>
          <w:rFonts w:ascii="Times New Roman" w:eastAsia="Times New Roman" w:hAnsi="Times New Roman" w:cs="Times New Roman"/>
          <w:sz w:val="24"/>
          <w:szCs w:val="24"/>
        </w:rPr>
        <w:t xml:space="preserve"> к настоящему Договору.</w:t>
      </w:r>
    </w:p>
    <w:p w14:paraId="0A64D218" w14:textId="52203534" w:rsidR="00244A70" w:rsidRPr="008E21A9" w:rsidRDefault="00244A70" w:rsidP="00551096">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Письменно, электронным письмом в адрес </w:t>
      </w:r>
      <w:hyperlink r:id="rId11" w:history="1">
        <w:r w:rsidR="00551096" w:rsidRPr="008E21A9">
          <w:rPr>
            <w:rStyle w:val="a3"/>
            <w:rFonts w:ascii="Times New Roman" w:eastAsia="Times New Roman" w:hAnsi="Times New Roman" w:cs="Times New Roman"/>
            <w:sz w:val="24"/>
            <w:szCs w:val="24"/>
          </w:rPr>
          <w:t>mfc-mytishimr@mosreg.ru</w:t>
        </w:r>
      </w:hyperlink>
      <w:r w:rsidR="00551096" w:rsidRPr="008E21A9">
        <w:rPr>
          <w:rFonts w:ascii="Times New Roman" w:eastAsia="Times New Roman" w:hAnsi="Times New Roman" w:cs="Times New Roman"/>
          <w:sz w:val="24"/>
          <w:szCs w:val="24"/>
        </w:rPr>
        <w:t xml:space="preserve"> </w:t>
      </w:r>
      <w:r w:rsidRPr="008E21A9">
        <w:rPr>
          <w:rFonts w:ascii="Times New Roman" w:eastAsia="Times New Roman" w:hAnsi="Times New Roman" w:cs="Times New Roman"/>
          <w:sz w:val="24"/>
          <w:szCs w:val="24"/>
        </w:rPr>
        <w:t xml:space="preserve">либо телефонным звонком по номеру </w:t>
      </w:r>
      <w:r w:rsidR="00551096" w:rsidRPr="008E21A9">
        <w:rPr>
          <w:rFonts w:ascii="Times New Roman" w:eastAsia="Times New Roman" w:hAnsi="Times New Roman" w:cs="Times New Roman"/>
          <w:sz w:val="24"/>
          <w:szCs w:val="24"/>
        </w:rPr>
        <w:t xml:space="preserve">8 800 550-50-30 доб. 52223 </w:t>
      </w:r>
      <w:r w:rsidRPr="008E21A9">
        <w:rPr>
          <w:rFonts w:ascii="Times New Roman" w:eastAsia="Times New Roman" w:hAnsi="Times New Roman" w:cs="Times New Roman"/>
          <w:sz w:val="24"/>
          <w:szCs w:val="24"/>
        </w:rPr>
        <w:t xml:space="preserve">уведомить </w:t>
      </w:r>
      <w:r w:rsidR="00783F3F" w:rsidRPr="008E21A9">
        <w:rPr>
          <w:rFonts w:ascii="Times New Roman" w:eastAsia="Times New Roman" w:hAnsi="Times New Roman" w:cs="Times New Roman"/>
          <w:sz w:val="24"/>
          <w:szCs w:val="24"/>
        </w:rPr>
        <w:t>МФЦ</w:t>
      </w:r>
      <w:r w:rsidRPr="008E21A9">
        <w:rPr>
          <w:rFonts w:ascii="Times New Roman" w:eastAsia="Times New Roman" w:hAnsi="Times New Roman" w:cs="Times New Roman"/>
          <w:sz w:val="24"/>
          <w:szCs w:val="24"/>
        </w:rPr>
        <w:t xml:space="preserve"> о невозможности проведения Перевода с использованием </w:t>
      </w:r>
      <w:proofErr w:type="spellStart"/>
      <w:r w:rsidR="00AA327C" w:rsidRPr="008E21A9">
        <w:rPr>
          <w:rFonts w:ascii="Times New Roman" w:eastAsia="Times New Roman" w:hAnsi="Times New Roman" w:cs="Times New Roman"/>
          <w:sz w:val="24"/>
          <w:szCs w:val="24"/>
        </w:rPr>
        <w:t>Программно</w:t>
      </w:r>
      <w:proofErr w:type="spellEnd"/>
      <w:r w:rsidR="00AA327C" w:rsidRPr="008E21A9">
        <w:rPr>
          <w:rFonts w:ascii="Times New Roman" w:eastAsia="Times New Roman" w:hAnsi="Times New Roman" w:cs="Times New Roman"/>
          <w:sz w:val="24"/>
          <w:szCs w:val="24"/>
        </w:rPr>
        <w:t xml:space="preserve"> – аппаратных комплексов</w:t>
      </w:r>
      <w:r w:rsidRPr="008E21A9">
        <w:rPr>
          <w:rFonts w:ascii="Times New Roman" w:eastAsia="Times New Roman" w:hAnsi="Times New Roman" w:cs="Times New Roman"/>
          <w:sz w:val="24"/>
          <w:szCs w:val="24"/>
        </w:rPr>
        <w:t xml:space="preserve"> в связи с проведением технических работ, либо по иным причинам не менее чем за 3 (три) рабочих дня до даты начала их осуществления.</w:t>
      </w:r>
    </w:p>
    <w:p w14:paraId="58DC9D76" w14:textId="7C8AE291" w:rsidR="00244A70" w:rsidRPr="008E21A9"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В случае смены реквизитов Получателей, актуализировать данные реквизитов в </w:t>
      </w:r>
      <w:proofErr w:type="spellStart"/>
      <w:r w:rsidR="008274E9" w:rsidRPr="008E21A9">
        <w:rPr>
          <w:rFonts w:ascii="Times New Roman" w:eastAsia="Times New Roman" w:hAnsi="Times New Roman" w:cs="Times New Roman"/>
          <w:sz w:val="24"/>
          <w:szCs w:val="24"/>
        </w:rPr>
        <w:t>Программно</w:t>
      </w:r>
      <w:proofErr w:type="spellEnd"/>
      <w:r w:rsidR="008274E9" w:rsidRPr="008E21A9">
        <w:rPr>
          <w:rFonts w:ascii="Times New Roman" w:eastAsia="Times New Roman" w:hAnsi="Times New Roman" w:cs="Times New Roman"/>
          <w:sz w:val="24"/>
          <w:szCs w:val="24"/>
        </w:rPr>
        <w:t xml:space="preserve"> – аппаратных комплексах</w:t>
      </w:r>
      <w:r w:rsidRPr="008E21A9">
        <w:rPr>
          <w:rFonts w:ascii="Times New Roman" w:eastAsia="Times New Roman" w:hAnsi="Times New Roman" w:cs="Times New Roman"/>
          <w:sz w:val="24"/>
          <w:szCs w:val="24"/>
        </w:rPr>
        <w:t xml:space="preserve"> в течение 5 (пяти) дней с даты получения уведомления об изменении реквизитов от Получателей в адрес Банка или от </w:t>
      </w:r>
      <w:r w:rsidR="00783F3F" w:rsidRPr="008E21A9">
        <w:rPr>
          <w:rFonts w:ascii="Times New Roman" w:eastAsia="Times New Roman" w:hAnsi="Times New Roman" w:cs="Times New Roman"/>
          <w:sz w:val="24"/>
          <w:szCs w:val="24"/>
        </w:rPr>
        <w:t>МФЦ</w:t>
      </w:r>
      <w:r w:rsidRPr="008E21A9">
        <w:rPr>
          <w:rFonts w:ascii="Times New Roman" w:eastAsia="Times New Roman" w:hAnsi="Times New Roman" w:cs="Times New Roman"/>
          <w:sz w:val="24"/>
          <w:szCs w:val="24"/>
        </w:rPr>
        <w:t>, с предоставлением подтверждения изменения реквизитов (Письмо Получателя или изменения в законодательстве РФ).</w:t>
      </w:r>
    </w:p>
    <w:p w14:paraId="2291A14B" w14:textId="023DEC35" w:rsidR="00244A70" w:rsidRPr="008E21A9"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Организовать внутренний режим функционирования установленных средств, предназначенных для взаимодействия с </w:t>
      </w:r>
      <w:r w:rsidR="00783F3F" w:rsidRPr="008E21A9">
        <w:rPr>
          <w:rFonts w:ascii="Times New Roman" w:eastAsia="Times New Roman" w:hAnsi="Times New Roman" w:cs="Times New Roman"/>
          <w:sz w:val="24"/>
          <w:szCs w:val="24"/>
        </w:rPr>
        <w:t>МФЦ</w:t>
      </w:r>
      <w:r w:rsidRPr="008E21A9">
        <w:rPr>
          <w:rFonts w:ascii="Times New Roman" w:eastAsia="Times New Roman" w:hAnsi="Times New Roman" w:cs="Times New Roman"/>
          <w:sz w:val="24"/>
          <w:szCs w:val="24"/>
        </w:rPr>
        <w:t xml:space="preserve">, таким образом, чтобы исключить возможность несанкционированного использования системой ключей шифрования (электронная подпись, </w:t>
      </w:r>
      <w:proofErr w:type="spellStart"/>
      <w:r w:rsidRPr="008E21A9">
        <w:rPr>
          <w:rFonts w:ascii="Times New Roman" w:eastAsia="Times New Roman" w:hAnsi="Times New Roman" w:cs="Times New Roman"/>
          <w:sz w:val="24"/>
          <w:szCs w:val="24"/>
        </w:rPr>
        <w:t>ssl</w:t>
      </w:r>
      <w:proofErr w:type="spellEnd"/>
      <w:r w:rsidRPr="008E21A9">
        <w:rPr>
          <w:rFonts w:ascii="Times New Roman" w:eastAsia="Times New Roman" w:hAnsi="Times New Roman" w:cs="Times New Roman"/>
          <w:sz w:val="24"/>
          <w:szCs w:val="24"/>
        </w:rPr>
        <w:t xml:space="preserve"> сертификат) </w:t>
      </w:r>
      <w:r w:rsidR="00783F3F" w:rsidRPr="008E21A9">
        <w:rPr>
          <w:rFonts w:ascii="Times New Roman" w:eastAsia="Times New Roman" w:hAnsi="Times New Roman" w:cs="Times New Roman"/>
          <w:sz w:val="24"/>
          <w:szCs w:val="24"/>
        </w:rPr>
        <w:t>МФЦ</w:t>
      </w:r>
      <w:r w:rsidRPr="008E21A9">
        <w:rPr>
          <w:rFonts w:ascii="Times New Roman" w:eastAsia="Times New Roman" w:hAnsi="Times New Roman" w:cs="Times New Roman"/>
          <w:sz w:val="24"/>
          <w:szCs w:val="24"/>
        </w:rPr>
        <w:t xml:space="preserve">. </w:t>
      </w:r>
    </w:p>
    <w:p w14:paraId="66F6C8DA" w14:textId="6EF9D201" w:rsidR="001D329A" w:rsidRPr="008E21A9" w:rsidRDefault="001D329A"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Производить оплату </w:t>
      </w:r>
      <w:r w:rsidR="00697E17" w:rsidRPr="008E21A9">
        <w:rPr>
          <w:rFonts w:ascii="Times New Roman" w:eastAsia="Times New Roman" w:hAnsi="Times New Roman" w:cs="Times New Roman"/>
          <w:sz w:val="24"/>
          <w:szCs w:val="24"/>
        </w:rPr>
        <w:t>в соответствии с разделом 5 Договора</w:t>
      </w:r>
      <w:r w:rsidR="008A241A" w:rsidRPr="008E21A9">
        <w:rPr>
          <w:rFonts w:ascii="Times New Roman" w:eastAsia="Times New Roman" w:hAnsi="Times New Roman" w:cs="Times New Roman"/>
          <w:sz w:val="24"/>
          <w:szCs w:val="24"/>
        </w:rPr>
        <w:t>.</w:t>
      </w:r>
      <w:r w:rsidR="00C751C5" w:rsidRPr="008E21A9">
        <w:rPr>
          <w:rFonts w:ascii="Times New Roman" w:eastAsia="Times New Roman" w:hAnsi="Times New Roman" w:cs="Times New Roman"/>
          <w:sz w:val="24"/>
          <w:szCs w:val="24"/>
        </w:rPr>
        <w:t xml:space="preserve"> </w:t>
      </w:r>
    </w:p>
    <w:p w14:paraId="61AE3727" w14:textId="54B61FC7" w:rsidR="00AB1F2B" w:rsidRPr="008E21A9" w:rsidRDefault="00AB1F2B"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После подписания акта оказанных услуг на бумажном носителе </w:t>
      </w:r>
      <w:r w:rsidR="00F8550D" w:rsidRPr="008E21A9">
        <w:rPr>
          <w:rFonts w:ascii="Times New Roman" w:eastAsia="Times New Roman" w:hAnsi="Times New Roman" w:cs="Times New Roman"/>
          <w:sz w:val="24"/>
          <w:szCs w:val="24"/>
        </w:rPr>
        <w:t>направлять по почте, указ</w:t>
      </w:r>
      <w:r w:rsidR="002B1D43" w:rsidRPr="008E21A9">
        <w:rPr>
          <w:rFonts w:ascii="Times New Roman" w:eastAsia="Times New Roman" w:hAnsi="Times New Roman" w:cs="Times New Roman"/>
          <w:sz w:val="24"/>
          <w:szCs w:val="24"/>
        </w:rPr>
        <w:t xml:space="preserve">анной в разделе </w:t>
      </w:r>
      <w:r w:rsidR="00F8550D" w:rsidRPr="008E21A9">
        <w:rPr>
          <w:rFonts w:ascii="Times New Roman" w:eastAsia="Times New Roman" w:hAnsi="Times New Roman" w:cs="Times New Roman"/>
          <w:sz w:val="24"/>
          <w:szCs w:val="24"/>
        </w:rPr>
        <w:t>11 Договора.</w:t>
      </w:r>
    </w:p>
    <w:p w14:paraId="5708F4A6" w14:textId="208589A3" w:rsidR="00A93F71" w:rsidRPr="008E21A9" w:rsidRDefault="00AD40AE"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8E21A9">
        <w:rPr>
          <w:rFonts w:ascii="Times New Roman" w:hAnsi="Times New Roman" w:cs="Times New Roman"/>
          <w:sz w:val="24"/>
          <w:szCs w:val="24"/>
        </w:rPr>
        <w:t>Не включать комиссионный сбор</w:t>
      </w:r>
      <w:r w:rsidR="00A93F71" w:rsidRPr="008E21A9">
        <w:rPr>
          <w:rFonts w:ascii="Times New Roman" w:hAnsi="Times New Roman" w:cs="Times New Roman"/>
          <w:color w:val="FF0000"/>
          <w:sz w:val="24"/>
          <w:szCs w:val="24"/>
        </w:rPr>
        <w:t xml:space="preserve"> </w:t>
      </w:r>
      <w:r w:rsidR="00A90F20" w:rsidRPr="008E21A9">
        <w:rPr>
          <w:rFonts w:ascii="Times New Roman" w:eastAsia="Times New Roman" w:hAnsi="Times New Roman" w:cs="Times New Roman"/>
          <w:sz w:val="24"/>
          <w:szCs w:val="24"/>
        </w:rPr>
        <w:t>за</w:t>
      </w:r>
      <w:r w:rsidR="00A93F71" w:rsidRPr="008E21A9">
        <w:rPr>
          <w:rFonts w:ascii="Times New Roman" w:eastAsia="Times New Roman" w:hAnsi="Times New Roman" w:cs="Times New Roman"/>
          <w:sz w:val="24"/>
          <w:szCs w:val="24"/>
        </w:rPr>
        <w:t xml:space="preserve"> </w:t>
      </w:r>
      <w:r w:rsidR="00A90F20" w:rsidRPr="008E21A9">
        <w:rPr>
          <w:rFonts w:ascii="Times New Roman" w:eastAsia="Times New Roman" w:hAnsi="Times New Roman" w:cs="Times New Roman"/>
          <w:sz w:val="24"/>
          <w:szCs w:val="24"/>
        </w:rPr>
        <w:t>П</w:t>
      </w:r>
      <w:r w:rsidR="00A93F71" w:rsidRPr="008E21A9">
        <w:rPr>
          <w:rFonts w:ascii="Times New Roman" w:eastAsia="Times New Roman" w:hAnsi="Times New Roman" w:cs="Times New Roman"/>
          <w:sz w:val="24"/>
          <w:szCs w:val="24"/>
        </w:rPr>
        <w:t xml:space="preserve">еревод денежных средств </w:t>
      </w:r>
      <w:r w:rsidR="00A93F71" w:rsidRPr="008E21A9">
        <w:rPr>
          <w:rFonts w:ascii="Times New Roman" w:eastAsia="Times New Roman" w:hAnsi="Times New Roman" w:cs="Times New Roman"/>
          <w:bCs/>
          <w:sz w:val="24"/>
          <w:szCs w:val="24"/>
        </w:rPr>
        <w:t>в счет уплаты государственной пошлины или иной платы за предоставление государственных и муниципальных услуг</w:t>
      </w:r>
      <w:r w:rsidR="00A90F20" w:rsidRPr="008E21A9">
        <w:rPr>
          <w:rFonts w:ascii="Times New Roman" w:eastAsia="Times New Roman" w:hAnsi="Times New Roman" w:cs="Times New Roman"/>
          <w:bCs/>
          <w:sz w:val="24"/>
          <w:szCs w:val="24"/>
        </w:rPr>
        <w:t xml:space="preserve"> для Заявителей</w:t>
      </w:r>
      <w:r w:rsidR="00FE6BDE" w:rsidRPr="008E21A9">
        <w:rPr>
          <w:rFonts w:ascii="Times New Roman" w:eastAsia="Times New Roman" w:hAnsi="Times New Roman" w:cs="Times New Roman"/>
          <w:bCs/>
          <w:sz w:val="24"/>
          <w:szCs w:val="24"/>
        </w:rPr>
        <w:t xml:space="preserve"> (</w:t>
      </w:r>
      <w:r w:rsidR="007C2DC5" w:rsidRPr="008E21A9">
        <w:rPr>
          <w:rFonts w:ascii="Times New Roman" w:hAnsi="Times New Roman" w:cs="Times New Roman"/>
          <w:sz w:val="24"/>
          <w:szCs w:val="24"/>
        </w:rPr>
        <w:t>взимание которого не предусмотрено в соответствии с законодательством</w:t>
      </w:r>
      <w:r w:rsidR="007C2DC5" w:rsidRPr="008E21A9">
        <w:rPr>
          <w:rFonts w:ascii="Times New Roman" w:eastAsia="Times New Roman" w:hAnsi="Times New Roman" w:cs="Times New Roman"/>
          <w:bCs/>
          <w:sz w:val="24"/>
          <w:szCs w:val="24"/>
        </w:rPr>
        <w:t xml:space="preserve"> </w:t>
      </w:r>
      <w:r w:rsidR="00FE6BDE" w:rsidRPr="008E21A9">
        <w:rPr>
          <w:rFonts w:ascii="Times New Roman" w:eastAsia="Times New Roman" w:hAnsi="Times New Roman" w:cs="Times New Roman"/>
          <w:bCs/>
          <w:sz w:val="24"/>
          <w:szCs w:val="24"/>
        </w:rPr>
        <w:t xml:space="preserve">РФ), </w:t>
      </w:r>
      <w:r w:rsidR="00763F2F" w:rsidRPr="008E21A9">
        <w:rPr>
          <w:rFonts w:ascii="Times New Roman" w:eastAsia="Times New Roman" w:hAnsi="Times New Roman" w:cs="Times New Roman"/>
          <w:bCs/>
          <w:sz w:val="24"/>
          <w:szCs w:val="24"/>
        </w:rPr>
        <w:t>осуществляемый в рамках исполнения Договора.</w:t>
      </w:r>
    </w:p>
    <w:p w14:paraId="47E58387" w14:textId="77777777" w:rsidR="00244A70" w:rsidRPr="008E21A9" w:rsidRDefault="00244A70" w:rsidP="00244A70">
      <w:pPr>
        <w:widowControl w:val="0"/>
        <w:tabs>
          <w:tab w:val="left" w:pos="1441"/>
        </w:tabs>
        <w:spacing w:line="298" w:lineRule="exact"/>
        <w:ind w:left="360"/>
        <w:jc w:val="both"/>
        <w:rPr>
          <w:rFonts w:eastAsia="Times New Roman"/>
          <w:sz w:val="24"/>
          <w:szCs w:val="24"/>
          <w:lang w:eastAsia="en-US"/>
        </w:rPr>
      </w:pPr>
    </w:p>
    <w:p w14:paraId="4AF39E3F" w14:textId="77777777" w:rsidR="00244A70" w:rsidRPr="008E21A9" w:rsidRDefault="00244A70" w:rsidP="004979BC">
      <w:pPr>
        <w:keepNext/>
        <w:keepLines/>
        <w:widowControl w:val="0"/>
        <w:numPr>
          <w:ilvl w:val="1"/>
          <w:numId w:val="1"/>
        </w:numPr>
        <w:tabs>
          <w:tab w:val="left" w:pos="726"/>
        </w:tabs>
        <w:spacing w:line="250" w:lineRule="exact"/>
        <w:outlineLvl w:val="2"/>
        <w:rPr>
          <w:rFonts w:eastAsia="Times New Roman"/>
          <w:b/>
          <w:bCs/>
          <w:sz w:val="24"/>
          <w:szCs w:val="24"/>
          <w:lang w:eastAsia="en-US"/>
        </w:rPr>
      </w:pPr>
      <w:bookmarkStart w:id="5" w:name="bookmark5"/>
      <w:r w:rsidRPr="008E21A9">
        <w:rPr>
          <w:rFonts w:eastAsia="Times New Roman"/>
          <w:b/>
          <w:bCs/>
          <w:sz w:val="24"/>
          <w:szCs w:val="24"/>
          <w:lang w:eastAsia="en-US"/>
        </w:rPr>
        <w:t>Банк имеет право:</w:t>
      </w:r>
      <w:bookmarkEnd w:id="5"/>
    </w:p>
    <w:p w14:paraId="7F0AA64F" w14:textId="181DCA4E" w:rsidR="00244A70" w:rsidRPr="008E21A9"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Информировать Плательщиков о возможности совершения переводов денежных средств в адрес Получателей в </w:t>
      </w:r>
      <w:r w:rsidR="00783F3F" w:rsidRPr="008E21A9">
        <w:rPr>
          <w:rFonts w:ascii="Times New Roman" w:eastAsia="Times New Roman" w:hAnsi="Times New Roman" w:cs="Times New Roman"/>
          <w:sz w:val="24"/>
          <w:szCs w:val="24"/>
        </w:rPr>
        <w:t>МФЦ</w:t>
      </w:r>
      <w:r w:rsidRPr="008E21A9">
        <w:rPr>
          <w:rFonts w:ascii="Times New Roman" w:eastAsia="Times New Roman" w:hAnsi="Times New Roman" w:cs="Times New Roman"/>
          <w:sz w:val="24"/>
          <w:szCs w:val="24"/>
        </w:rPr>
        <w:t xml:space="preserve"> с помощью </w:t>
      </w:r>
      <w:proofErr w:type="spellStart"/>
      <w:r w:rsidR="00DE6031" w:rsidRPr="008E21A9">
        <w:rPr>
          <w:rFonts w:ascii="Times New Roman" w:eastAsia="Times New Roman" w:hAnsi="Times New Roman" w:cs="Times New Roman"/>
          <w:sz w:val="24"/>
          <w:szCs w:val="24"/>
        </w:rPr>
        <w:t>Програм</w:t>
      </w:r>
      <w:r w:rsidR="00661C84" w:rsidRPr="008E21A9">
        <w:rPr>
          <w:rFonts w:ascii="Times New Roman" w:eastAsia="Times New Roman" w:hAnsi="Times New Roman" w:cs="Times New Roman"/>
          <w:sz w:val="24"/>
          <w:szCs w:val="24"/>
        </w:rPr>
        <w:t>м</w:t>
      </w:r>
      <w:r w:rsidR="00DE6031" w:rsidRPr="008E21A9">
        <w:rPr>
          <w:rFonts w:ascii="Times New Roman" w:eastAsia="Times New Roman" w:hAnsi="Times New Roman" w:cs="Times New Roman"/>
          <w:sz w:val="24"/>
          <w:szCs w:val="24"/>
        </w:rPr>
        <w:t>но</w:t>
      </w:r>
      <w:proofErr w:type="spellEnd"/>
      <w:r w:rsidR="00DE6031" w:rsidRPr="008E21A9">
        <w:rPr>
          <w:rFonts w:ascii="Times New Roman" w:eastAsia="Times New Roman" w:hAnsi="Times New Roman" w:cs="Times New Roman"/>
          <w:sz w:val="24"/>
          <w:szCs w:val="24"/>
        </w:rPr>
        <w:t xml:space="preserve"> – аппаратных комплекс</w:t>
      </w:r>
      <w:r w:rsidR="00243BDE" w:rsidRPr="008E21A9">
        <w:rPr>
          <w:rFonts w:ascii="Times New Roman" w:eastAsia="Times New Roman" w:hAnsi="Times New Roman" w:cs="Times New Roman"/>
          <w:sz w:val="24"/>
          <w:szCs w:val="24"/>
        </w:rPr>
        <w:t>ов</w:t>
      </w:r>
      <w:r w:rsidRPr="008E21A9">
        <w:rPr>
          <w:rFonts w:ascii="Times New Roman" w:eastAsia="Times New Roman" w:hAnsi="Times New Roman" w:cs="Times New Roman"/>
          <w:sz w:val="24"/>
          <w:szCs w:val="24"/>
        </w:rPr>
        <w:t>, путем размещения информации на платежных документах, в собственных рекламных материалах, на информационных стендах, веб-сайте и т.д., предварительно согласовав формат материалов с</w:t>
      </w:r>
      <w:r w:rsidR="00783F3F" w:rsidRPr="008E21A9">
        <w:rPr>
          <w:rFonts w:ascii="Times New Roman" w:eastAsia="Times New Roman" w:hAnsi="Times New Roman" w:cs="Times New Roman"/>
          <w:sz w:val="24"/>
          <w:szCs w:val="24"/>
        </w:rPr>
        <w:t xml:space="preserve"> МФЦ</w:t>
      </w:r>
      <w:r w:rsidRPr="008E21A9">
        <w:rPr>
          <w:rFonts w:ascii="Times New Roman" w:eastAsia="Times New Roman" w:hAnsi="Times New Roman" w:cs="Times New Roman"/>
          <w:sz w:val="24"/>
          <w:szCs w:val="24"/>
        </w:rPr>
        <w:t>.</w:t>
      </w:r>
    </w:p>
    <w:p w14:paraId="569B1338" w14:textId="77777777" w:rsidR="00244A70" w:rsidRPr="008E21A9"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Отказать Плательщику в Переводе при наличии подозрений, что операция осуществляется в целях легализации (отмывания) доходов, полученных преступным путем, или финансирования терроризма, а также по иным основаниям, предусмотренным Федеральным законом от 07.08.2001 № 115-ФЗ «О противодействии легализации (отмыванию) доходов, полученных преступным путем, и финансированию терроризма».</w:t>
      </w:r>
    </w:p>
    <w:p w14:paraId="163D2230" w14:textId="77777777" w:rsidR="00244A70" w:rsidRPr="008E21A9"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Приостановить или ограничить информационно-технологическое взаимодействие, в случае, когда это наносит ущерб Банку или Получателям.</w:t>
      </w:r>
    </w:p>
    <w:p w14:paraId="425552EB" w14:textId="77777777" w:rsidR="00244A70" w:rsidRPr="008E21A9" w:rsidRDefault="00244A70" w:rsidP="00244A70">
      <w:pPr>
        <w:widowControl w:val="0"/>
        <w:tabs>
          <w:tab w:val="left" w:pos="1441"/>
        </w:tabs>
        <w:spacing w:line="293" w:lineRule="exact"/>
        <w:ind w:left="360"/>
        <w:rPr>
          <w:rFonts w:eastAsia="Times New Roman"/>
          <w:sz w:val="24"/>
          <w:szCs w:val="24"/>
          <w:lang w:eastAsia="en-US"/>
        </w:rPr>
      </w:pPr>
    </w:p>
    <w:p w14:paraId="5E5AE626" w14:textId="0A8E3265" w:rsidR="00244A70" w:rsidRPr="008E21A9" w:rsidRDefault="00783F3F" w:rsidP="004979BC">
      <w:pPr>
        <w:keepNext/>
        <w:keepLines/>
        <w:widowControl w:val="0"/>
        <w:numPr>
          <w:ilvl w:val="1"/>
          <w:numId w:val="1"/>
        </w:numPr>
        <w:spacing w:line="250" w:lineRule="exact"/>
        <w:outlineLvl w:val="2"/>
        <w:rPr>
          <w:rFonts w:eastAsia="Times New Roman"/>
          <w:b/>
          <w:bCs/>
          <w:sz w:val="24"/>
          <w:szCs w:val="24"/>
          <w:lang w:eastAsia="en-US"/>
        </w:rPr>
      </w:pPr>
      <w:bookmarkStart w:id="6" w:name="bookmark6"/>
      <w:r w:rsidRPr="008E21A9">
        <w:rPr>
          <w:rFonts w:eastAsia="Times New Roman"/>
          <w:b/>
          <w:bCs/>
          <w:sz w:val="24"/>
          <w:szCs w:val="24"/>
          <w:lang w:eastAsia="en-US"/>
        </w:rPr>
        <w:t>МФЦ</w:t>
      </w:r>
      <w:r w:rsidR="00244A70" w:rsidRPr="008E21A9">
        <w:rPr>
          <w:rFonts w:eastAsia="Times New Roman"/>
          <w:b/>
          <w:bCs/>
          <w:sz w:val="24"/>
          <w:szCs w:val="24"/>
          <w:lang w:eastAsia="en-US"/>
        </w:rPr>
        <w:t xml:space="preserve"> обязуется:</w:t>
      </w:r>
      <w:bookmarkEnd w:id="6"/>
    </w:p>
    <w:p w14:paraId="603C2568" w14:textId="7AA77111" w:rsidR="00244A70" w:rsidRPr="008E21A9"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Организовать установку и настройку </w:t>
      </w:r>
      <w:proofErr w:type="spellStart"/>
      <w:r w:rsidR="00DE6031" w:rsidRPr="008E21A9">
        <w:rPr>
          <w:rFonts w:ascii="Times New Roman" w:eastAsia="Times New Roman" w:hAnsi="Times New Roman" w:cs="Times New Roman"/>
          <w:sz w:val="24"/>
          <w:szCs w:val="24"/>
        </w:rPr>
        <w:t>Программно</w:t>
      </w:r>
      <w:proofErr w:type="spellEnd"/>
      <w:r w:rsidR="00DE6031" w:rsidRPr="008E21A9">
        <w:rPr>
          <w:rFonts w:ascii="Times New Roman" w:eastAsia="Times New Roman" w:hAnsi="Times New Roman" w:cs="Times New Roman"/>
          <w:sz w:val="24"/>
          <w:szCs w:val="24"/>
        </w:rPr>
        <w:t xml:space="preserve"> – аппаратного комплекса</w:t>
      </w:r>
      <w:r w:rsidRPr="008E21A9">
        <w:rPr>
          <w:rFonts w:ascii="Times New Roman" w:eastAsia="Times New Roman" w:hAnsi="Times New Roman" w:cs="Times New Roman"/>
          <w:sz w:val="24"/>
          <w:szCs w:val="24"/>
        </w:rPr>
        <w:t xml:space="preserve">, обеспечить информационно-технологическое взаимодействие и работоспособность оборудования </w:t>
      </w:r>
      <w:r w:rsidR="00783F3F" w:rsidRPr="008E21A9">
        <w:rPr>
          <w:rFonts w:ascii="Times New Roman" w:eastAsia="Times New Roman" w:hAnsi="Times New Roman" w:cs="Times New Roman"/>
          <w:sz w:val="24"/>
          <w:szCs w:val="24"/>
        </w:rPr>
        <w:t>МФЦ</w:t>
      </w:r>
      <w:r w:rsidRPr="008E21A9">
        <w:rPr>
          <w:rFonts w:ascii="Times New Roman" w:eastAsia="Times New Roman" w:hAnsi="Times New Roman" w:cs="Times New Roman"/>
          <w:sz w:val="24"/>
          <w:szCs w:val="24"/>
        </w:rPr>
        <w:t xml:space="preserve">, совместимость </w:t>
      </w:r>
      <w:r w:rsidR="00DE6031" w:rsidRPr="008E21A9">
        <w:rPr>
          <w:rFonts w:ascii="Times New Roman" w:eastAsia="Times New Roman" w:hAnsi="Times New Roman" w:cs="Times New Roman"/>
          <w:sz w:val="24"/>
          <w:szCs w:val="24"/>
        </w:rPr>
        <w:t xml:space="preserve">оборудования МФЦ </w:t>
      </w:r>
      <w:r w:rsidRPr="008E21A9">
        <w:rPr>
          <w:rFonts w:ascii="Times New Roman" w:eastAsia="Times New Roman" w:hAnsi="Times New Roman" w:cs="Times New Roman"/>
          <w:sz w:val="24"/>
          <w:szCs w:val="24"/>
        </w:rPr>
        <w:t xml:space="preserve">с </w:t>
      </w:r>
      <w:proofErr w:type="spellStart"/>
      <w:r w:rsidR="006672E5" w:rsidRPr="008E21A9">
        <w:rPr>
          <w:rFonts w:ascii="Times New Roman" w:eastAsia="Times New Roman" w:hAnsi="Times New Roman" w:cs="Times New Roman"/>
          <w:sz w:val="24"/>
          <w:szCs w:val="24"/>
        </w:rPr>
        <w:t>Программно</w:t>
      </w:r>
      <w:proofErr w:type="spellEnd"/>
      <w:r w:rsidR="006672E5" w:rsidRPr="008E21A9">
        <w:rPr>
          <w:rFonts w:ascii="Times New Roman" w:eastAsia="Times New Roman" w:hAnsi="Times New Roman" w:cs="Times New Roman"/>
          <w:sz w:val="24"/>
          <w:szCs w:val="24"/>
        </w:rPr>
        <w:t xml:space="preserve"> – аппаратными комплексами</w:t>
      </w:r>
      <w:r w:rsidRPr="008E21A9">
        <w:rPr>
          <w:rFonts w:ascii="Times New Roman" w:eastAsia="Times New Roman" w:hAnsi="Times New Roman" w:cs="Times New Roman"/>
          <w:sz w:val="24"/>
          <w:szCs w:val="24"/>
        </w:rPr>
        <w:t xml:space="preserve"> с учетом требований Банка. </w:t>
      </w:r>
    </w:p>
    <w:p w14:paraId="7E73EC4E" w14:textId="77777777" w:rsidR="00244A70" w:rsidRPr="008E21A9"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Обеспечить консультирование Заявителей по оформлению и передаче Распоряжения о переводе денежных средств в адрес Получателей, в соответствии с разделом 4 настоящего Договора до начала осуществления Перевода.</w:t>
      </w:r>
    </w:p>
    <w:p w14:paraId="403D7142" w14:textId="77777777" w:rsidR="00244A70" w:rsidRPr="008E21A9"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Обеспечить защиту информации, доступ к которой ограничен в соответствии с </w:t>
      </w:r>
      <w:r w:rsidRPr="008E21A9">
        <w:rPr>
          <w:rFonts w:ascii="Times New Roman" w:eastAsia="Times New Roman" w:hAnsi="Times New Roman" w:cs="Times New Roman"/>
          <w:sz w:val="24"/>
          <w:szCs w:val="24"/>
        </w:rPr>
        <w:lastRenderedPageBreak/>
        <w:t>федеральным законодательством, а также соблюдать режим обработки, хранения и использования персональных данных.</w:t>
      </w:r>
    </w:p>
    <w:p w14:paraId="102ED3CF" w14:textId="77777777" w:rsidR="00244A70" w:rsidRPr="008E21A9"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В подтверждение приема Распоряжения Плательщика на Перевод денежных средств обеспечить печать и выдачу Плательщику чека, оформленного в соответствии с требованиями нормативных актов Банка России.  Использовать реквизиты Получателей в рамках оформления Распоряжения о переводе в соответствии с перечнем Получателей. </w:t>
      </w:r>
    </w:p>
    <w:p w14:paraId="6F807613" w14:textId="25E284C1" w:rsidR="00244A70" w:rsidRPr="008E21A9"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В случае возникновения неполадок в работе </w:t>
      </w:r>
      <w:r w:rsidR="00DE6031" w:rsidRPr="008E21A9">
        <w:rPr>
          <w:rFonts w:ascii="Times New Roman" w:eastAsia="Times New Roman" w:hAnsi="Times New Roman" w:cs="Times New Roman"/>
          <w:sz w:val="24"/>
          <w:szCs w:val="24"/>
        </w:rPr>
        <w:t>П</w:t>
      </w:r>
      <w:r w:rsidRPr="008E21A9">
        <w:rPr>
          <w:rFonts w:ascii="Times New Roman" w:eastAsia="Times New Roman" w:hAnsi="Times New Roman" w:cs="Times New Roman"/>
          <w:sz w:val="24"/>
          <w:szCs w:val="24"/>
        </w:rPr>
        <w:t xml:space="preserve">рограммно-аппаратного комплекса, работник </w:t>
      </w:r>
      <w:r w:rsidR="00783F3F" w:rsidRPr="008E21A9">
        <w:rPr>
          <w:rFonts w:ascii="Times New Roman" w:eastAsia="Times New Roman" w:hAnsi="Times New Roman" w:cs="Times New Roman"/>
          <w:sz w:val="24"/>
          <w:szCs w:val="24"/>
        </w:rPr>
        <w:t>МФЦ</w:t>
      </w:r>
      <w:r w:rsidR="00FE5A16" w:rsidRPr="008E21A9">
        <w:rPr>
          <w:rFonts w:ascii="Times New Roman" w:eastAsia="Times New Roman" w:hAnsi="Times New Roman" w:cs="Times New Roman"/>
          <w:sz w:val="24"/>
          <w:szCs w:val="24"/>
        </w:rPr>
        <w:t xml:space="preserve"> </w:t>
      </w:r>
      <w:r w:rsidRPr="008E21A9">
        <w:rPr>
          <w:rFonts w:ascii="Times New Roman" w:eastAsia="Times New Roman" w:hAnsi="Times New Roman" w:cs="Times New Roman"/>
          <w:sz w:val="24"/>
          <w:szCs w:val="24"/>
        </w:rPr>
        <w:t>обязан незамедлительно уведомить об этом Банк.</w:t>
      </w:r>
    </w:p>
    <w:p w14:paraId="2E3EBADA" w14:textId="54233695" w:rsidR="00244A70" w:rsidRPr="008E21A9"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Не передавать кому-либо размещенные в </w:t>
      </w:r>
      <w:r w:rsidR="00783F3F" w:rsidRPr="008E21A9">
        <w:rPr>
          <w:rFonts w:ascii="Times New Roman" w:eastAsia="Times New Roman" w:hAnsi="Times New Roman" w:cs="Times New Roman"/>
          <w:sz w:val="24"/>
          <w:szCs w:val="24"/>
        </w:rPr>
        <w:t>МФЦ</w:t>
      </w:r>
      <w:r w:rsidR="00857274" w:rsidRPr="008E21A9">
        <w:rPr>
          <w:rFonts w:ascii="Times New Roman" w:eastAsia="Times New Roman" w:hAnsi="Times New Roman" w:cs="Times New Roman"/>
          <w:sz w:val="24"/>
          <w:szCs w:val="24"/>
        </w:rPr>
        <w:t xml:space="preserve"> Электронные терминалы и </w:t>
      </w:r>
      <w:r w:rsidR="00857274" w:rsidRPr="008E21A9">
        <w:rPr>
          <w:rFonts w:ascii="Times New Roman" w:hAnsi="Times New Roman" w:cs="Times New Roman"/>
          <w:bCs/>
          <w:sz w:val="24"/>
          <w:szCs w:val="24"/>
        </w:rPr>
        <w:t>сканеры для считывания штрих-кодов</w:t>
      </w:r>
      <w:r w:rsidRPr="008E21A9">
        <w:rPr>
          <w:rFonts w:ascii="Times New Roman" w:eastAsia="Times New Roman" w:hAnsi="Times New Roman" w:cs="Times New Roman"/>
          <w:sz w:val="24"/>
          <w:szCs w:val="24"/>
        </w:rPr>
        <w:t>, не сдавать в аренду или в наем, не использовать предоставленное программное обеспечение в целях, не связанных с настоящим Договором, не допускать его копирования, не изменять программный код, не производить декомпиляцию и изучение программного кода другими способами, не допускать нарушения авторских прав на предоставленн</w:t>
      </w:r>
      <w:r w:rsidR="00D10401" w:rsidRPr="008E21A9">
        <w:rPr>
          <w:rFonts w:ascii="Times New Roman" w:eastAsia="Times New Roman" w:hAnsi="Times New Roman" w:cs="Times New Roman"/>
          <w:sz w:val="24"/>
          <w:szCs w:val="24"/>
        </w:rPr>
        <w:t>ую</w:t>
      </w:r>
      <w:r w:rsidRPr="008E21A9">
        <w:rPr>
          <w:rFonts w:ascii="Times New Roman" w:eastAsia="Times New Roman" w:hAnsi="Times New Roman" w:cs="Times New Roman"/>
          <w:sz w:val="24"/>
          <w:szCs w:val="24"/>
        </w:rPr>
        <w:t xml:space="preserve"> </w:t>
      </w:r>
      <w:r w:rsidR="00D10401" w:rsidRPr="008E21A9">
        <w:rPr>
          <w:rFonts w:ascii="Times New Roman" w:eastAsia="Times New Roman" w:hAnsi="Times New Roman" w:cs="Times New Roman"/>
          <w:sz w:val="24"/>
          <w:szCs w:val="24"/>
        </w:rPr>
        <w:t>Программу</w:t>
      </w:r>
      <w:r w:rsidRPr="008E21A9">
        <w:rPr>
          <w:rFonts w:ascii="Times New Roman" w:eastAsia="Times New Roman" w:hAnsi="Times New Roman" w:cs="Times New Roman"/>
          <w:sz w:val="24"/>
          <w:szCs w:val="24"/>
        </w:rPr>
        <w:t>.</w:t>
      </w:r>
    </w:p>
    <w:p w14:paraId="37931217" w14:textId="51C79C45" w:rsidR="00244A70" w:rsidRPr="008E21A9"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Обеспечить выполнение требований Банка к аппаратным средствам и системному программному обеспечению, являющихся необходимыми для нормального функционирования </w:t>
      </w:r>
      <w:proofErr w:type="spellStart"/>
      <w:r w:rsidR="00857274" w:rsidRPr="008E21A9">
        <w:rPr>
          <w:rFonts w:ascii="Times New Roman" w:eastAsia="Times New Roman" w:hAnsi="Times New Roman" w:cs="Times New Roman"/>
          <w:sz w:val="24"/>
          <w:szCs w:val="24"/>
        </w:rPr>
        <w:t>Программно</w:t>
      </w:r>
      <w:proofErr w:type="spellEnd"/>
      <w:r w:rsidR="00857274" w:rsidRPr="008E21A9">
        <w:rPr>
          <w:rFonts w:ascii="Times New Roman" w:eastAsia="Times New Roman" w:hAnsi="Times New Roman" w:cs="Times New Roman"/>
          <w:sz w:val="24"/>
          <w:szCs w:val="24"/>
        </w:rPr>
        <w:t xml:space="preserve"> – аппаратных комплексов</w:t>
      </w:r>
      <w:r w:rsidRPr="008E21A9">
        <w:rPr>
          <w:rFonts w:ascii="Times New Roman" w:eastAsia="Times New Roman" w:hAnsi="Times New Roman" w:cs="Times New Roman"/>
          <w:sz w:val="24"/>
          <w:szCs w:val="24"/>
        </w:rPr>
        <w:t>.</w:t>
      </w:r>
    </w:p>
    <w:p w14:paraId="2029CE7B" w14:textId="38A5DD7D" w:rsidR="00244A70" w:rsidRPr="008E21A9"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Обеспечить сохранность Электронных терминалов </w:t>
      </w:r>
      <w:r w:rsidR="00857274" w:rsidRPr="008E21A9">
        <w:rPr>
          <w:rFonts w:ascii="Times New Roman" w:eastAsia="Times New Roman" w:hAnsi="Times New Roman" w:cs="Times New Roman"/>
          <w:sz w:val="24"/>
          <w:szCs w:val="24"/>
        </w:rPr>
        <w:t xml:space="preserve">и </w:t>
      </w:r>
      <w:r w:rsidR="00857274" w:rsidRPr="008E21A9">
        <w:rPr>
          <w:rFonts w:ascii="Times New Roman" w:hAnsi="Times New Roman" w:cs="Times New Roman"/>
          <w:bCs/>
          <w:sz w:val="24"/>
          <w:szCs w:val="24"/>
        </w:rPr>
        <w:t>сканеров для считывания штрих-кодов ()</w:t>
      </w:r>
      <w:r w:rsidR="00857274" w:rsidRPr="008E21A9">
        <w:rPr>
          <w:rFonts w:ascii="Times New Roman" w:eastAsia="Times New Roman" w:hAnsi="Times New Roman" w:cs="Times New Roman"/>
          <w:sz w:val="24"/>
          <w:szCs w:val="24"/>
        </w:rPr>
        <w:t xml:space="preserve"> </w:t>
      </w:r>
      <w:r w:rsidRPr="008E21A9">
        <w:rPr>
          <w:rFonts w:ascii="Times New Roman" w:eastAsia="Times New Roman" w:hAnsi="Times New Roman" w:cs="Times New Roman"/>
          <w:sz w:val="24"/>
          <w:szCs w:val="24"/>
        </w:rPr>
        <w:t>и нести риски случайной гибели или случайной порчи электронных терминалов</w:t>
      </w:r>
      <w:r w:rsidR="00857274" w:rsidRPr="008E21A9">
        <w:rPr>
          <w:rFonts w:ascii="Times New Roman" w:eastAsia="Times New Roman" w:hAnsi="Times New Roman" w:cs="Times New Roman"/>
          <w:sz w:val="24"/>
          <w:szCs w:val="24"/>
        </w:rPr>
        <w:t xml:space="preserve"> и </w:t>
      </w:r>
      <w:r w:rsidR="00857274" w:rsidRPr="008E21A9">
        <w:rPr>
          <w:rFonts w:ascii="Times New Roman" w:hAnsi="Times New Roman" w:cs="Times New Roman"/>
          <w:bCs/>
          <w:sz w:val="24"/>
          <w:szCs w:val="24"/>
        </w:rPr>
        <w:t>сканеров для считывания штрих-кодов (в случае передачи Банком)</w:t>
      </w:r>
      <w:r w:rsidR="00857274" w:rsidRPr="008E21A9">
        <w:rPr>
          <w:rFonts w:ascii="Times New Roman" w:eastAsia="Times New Roman" w:hAnsi="Times New Roman" w:cs="Times New Roman"/>
          <w:sz w:val="24"/>
          <w:szCs w:val="24"/>
        </w:rPr>
        <w:t xml:space="preserve"> </w:t>
      </w:r>
      <w:r w:rsidRPr="008E21A9">
        <w:rPr>
          <w:rFonts w:ascii="Times New Roman" w:eastAsia="Times New Roman" w:hAnsi="Times New Roman" w:cs="Times New Roman"/>
          <w:sz w:val="24"/>
          <w:szCs w:val="24"/>
        </w:rPr>
        <w:t xml:space="preserve"> (под риском в данном случае подразумеваются все риски, связанные с разрушением или потерей, кражей, преждевременным износом, порчей и повреждением электронных терминалов, со злонамеренными действиями третьих лиц, независимо от того, исправим или неисправим ущерб) в пределах его стоимости, отраженной в Акте </w:t>
      </w:r>
      <w:r w:rsidR="00857274" w:rsidRPr="008E21A9">
        <w:rPr>
          <w:rFonts w:ascii="Times New Roman" w:eastAsia="Times New Roman" w:hAnsi="Times New Roman" w:cs="Times New Roman"/>
          <w:sz w:val="24"/>
          <w:szCs w:val="24"/>
        </w:rPr>
        <w:t>приема - передачи</w:t>
      </w:r>
      <w:r w:rsidRPr="008E21A9">
        <w:rPr>
          <w:rFonts w:ascii="Times New Roman" w:eastAsia="Times New Roman" w:hAnsi="Times New Roman" w:cs="Times New Roman"/>
          <w:sz w:val="24"/>
          <w:szCs w:val="24"/>
        </w:rPr>
        <w:t xml:space="preserve"> (в случаях, когда оборудование подлежит ремонту, то в пределах </w:t>
      </w:r>
      <w:r w:rsidR="00857274" w:rsidRPr="008E21A9">
        <w:rPr>
          <w:rFonts w:ascii="Times New Roman" w:eastAsia="Times New Roman" w:hAnsi="Times New Roman" w:cs="Times New Roman"/>
          <w:sz w:val="24"/>
          <w:szCs w:val="24"/>
        </w:rPr>
        <w:t xml:space="preserve">документально подтвержденных </w:t>
      </w:r>
      <w:r w:rsidRPr="008E21A9">
        <w:rPr>
          <w:rFonts w:ascii="Times New Roman" w:eastAsia="Times New Roman" w:hAnsi="Times New Roman" w:cs="Times New Roman"/>
          <w:sz w:val="24"/>
          <w:szCs w:val="24"/>
        </w:rPr>
        <w:t>расходов Банка на ремонт), включая НДС.</w:t>
      </w:r>
    </w:p>
    <w:p w14:paraId="7EE2FB27" w14:textId="6DF7BBAD" w:rsidR="00244A70" w:rsidRPr="008E21A9"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Обеспечить доступ к розеткам 220В и сети </w:t>
      </w:r>
      <w:proofErr w:type="spellStart"/>
      <w:r w:rsidRPr="008E21A9">
        <w:rPr>
          <w:rFonts w:ascii="Times New Roman" w:eastAsia="Times New Roman" w:hAnsi="Times New Roman" w:cs="Times New Roman"/>
          <w:sz w:val="24"/>
          <w:szCs w:val="24"/>
        </w:rPr>
        <w:t>Ethernet</w:t>
      </w:r>
      <w:proofErr w:type="spellEnd"/>
      <w:r w:rsidRPr="008E21A9">
        <w:rPr>
          <w:rFonts w:ascii="Times New Roman" w:eastAsia="Times New Roman" w:hAnsi="Times New Roman" w:cs="Times New Roman"/>
          <w:sz w:val="24"/>
          <w:szCs w:val="24"/>
        </w:rPr>
        <w:t xml:space="preserve"> для подключения Электронных терминалов</w:t>
      </w:r>
      <w:r w:rsidR="00B6173A" w:rsidRPr="008E21A9">
        <w:rPr>
          <w:rFonts w:ascii="Times New Roman" w:eastAsia="Times New Roman" w:hAnsi="Times New Roman" w:cs="Times New Roman"/>
          <w:sz w:val="24"/>
          <w:szCs w:val="24"/>
        </w:rPr>
        <w:t xml:space="preserve"> и </w:t>
      </w:r>
      <w:r w:rsidR="00B6173A" w:rsidRPr="008E21A9">
        <w:rPr>
          <w:rFonts w:ascii="Times New Roman" w:hAnsi="Times New Roman" w:cs="Times New Roman"/>
          <w:bCs/>
          <w:sz w:val="24"/>
          <w:szCs w:val="24"/>
        </w:rPr>
        <w:t>сканеров для считывания штрих-кодов</w:t>
      </w:r>
      <w:r w:rsidRPr="008E21A9">
        <w:rPr>
          <w:rFonts w:ascii="Times New Roman" w:eastAsia="Times New Roman" w:hAnsi="Times New Roman" w:cs="Times New Roman"/>
          <w:sz w:val="24"/>
          <w:szCs w:val="24"/>
        </w:rPr>
        <w:t>.</w:t>
      </w:r>
    </w:p>
    <w:p w14:paraId="64CA0964" w14:textId="46B9234A" w:rsidR="00244A70" w:rsidRPr="008E21A9"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Допускать к работе с </w:t>
      </w:r>
      <w:proofErr w:type="spellStart"/>
      <w:r w:rsidR="00857274" w:rsidRPr="008E21A9">
        <w:rPr>
          <w:rFonts w:ascii="Times New Roman" w:eastAsia="Times New Roman" w:hAnsi="Times New Roman" w:cs="Times New Roman"/>
          <w:sz w:val="24"/>
          <w:szCs w:val="24"/>
        </w:rPr>
        <w:t>Программно</w:t>
      </w:r>
      <w:proofErr w:type="spellEnd"/>
      <w:r w:rsidR="00857274" w:rsidRPr="008E21A9">
        <w:rPr>
          <w:rFonts w:ascii="Times New Roman" w:eastAsia="Times New Roman" w:hAnsi="Times New Roman" w:cs="Times New Roman"/>
          <w:sz w:val="24"/>
          <w:szCs w:val="24"/>
        </w:rPr>
        <w:t xml:space="preserve"> – аппаратными комплексами</w:t>
      </w:r>
      <w:r w:rsidRPr="008E21A9">
        <w:rPr>
          <w:rFonts w:ascii="Times New Roman" w:eastAsia="Times New Roman" w:hAnsi="Times New Roman" w:cs="Times New Roman"/>
          <w:sz w:val="24"/>
          <w:szCs w:val="24"/>
        </w:rPr>
        <w:t xml:space="preserve"> и консультированию Плательщиков только работников</w:t>
      </w:r>
      <w:r w:rsidR="00210D0F" w:rsidRPr="008E21A9">
        <w:rPr>
          <w:rFonts w:ascii="Times New Roman" w:eastAsia="Times New Roman" w:hAnsi="Times New Roman" w:cs="Times New Roman"/>
          <w:sz w:val="24"/>
          <w:szCs w:val="24"/>
        </w:rPr>
        <w:t xml:space="preserve"> МФЦ</w:t>
      </w:r>
      <w:r w:rsidRPr="008E21A9">
        <w:rPr>
          <w:rFonts w:ascii="Times New Roman" w:eastAsia="Times New Roman" w:hAnsi="Times New Roman" w:cs="Times New Roman"/>
          <w:sz w:val="24"/>
          <w:szCs w:val="24"/>
        </w:rPr>
        <w:t xml:space="preserve">, прошедших инструктаж. </w:t>
      </w:r>
    </w:p>
    <w:p w14:paraId="35D735D8" w14:textId="77777777" w:rsidR="00244A70" w:rsidRPr="008E21A9"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Обеспечить конфиденциальность ключей шифрования, не допускать случаев несанкционированного доступа к ключам шифрования, полученным от Банка для организации шифрованного канала взаимодействия.</w:t>
      </w:r>
    </w:p>
    <w:p w14:paraId="1C396441" w14:textId="3F3B59F3" w:rsidR="00244A70" w:rsidRPr="008E21A9"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Хранить сертификат безопасности, полученный от Банка, в полной секретности, исключив возможность использования его лицами, не имеющими отношения к настоящему Договору. За все действия, совершенные с использованием </w:t>
      </w:r>
      <w:r w:rsidR="00500C11" w:rsidRPr="008E21A9">
        <w:rPr>
          <w:rFonts w:ascii="Times New Roman" w:eastAsia="Times New Roman" w:hAnsi="Times New Roman" w:cs="Times New Roman"/>
          <w:sz w:val="24"/>
          <w:szCs w:val="24"/>
        </w:rPr>
        <w:t xml:space="preserve">сертификата, </w:t>
      </w:r>
      <w:r w:rsidR="00500C11" w:rsidRPr="008E21A9">
        <w:rPr>
          <w:rFonts w:ascii="Times New Roman" w:hAnsi="Times New Roman" w:cs="Times New Roman"/>
          <w:sz w:val="24"/>
          <w:szCs w:val="24"/>
        </w:rPr>
        <w:t>МФЦ</w:t>
      </w:r>
      <w:r w:rsidRPr="008E21A9">
        <w:rPr>
          <w:rFonts w:ascii="Times New Roman" w:eastAsia="Times New Roman" w:hAnsi="Times New Roman" w:cs="Times New Roman"/>
          <w:sz w:val="24"/>
          <w:szCs w:val="24"/>
        </w:rPr>
        <w:t xml:space="preserve"> несет полную ответственность.</w:t>
      </w:r>
    </w:p>
    <w:p w14:paraId="2ACB3F7C" w14:textId="77777777" w:rsidR="009A26C9" w:rsidRPr="008E21A9" w:rsidRDefault="00862AC6"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По истечении квартала в течении </w:t>
      </w:r>
      <w:r w:rsidR="00711D36" w:rsidRPr="008E21A9">
        <w:rPr>
          <w:rFonts w:ascii="Times New Roman" w:eastAsia="Times New Roman" w:hAnsi="Times New Roman" w:cs="Times New Roman"/>
          <w:sz w:val="24"/>
          <w:szCs w:val="24"/>
        </w:rPr>
        <w:t>10</w:t>
      </w:r>
      <w:r w:rsidRPr="008E21A9">
        <w:rPr>
          <w:rFonts w:ascii="Times New Roman" w:eastAsia="Times New Roman" w:hAnsi="Times New Roman" w:cs="Times New Roman"/>
          <w:sz w:val="24"/>
          <w:szCs w:val="24"/>
        </w:rPr>
        <w:t xml:space="preserve"> рабочих дней направлять акт оказанных услуг, счет-фактуру, счет</w:t>
      </w:r>
      <w:r w:rsidR="00355825" w:rsidRPr="008E21A9">
        <w:rPr>
          <w:rFonts w:ascii="Times New Roman" w:eastAsia="Times New Roman" w:hAnsi="Times New Roman" w:cs="Times New Roman"/>
          <w:sz w:val="24"/>
          <w:szCs w:val="24"/>
        </w:rPr>
        <w:t xml:space="preserve"> на бумажном носителе и в электронном виде по электронному адресу</w:t>
      </w:r>
      <w:r w:rsidR="00971B6B" w:rsidRPr="008E21A9">
        <w:rPr>
          <w:rFonts w:ascii="Times New Roman" w:eastAsia="Times New Roman" w:hAnsi="Times New Roman" w:cs="Times New Roman"/>
          <w:sz w:val="24"/>
          <w:szCs w:val="24"/>
        </w:rPr>
        <w:t>, указанному в пункте 10.5 Договора.</w:t>
      </w:r>
      <w:r w:rsidR="00B51B68" w:rsidRPr="008E21A9">
        <w:rPr>
          <w:rFonts w:ascii="Times New Roman" w:hAnsi="Times New Roman" w:cs="Times New Roman"/>
          <w:sz w:val="24"/>
          <w:szCs w:val="24"/>
        </w:rPr>
        <w:t xml:space="preserve"> </w:t>
      </w:r>
    </w:p>
    <w:p w14:paraId="22C799CD" w14:textId="77777777" w:rsidR="001C0622" w:rsidRPr="008E21A9" w:rsidRDefault="001C0622" w:rsidP="001C0622">
      <w:pPr>
        <w:pStyle w:val="a6"/>
        <w:widowControl w:val="0"/>
        <w:tabs>
          <w:tab w:val="left" w:pos="1011"/>
        </w:tabs>
        <w:spacing w:line="298" w:lineRule="exact"/>
        <w:ind w:left="284"/>
        <w:jc w:val="both"/>
        <w:rPr>
          <w:rFonts w:ascii="Times New Roman" w:eastAsia="Times New Roman" w:hAnsi="Times New Roman" w:cs="Times New Roman"/>
          <w:sz w:val="24"/>
          <w:szCs w:val="24"/>
        </w:rPr>
      </w:pPr>
    </w:p>
    <w:p w14:paraId="038AE23D" w14:textId="058503D4" w:rsidR="001C0622" w:rsidRPr="008E21A9" w:rsidRDefault="001C0622" w:rsidP="001C0622">
      <w:pPr>
        <w:pStyle w:val="a6"/>
        <w:numPr>
          <w:ilvl w:val="1"/>
          <w:numId w:val="1"/>
        </w:numPr>
        <w:ind w:left="0"/>
        <w:jc w:val="both"/>
        <w:rPr>
          <w:rFonts w:ascii="Times New Roman" w:eastAsia="Times New Roman" w:hAnsi="Times New Roman" w:cs="Times New Roman"/>
          <w:b/>
          <w:sz w:val="24"/>
          <w:szCs w:val="24"/>
        </w:rPr>
      </w:pPr>
      <w:r w:rsidRPr="008E21A9">
        <w:rPr>
          <w:rFonts w:ascii="Times New Roman" w:eastAsia="Times New Roman" w:hAnsi="Times New Roman" w:cs="Times New Roman"/>
          <w:b/>
          <w:sz w:val="24"/>
          <w:szCs w:val="24"/>
        </w:rPr>
        <w:t>МФЦ имеет право:</w:t>
      </w:r>
    </w:p>
    <w:p w14:paraId="1FF7BF79" w14:textId="49A7C18B" w:rsidR="001C0622" w:rsidRPr="008E21A9" w:rsidRDefault="001C0622" w:rsidP="001C0622">
      <w:pPr>
        <w:pStyle w:val="a6"/>
        <w:numPr>
          <w:ilvl w:val="2"/>
          <w:numId w:val="1"/>
        </w:numPr>
        <w:tabs>
          <w:tab w:val="left" w:pos="993"/>
        </w:tabs>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Получать от Банка консультационную поддержку.</w:t>
      </w:r>
    </w:p>
    <w:p w14:paraId="13208959" w14:textId="46D2F184" w:rsidR="001C0622" w:rsidRPr="008E21A9" w:rsidRDefault="005359C2" w:rsidP="001C0622">
      <w:pPr>
        <w:pStyle w:val="a6"/>
        <w:numPr>
          <w:ilvl w:val="2"/>
          <w:numId w:val="1"/>
        </w:numPr>
        <w:tabs>
          <w:tab w:val="left" w:pos="993"/>
        </w:tabs>
        <w:ind w:left="284"/>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Требовать полного и своевременного расчета по вознаграждению, а также возмещения убытков при нарушении денежных обязательств со стороны Банка.</w:t>
      </w:r>
    </w:p>
    <w:p w14:paraId="068F7C7F" w14:textId="77777777" w:rsidR="001C0622" w:rsidRPr="008E21A9" w:rsidRDefault="001C0622" w:rsidP="001C0622">
      <w:pPr>
        <w:pStyle w:val="a6"/>
        <w:tabs>
          <w:tab w:val="left" w:pos="1276"/>
        </w:tabs>
        <w:ind w:left="284"/>
        <w:jc w:val="both"/>
        <w:rPr>
          <w:rFonts w:ascii="Times New Roman" w:eastAsia="Times New Roman" w:hAnsi="Times New Roman" w:cs="Times New Roman"/>
          <w:sz w:val="24"/>
          <w:szCs w:val="24"/>
        </w:rPr>
      </w:pPr>
    </w:p>
    <w:p w14:paraId="6F2AE39F" w14:textId="77777777" w:rsidR="00244A70" w:rsidRPr="008E21A9" w:rsidRDefault="00244A70" w:rsidP="004979BC">
      <w:pPr>
        <w:keepNext/>
        <w:keepLines/>
        <w:widowControl w:val="0"/>
        <w:numPr>
          <w:ilvl w:val="0"/>
          <w:numId w:val="1"/>
        </w:numPr>
        <w:tabs>
          <w:tab w:val="left" w:pos="382"/>
        </w:tabs>
        <w:spacing w:line="250" w:lineRule="exact"/>
        <w:jc w:val="center"/>
        <w:outlineLvl w:val="1"/>
        <w:rPr>
          <w:rFonts w:eastAsia="Times New Roman"/>
          <w:b/>
          <w:bCs/>
          <w:sz w:val="24"/>
          <w:szCs w:val="24"/>
          <w:lang w:eastAsia="en-US"/>
        </w:rPr>
      </w:pPr>
      <w:bookmarkStart w:id="7" w:name="bookmark7"/>
      <w:r w:rsidRPr="008E21A9">
        <w:rPr>
          <w:rFonts w:eastAsia="Times New Roman"/>
          <w:b/>
          <w:bCs/>
          <w:sz w:val="24"/>
          <w:szCs w:val="24"/>
          <w:lang w:eastAsia="en-US"/>
        </w:rPr>
        <w:t xml:space="preserve">ПОРЯДОК </w:t>
      </w:r>
      <w:bookmarkEnd w:id="7"/>
      <w:r w:rsidRPr="008E21A9">
        <w:rPr>
          <w:rFonts w:eastAsia="Times New Roman"/>
          <w:b/>
          <w:bCs/>
          <w:sz w:val="24"/>
          <w:szCs w:val="24"/>
          <w:lang w:eastAsia="en-US"/>
        </w:rPr>
        <w:t>ПРОВЕДЕНИЯ ОПЕРАЦИЙ</w:t>
      </w:r>
    </w:p>
    <w:p w14:paraId="5B6B492A" w14:textId="77777777" w:rsidR="00244A70" w:rsidRPr="008E21A9" w:rsidRDefault="00244A70" w:rsidP="00244A70">
      <w:pPr>
        <w:keepNext/>
        <w:keepLines/>
        <w:widowControl w:val="0"/>
        <w:tabs>
          <w:tab w:val="left" w:pos="382"/>
        </w:tabs>
        <w:spacing w:line="250" w:lineRule="exact"/>
        <w:ind w:left="426"/>
        <w:jc w:val="both"/>
        <w:outlineLvl w:val="1"/>
        <w:rPr>
          <w:rFonts w:eastAsia="Times New Roman"/>
          <w:b/>
          <w:bCs/>
          <w:sz w:val="24"/>
          <w:szCs w:val="24"/>
          <w:lang w:eastAsia="en-US"/>
        </w:rPr>
      </w:pPr>
    </w:p>
    <w:p w14:paraId="3DE2BA95" w14:textId="47CD0D9C" w:rsidR="00244A70" w:rsidRPr="008E21A9"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 Прием денежных средств Плательщиков осуществляется </w:t>
      </w:r>
      <w:r w:rsidR="00500C11" w:rsidRPr="008E21A9">
        <w:rPr>
          <w:rFonts w:ascii="Times New Roman" w:eastAsia="Times New Roman" w:hAnsi="Times New Roman" w:cs="Times New Roman"/>
          <w:sz w:val="24"/>
          <w:szCs w:val="24"/>
        </w:rPr>
        <w:t>в МФЦ с</w:t>
      </w:r>
      <w:r w:rsidRPr="008E21A9">
        <w:rPr>
          <w:rFonts w:ascii="Times New Roman" w:eastAsia="Times New Roman" w:hAnsi="Times New Roman" w:cs="Times New Roman"/>
          <w:sz w:val="24"/>
          <w:szCs w:val="24"/>
        </w:rPr>
        <w:t xml:space="preserve"> использованием </w:t>
      </w:r>
      <w:proofErr w:type="spellStart"/>
      <w:r w:rsidR="00263177" w:rsidRPr="008E21A9">
        <w:rPr>
          <w:rFonts w:ascii="Times New Roman" w:eastAsia="Times New Roman" w:hAnsi="Times New Roman" w:cs="Times New Roman"/>
          <w:sz w:val="24"/>
          <w:szCs w:val="24"/>
        </w:rPr>
        <w:lastRenderedPageBreak/>
        <w:t>Пограммно</w:t>
      </w:r>
      <w:proofErr w:type="spellEnd"/>
      <w:r w:rsidR="00263177" w:rsidRPr="008E21A9">
        <w:rPr>
          <w:rFonts w:ascii="Times New Roman" w:eastAsia="Times New Roman" w:hAnsi="Times New Roman" w:cs="Times New Roman"/>
          <w:sz w:val="24"/>
          <w:szCs w:val="24"/>
        </w:rPr>
        <w:t>- аппаратных комплексов</w:t>
      </w:r>
      <w:r w:rsidRPr="008E21A9">
        <w:rPr>
          <w:rFonts w:ascii="Times New Roman" w:eastAsia="Times New Roman" w:hAnsi="Times New Roman" w:cs="Times New Roman"/>
          <w:sz w:val="24"/>
          <w:szCs w:val="24"/>
        </w:rPr>
        <w:t xml:space="preserve">, предоставленных Банком, на основании представленного Плательщиком Распоряжения, содержащего реквизиты, необходимые для осуществления Банком Перевода денежных средств в адрес Получателя. Распоряжение может быть составлено при помощи работников </w:t>
      </w:r>
      <w:r w:rsidR="00783F3F" w:rsidRPr="008E21A9">
        <w:rPr>
          <w:rFonts w:ascii="Times New Roman" w:eastAsia="Times New Roman" w:hAnsi="Times New Roman" w:cs="Times New Roman"/>
          <w:sz w:val="24"/>
          <w:szCs w:val="24"/>
        </w:rPr>
        <w:t>МФЦ</w:t>
      </w:r>
      <w:r w:rsidRPr="008E21A9">
        <w:rPr>
          <w:rFonts w:ascii="Times New Roman" w:eastAsia="Times New Roman" w:hAnsi="Times New Roman" w:cs="Times New Roman"/>
          <w:sz w:val="24"/>
          <w:szCs w:val="24"/>
        </w:rPr>
        <w:t>, со слов Плательщика в автоматизированном режиме с предоставлением всех необходимых реквизитов. Плательщик также может представить расчетный документ на оплату (квитанция) по форме Получателя, согласованной с Банком, содержащий всю необходимую информацию для осуществления Банком Перевода.</w:t>
      </w:r>
    </w:p>
    <w:p w14:paraId="3E1CB64D" w14:textId="77777777" w:rsidR="00244A70" w:rsidRPr="008E21A9"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Банк осуществляет Перевод денежных средств в адрес Получателей и обеспечивает передачу информации о принятом переводе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 (ГИС ГМП, ГИС ЖКХ) в порядке и в сроки, установленные действующим законодательством Российской Федерации.</w:t>
      </w:r>
    </w:p>
    <w:p w14:paraId="54AE02B2" w14:textId="7A6B3EAB" w:rsidR="00244A70" w:rsidRPr="008E21A9"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В подтверждение приема Распоряжения Плательщика на Перевод денежных средств, сотрудником </w:t>
      </w:r>
      <w:r w:rsidR="00783F3F" w:rsidRPr="008E21A9">
        <w:rPr>
          <w:rFonts w:ascii="Times New Roman" w:eastAsia="Times New Roman" w:hAnsi="Times New Roman" w:cs="Times New Roman"/>
          <w:sz w:val="24"/>
          <w:szCs w:val="24"/>
        </w:rPr>
        <w:t>МФЦ</w:t>
      </w:r>
      <w:r w:rsidR="00783F3F" w:rsidRPr="008E21A9" w:rsidDel="00783F3F">
        <w:rPr>
          <w:rFonts w:ascii="Times New Roman" w:eastAsia="Times New Roman" w:hAnsi="Times New Roman" w:cs="Times New Roman"/>
          <w:sz w:val="24"/>
          <w:szCs w:val="24"/>
        </w:rPr>
        <w:t xml:space="preserve"> </w:t>
      </w:r>
      <w:r w:rsidRPr="008E21A9">
        <w:rPr>
          <w:rFonts w:ascii="Times New Roman" w:eastAsia="Times New Roman" w:hAnsi="Times New Roman" w:cs="Times New Roman"/>
          <w:sz w:val="24"/>
          <w:szCs w:val="24"/>
        </w:rPr>
        <w:t>распечатывается и передается Плательщику чек, оформленный в соответствии с требованиями нормативных актов Банка России.</w:t>
      </w:r>
    </w:p>
    <w:p w14:paraId="32AA514A" w14:textId="2ED8F66A" w:rsidR="00244A70" w:rsidRPr="008E21A9"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Стороны пришли к соглашению, что расходы на оплату электроэнергии, потребляемой Электронными терминалами, оплачиваются за счет средств </w:t>
      </w:r>
      <w:r w:rsidR="00783F3F" w:rsidRPr="008E21A9">
        <w:rPr>
          <w:rFonts w:ascii="Times New Roman" w:eastAsia="Times New Roman" w:hAnsi="Times New Roman" w:cs="Times New Roman"/>
          <w:sz w:val="24"/>
          <w:szCs w:val="24"/>
        </w:rPr>
        <w:t>МФЦ</w:t>
      </w:r>
      <w:r w:rsidR="00783F3F" w:rsidRPr="008E21A9" w:rsidDel="00783F3F">
        <w:rPr>
          <w:rFonts w:ascii="Times New Roman" w:eastAsia="Times New Roman" w:hAnsi="Times New Roman" w:cs="Times New Roman"/>
          <w:sz w:val="24"/>
          <w:szCs w:val="24"/>
        </w:rPr>
        <w:t xml:space="preserve"> </w:t>
      </w:r>
      <w:r w:rsidRPr="008E21A9">
        <w:rPr>
          <w:rFonts w:ascii="Times New Roman" w:eastAsia="Times New Roman" w:hAnsi="Times New Roman" w:cs="Times New Roman"/>
          <w:sz w:val="24"/>
          <w:szCs w:val="24"/>
        </w:rPr>
        <w:t>и не возмещаются Банком.</w:t>
      </w:r>
    </w:p>
    <w:p w14:paraId="4AFD4991" w14:textId="1BC0882E" w:rsidR="00244A70" w:rsidRPr="008E21A9"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Стороны пришли к соглашению, что расходы на бумагу, используемую для печати чеков на устройствах </w:t>
      </w:r>
      <w:r w:rsidR="00783F3F" w:rsidRPr="008E21A9">
        <w:rPr>
          <w:rFonts w:ascii="Times New Roman" w:eastAsia="Times New Roman" w:hAnsi="Times New Roman" w:cs="Times New Roman"/>
          <w:sz w:val="24"/>
          <w:szCs w:val="24"/>
        </w:rPr>
        <w:t>МФЦ</w:t>
      </w:r>
      <w:r w:rsidRPr="008E21A9">
        <w:rPr>
          <w:rFonts w:ascii="Times New Roman" w:eastAsia="Times New Roman" w:hAnsi="Times New Roman" w:cs="Times New Roman"/>
          <w:sz w:val="24"/>
          <w:szCs w:val="24"/>
        </w:rPr>
        <w:t xml:space="preserve">, оплачиваются за счет средств </w:t>
      </w:r>
      <w:r w:rsidR="00783F3F" w:rsidRPr="008E21A9">
        <w:rPr>
          <w:rFonts w:ascii="Times New Roman" w:eastAsia="Times New Roman" w:hAnsi="Times New Roman" w:cs="Times New Roman"/>
          <w:sz w:val="24"/>
          <w:szCs w:val="24"/>
        </w:rPr>
        <w:t>МФЦ</w:t>
      </w:r>
      <w:r w:rsidR="00783F3F" w:rsidRPr="008E21A9" w:rsidDel="00783F3F">
        <w:rPr>
          <w:rFonts w:ascii="Times New Roman" w:eastAsia="Times New Roman" w:hAnsi="Times New Roman" w:cs="Times New Roman"/>
          <w:sz w:val="24"/>
          <w:szCs w:val="24"/>
        </w:rPr>
        <w:t xml:space="preserve"> </w:t>
      </w:r>
      <w:r w:rsidRPr="008E21A9">
        <w:rPr>
          <w:rFonts w:ascii="Times New Roman" w:eastAsia="Times New Roman" w:hAnsi="Times New Roman" w:cs="Times New Roman"/>
          <w:sz w:val="24"/>
          <w:szCs w:val="24"/>
        </w:rPr>
        <w:t>и не возмещаются Банком.</w:t>
      </w:r>
    </w:p>
    <w:p w14:paraId="6EFE7389" w14:textId="153CC54D" w:rsidR="00244A70" w:rsidRPr="008E21A9" w:rsidRDefault="00EF4E12" w:rsidP="004979BC">
      <w:pPr>
        <w:keepNext/>
        <w:keepLines/>
        <w:widowControl w:val="0"/>
        <w:numPr>
          <w:ilvl w:val="0"/>
          <w:numId w:val="1"/>
        </w:numPr>
        <w:tabs>
          <w:tab w:val="left" w:pos="382"/>
        </w:tabs>
        <w:spacing w:line="250" w:lineRule="exact"/>
        <w:jc w:val="center"/>
        <w:outlineLvl w:val="1"/>
        <w:rPr>
          <w:rFonts w:eastAsia="Times New Roman"/>
          <w:b/>
          <w:bCs/>
          <w:sz w:val="24"/>
          <w:szCs w:val="24"/>
          <w:lang w:eastAsia="en-US"/>
        </w:rPr>
      </w:pPr>
      <w:bookmarkStart w:id="8" w:name="bookmark9"/>
      <w:r w:rsidRPr="008E21A9">
        <w:rPr>
          <w:rFonts w:eastAsia="Times New Roman"/>
          <w:b/>
          <w:bCs/>
          <w:sz w:val="24"/>
          <w:szCs w:val="24"/>
          <w:lang w:eastAsia="en-US"/>
        </w:rPr>
        <w:t>ПОРЯДОК РАСЧЕТОВ</w:t>
      </w:r>
      <w:r w:rsidR="00244A70" w:rsidRPr="008E21A9">
        <w:rPr>
          <w:rFonts w:eastAsia="Times New Roman"/>
          <w:b/>
          <w:bCs/>
          <w:sz w:val="24"/>
          <w:szCs w:val="24"/>
          <w:lang w:eastAsia="en-US"/>
        </w:rPr>
        <w:t xml:space="preserve"> </w:t>
      </w:r>
    </w:p>
    <w:p w14:paraId="32A351AC" w14:textId="77777777" w:rsidR="00244A70" w:rsidRPr="008E21A9" w:rsidRDefault="00244A70" w:rsidP="00244A70">
      <w:pPr>
        <w:keepNext/>
        <w:keepLines/>
        <w:widowControl w:val="0"/>
        <w:tabs>
          <w:tab w:val="left" w:pos="382"/>
        </w:tabs>
        <w:spacing w:line="250" w:lineRule="exact"/>
        <w:ind w:left="426"/>
        <w:jc w:val="both"/>
        <w:outlineLvl w:val="1"/>
        <w:rPr>
          <w:rFonts w:eastAsia="Times New Roman"/>
          <w:b/>
          <w:bCs/>
          <w:sz w:val="24"/>
          <w:szCs w:val="24"/>
          <w:lang w:eastAsia="en-US"/>
        </w:rPr>
      </w:pPr>
    </w:p>
    <w:p w14:paraId="3E80F38C" w14:textId="53A870FA" w:rsidR="00F61ABE" w:rsidRPr="008E21A9" w:rsidRDefault="00233825"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Вознаграждение</w:t>
      </w:r>
      <w:r w:rsidR="0030195F" w:rsidRPr="008E21A9">
        <w:rPr>
          <w:rFonts w:ascii="Times New Roman" w:eastAsia="Times New Roman" w:hAnsi="Times New Roman" w:cs="Times New Roman"/>
          <w:sz w:val="24"/>
          <w:szCs w:val="24"/>
        </w:rPr>
        <w:t xml:space="preserve"> </w:t>
      </w:r>
      <w:r w:rsidR="00431F75" w:rsidRPr="008E21A9">
        <w:rPr>
          <w:rFonts w:ascii="Times New Roman" w:eastAsia="Times New Roman" w:hAnsi="Times New Roman" w:cs="Times New Roman"/>
          <w:sz w:val="24"/>
          <w:szCs w:val="24"/>
        </w:rPr>
        <w:t>устанавливается</w:t>
      </w:r>
      <w:r w:rsidR="00F61ABE" w:rsidRPr="008E21A9">
        <w:rPr>
          <w:rFonts w:ascii="Times New Roman" w:eastAsia="Times New Roman" w:hAnsi="Times New Roman" w:cs="Times New Roman"/>
          <w:sz w:val="24"/>
          <w:szCs w:val="24"/>
        </w:rPr>
        <w:t xml:space="preserve"> </w:t>
      </w:r>
      <w:r w:rsidR="00783F3F" w:rsidRPr="008E21A9">
        <w:rPr>
          <w:rFonts w:ascii="Times New Roman" w:eastAsia="Times New Roman" w:hAnsi="Times New Roman" w:cs="Times New Roman"/>
          <w:sz w:val="24"/>
          <w:szCs w:val="24"/>
        </w:rPr>
        <w:t>МФЦ</w:t>
      </w:r>
      <w:r w:rsidR="00F61ABE" w:rsidRPr="008E21A9">
        <w:rPr>
          <w:rFonts w:ascii="Times New Roman" w:eastAsia="Times New Roman" w:hAnsi="Times New Roman" w:cs="Times New Roman"/>
          <w:sz w:val="24"/>
          <w:szCs w:val="24"/>
        </w:rPr>
        <w:t xml:space="preserve"> в размере, установленном в Приложении 2.2</w:t>
      </w:r>
      <w:r w:rsidR="00C66E2C" w:rsidRPr="008E21A9">
        <w:rPr>
          <w:rFonts w:ascii="Times New Roman" w:eastAsia="Times New Roman" w:hAnsi="Times New Roman" w:cs="Times New Roman"/>
          <w:sz w:val="24"/>
          <w:szCs w:val="24"/>
        </w:rPr>
        <w:t>, с момента</w:t>
      </w:r>
      <w:r w:rsidR="00F61ABE" w:rsidRPr="008E21A9">
        <w:rPr>
          <w:rFonts w:ascii="Times New Roman" w:eastAsia="Times New Roman" w:hAnsi="Times New Roman" w:cs="Times New Roman"/>
          <w:sz w:val="24"/>
          <w:szCs w:val="24"/>
        </w:rPr>
        <w:t xml:space="preserve"> выполнени</w:t>
      </w:r>
      <w:r w:rsidR="00C66E2C" w:rsidRPr="008E21A9">
        <w:rPr>
          <w:rFonts w:ascii="Times New Roman" w:eastAsia="Times New Roman" w:hAnsi="Times New Roman" w:cs="Times New Roman"/>
          <w:sz w:val="24"/>
          <w:szCs w:val="24"/>
        </w:rPr>
        <w:t>я</w:t>
      </w:r>
      <w:r w:rsidR="00F61ABE" w:rsidRPr="008E21A9">
        <w:rPr>
          <w:rFonts w:ascii="Times New Roman" w:eastAsia="Times New Roman" w:hAnsi="Times New Roman" w:cs="Times New Roman"/>
          <w:sz w:val="24"/>
          <w:szCs w:val="24"/>
        </w:rPr>
        <w:t xml:space="preserve"> следующ</w:t>
      </w:r>
      <w:r w:rsidR="00C66E2C" w:rsidRPr="008E21A9">
        <w:rPr>
          <w:rFonts w:ascii="Times New Roman" w:eastAsia="Times New Roman" w:hAnsi="Times New Roman" w:cs="Times New Roman"/>
          <w:sz w:val="24"/>
          <w:szCs w:val="24"/>
        </w:rPr>
        <w:t>его</w:t>
      </w:r>
      <w:r w:rsidR="00F61ABE" w:rsidRPr="008E21A9">
        <w:rPr>
          <w:rFonts w:ascii="Times New Roman" w:eastAsia="Times New Roman" w:hAnsi="Times New Roman" w:cs="Times New Roman"/>
          <w:sz w:val="24"/>
          <w:szCs w:val="24"/>
        </w:rPr>
        <w:t xml:space="preserve"> услови</w:t>
      </w:r>
      <w:r w:rsidR="00C66E2C" w:rsidRPr="008E21A9">
        <w:rPr>
          <w:rFonts w:ascii="Times New Roman" w:eastAsia="Times New Roman" w:hAnsi="Times New Roman" w:cs="Times New Roman"/>
          <w:sz w:val="24"/>
          <w:szCs w:val="24"/>
        </w:rPr>
        <w:t>я</w:t>
      </w:r>
      <w:r w:rsidR="00F61ABE" w:rsidRPr="008E21A9">
        <w:rPr>
          <w:rFonts w:ascii="Times New Roman" w:eastAsia="Times New Roman" w:hAnsi="Times New Roman" w:cs="Times New Roman"/>
          <w:sz w:val="24"/>
          <w:szCs w:val="24"/>
        </w:rPr>
        <w:t>:</w:t>
      </w:r>
    </w:p>
    <w:p w14:paraId="740C274F" w14:textId="7405F74E" w:rsidR="00F61ABE" w:rsidRPr="008E21A9" w:rsidRDefault="00F61ABE" w:rsidP="00E6401E">
      <w:pPr>
        <w:pStyle w:val="a6"/>
        <w:widowControl w:val="0"/>
        <w:tabs>
          <w:tab w:val="left" w:pos="1011"/>
        </w:tabs>
        <w:spacing w:line="298" w:lineRule="exact"/>
        <w:ind w:left="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 среднее количество Переводов, совершаемых с использованием Электронных терминалов в </w:t>
      </w:r>
      <w:r w:rsidR="00210D0F" w:rsidRPr="008E21A9">
        <w:rPr>
          <w:rFonts w:ascii="Times New Roman" w:eastAsia="Times New Roman" w:hAnsi="Times New Roman" w:cs="Times New Roman"/>
          <w:sz w:val="24"/>
          <w:szCs w:val="24"/>
        </w:rPr>
        <w:t>МФЦ</w:t>
      </w:r>
      <w:r w:rsidRPr="008E21A9">
        <w:rPr>
          <w:rFonts w:ascii="Times New Roman" w:eastAsia="Times New Roman" w:hAnsi="Times New Roman" w:cs="Times New Roman"/>
          <w:sz w:val="24"/>
          <w:szCs w:val="24"/>
        </w:rPr>
        <w:t xml:space="preserve"> не менее 50 в месяц</w:t>
      </w:r>
      <w:r w:rsidR="005A470F" w:rsidRPr="008E21A9">
        <w:rPr>
          <w:rFonts w:ascii="Times New Roman" w:eastAsia="Times New Roman" w:hAnsi="Times New Roman" w:cs="Times New Roman"/>
          <w:sz w:val="24"/>
          <w:szCs w:val="24"/>
        </w:rPr>
        <w:t xml:space="preserve"> на один Электронный терминал</w:t>
      </w:r>
      <w:r w:rsidRPr="008E21A9">
        <w:rPr>
          <w:rFonts w:ascii="Times New Roman" w:eastAsia="Times New Roman" w:hAnsi="Times New Roman" w:cs="Times New Roman"/>
          <w:sz w:val="24"/>
          <w:szCs w:val="24"/>
        </w:rPr>
        <w:t xml:space="preserve"> в течение 2 </w:t>
      </w:r>
      <w:r w:rsidR="0030195F" w:rsidRPr="008E21A9">
        <w:rPr>
          <w:rFonts w:ascii="Times New Roman" w:eastAsia="Times New Roman" w:hAnsi="Times New Roman" w:cs="Times New Roman"/>
          <w:sz w:val="24"/>
          <w:szCs w:val="24"/>
        </w:rPr>
        <w:t xml:space="preserve">календарных </w:t>
      </w:r>
      <w:r w:rsidRPr="008E21A9">
        <w:rPr>
          <w:rFonts w:ascii="Times New Roman" w:eastAsia="Times New Roman" w:hAnsi="Times New Roman" w:cs="Times New Roman"/>
          <w:sz w:val="24"/>
          <w:szCs w:val="24"/>
        </w:rPr>
        <w:t>месяцев подряд.</w:t>
      </w:r>
    </w:p>
    <w:p w14:paraId="114CFFA8" w14:textId="62903CD5" w:rsidR="00F61ABE" w:rsidRPr="008E21A9" w:rsidRDefault="00F61ABE" w:rsidP="004B7670">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Оплата вознаграждения Банком производится в безналичной форме</w:t>
      </w:r>
      <w:r w:rsidR="00233825" w:rsidRPr="008E21A9">
        <w:rPr>
          <w:rFonts w:ascii="Times New Roman" w:eastAsia="Times New Roman" w:hAnsi="Times New Roman" w:cs="Times New Roman"/>
          <w:sz w:val="24"/>
          <w:szCs w:val="24"/>
        </w:rPr>
        <w:t xml:space="preserve"> </w:t>
      </w:r>
      <w:r w:rsidR="00500C11" w:rsidRPr="008E21A9">
        <w:rPr>
          <w:rFonts w:ascii="Times New Roman" w:eastAsia="Times New Roman" w:hAnsi="Times New Roman" w:cs="Times New Roman"/>
          <w:sz w:val="24"/>
          <w:szCs w:val="24"/>
        </w:rPr>
        <w:t>по реквизитам,</w:t>
      </w:r>
      <w:r w:rsidR="00233825" w:rsidRPr="008E21A9">
        <w:rPr>
          <w:rFonts w:ascii="Times New Roman" w:eastAsia="Times New Roman" w:hAnsi="Times New Roman" w:cs="Times New Roman"/>
          <w:sz w:val="24"/>
          <w:szCs w:val="24"/>
        </w:rPr>
        <w:t xml:space="preserve"> указанным в разделе 11 Договора </w:t>
      </w:r>
      <w:r w:rsidR="004B7670" w:rsidRPr="008E21A9">
        <w:rPr>
          <w:rFonts w:ascii="Times New Roman" w:eastAsia="Times New Roman" w:hAnsi="Times New Roman" w:cs="Times New Roman"/>
          <w:sz w:val="24"/>
          <w:szCs w:val="24"/>
        </w:rPr>
        <w:t>не позднее следующего рабочего дня</w:t>
      </w:r>
      <w:r w:rsidR="00182727" w:rsidRPr="008E21A9">
        <w:rPr>
          <w:rFonts w:ascii="Times New Roman" w:eastAsia="Times New Roman" w:hAnsi="Times New Roman" w:cs="Times New Roman"/>
          <w:sz w:val="24"/>
          <w:szCs w:val="24"/>
        </w:rPr>
        <w:t>.</w:t>
      </w:r>
      <w:r w:rsidRPr="008E21A9">
        <w:rPr>
          <w:rFonts w:ascii="Times New Roman" w:eastAsia="Times New Roman" w:hAnsi="Times New Roman" w:cs="Times New Roman"/>
          <w:sz w:val="24"/>
          <w:szCs w:val="24"/>
        </w:rPr>
        <w:t xml:space="preserve"> </w:t>
      </w:r>
      <w:r w:rsidR="00182727" w:rsidRPr="008E21A9">
        <w:rPr>
          <w:rFonts w:ascii="Times New Roman" w:eastAsia="Times New Roman" w:hAnsi="Times New Roman" w:cs="Times New Roman"/>
          <w:sz w:val="24"/>
          <w:szCs w:val="24"/>
        </w:rPr>
        <w:t>Н</w:t>
      </w:r>
      <w:r w:rsidR="00233825" w:rsidRPr="008E21A9">
        <w:rPr>
          <w:rFonts w:ascii="Times New Roman" w:eastAsia="Times New Roman" w:hAnsi="Times New Roman" w:cs="Times New Roman"/>
          <w:sz w:val="24"/>
          <w:szCs w:val="24"/>
        </w:rPr>
        <w:t xml:space="preserve">е позднее </w:t>
      </w:r>
      <w:r w:rsidR="00CC7177" w:rsidRPr="008E21A9">
        <w:rPr>
          <w:rFonts w:ascii="Times New Roman" w:eastAsia="Times New Roman" w:hAnsi="Times New Roman" w:cs="Times New Roman"/>
          <w:sz w:val="24"/>
          <w:szCs w:val="24"/>
        </w:rPr>
        <w:t>5</w:t>
      </w:r>
      <w:r w:rsidR="00500C11" w:rsidRPr="008E21A9">
        <w:rPr>
          <w:rFonts w:ascii="Times New Roman" w:eastAsia="Times New Roman" w:hAnsi="Times New Roman" w:cs="Times New Roman"/>
          <w:sz w:val="24"/>
          <w:szCs w:val="24"/>
        </w:rPr>
        <w:t xml:space="preserve"> рабочих</w:t>
      </w:r>
      <w:r w:rsidR="00233825" w:rsidRPr="008E21A9">
        <w:rPr>
          <w:rFonts w:ascii="Times New Roman" w:eastAsia="Times New Roman" w:hAnsi="Times New Roman" w:cs="Times New Roman"/>
          <w:sz w:val="24"/>
          <w:szCs w:val="24"/>
        </w:rPr>
        <w:t xml:space="preserve"> дней после</w:t>
      </w:r>
      <w:r w:rsidR="00182727" w:rsidRPr="008E21A9">
        <w:rPr>
          <w:rFonts w:ascii="Times New Roman" w:eastAsia="Times New Roman" w:hAnsi="Times New Roman" w:cs="Times New Roman"/>
          <w:sz w:val="24"/>
          <w:szCs w:val="24"/>
        </w:rPr>
        <w:t xml:space="preserve"> окончания </w:t>
      </w:r>
      <w:r w:rsidR="004C5BBB" w:rsidRPr="008E21A9">
        <w:rPr>
          <w:rFonts w:ascii="Times New Roman" w:eastAsia="Times New Roman" w:hAnsi="Times New Roman" w:cs="Times New Roman"/>
          <w:sz w:val="24"/>
          <w:szCs w:val="24"/>
        </w:rPr>
        <w:t>квартала</w:t>
      </w:r>
      <w:r w:rsidR="00233825" w:rsidRPr="008E21A9">
        <w:rPr>
          <w:rFonts w:ascii="Times New Roman" w:eastAsia="Times New Roman" w:hAnsi="Times New Roman" w:cs="Times New Roman"/>
          <w:sz w:val="24"/>
          <w:szCs w:val="24"/>
        </w:rPr>
        <w:t xml:space="preserve"> </w:t>
      </w:r>
      <w:r w:rsidR="00182727" w:rsidRPr="008E21A9">
        <w:rPr>
          <w:rFonts w:ascii="Times New Roman" w:eastAsia="Times New Roman" w:hAnsi="Times New Roman" w:cs="Times New Roman"/>
          <w:sz w:val="24"/>
          <w:szCs w:val="24"/>
        </w:rPr>
        <w:t>МФЦ направляет</w:t>
      </w:r>
      <w:r w:rsidR="005B392B" w:rsidRPr="008E21A9">
        <w:rPr>
          <w:rFonts w:ascii="Times New Roman" w:eastAsia="Times New Roman" w:hAnsi="Times New Roman" w:cs="Times New Roman"/>
          <w:sz w:val="24"/>
          <w:szCs w:val="24"/>
        </w:rPr>
        <w:t xml:space="preserve"> акт оказанных услуг</w:t>
      </w:r>
      <w:r w:rsidR="004C5BBB" w:rsidRPr="008E21A9">
        <w:rPr>
          <w:rFonts w:ascii="Times New Roman" w:eastAsia="Times New Roman" w:hAnsi="Times New Roman" w:cs="Times New Roman"/>
          <w:sz w:val="24"/>
          <w:szCs w:val="24"/>
        </w:rPr>
        <w:t xml:space="preserve"> и</w:t>
      </w:r>
      <w:r w:rsidR="005B392B" w:rsidRPr="008E21A9">
        <w:rPr>
          <w:rFonts w:ascii="Times New Roman" w:eastAsia="Times New Roman" w:hAnsi="Times New Roman" w:cs="Times New Roman"/>
          <w:sz w:val="24"/>
          <w:szCs w:val="24"/>
        </w:rPr>
        <w:t xml:space="preserve"> счет – фактур</w:t>
      </w:r>
      <w:r w:rsidR="00CC7177" w:rsidRPr="008E21A9">
        <w:rPr>
          <w:rFonts w:ascii="Times New Roman" w:eastAsia="Times New Roman" w:hAnsi="Times New Roman" w:cs="Times New Roman"/>
          <w:sz w:val="24"/>
          <w:szCs w:val="24"/>
        </w:rPr>
        <w:t>у</w:t>
      </w:r>
      <w:r w:rsidR="004C5BBB" w:rsidRPr="008E21A9">
        <w:rPr>
          <w:rFonts w:ascii="Times New Roman" w:eastAsia="Times New Roman" w:hAnsi="Times New Roman" w:cs="Times New Roman"/>
          <w:sz w:val="24"/>
          <w:szCs w:val="24"/>
        </w:rPr>
        <w:t>.</w:t>
      </w:r>
      <w:r w:rsidR="008746E8" w:rsidRPr="008E21A9">
        <w:rPr>
          <w:rFonts w:ascii="Times New Roman" w:eastAsia="Times New Roman" w:hAnsi="Times New Roman" w:cs="Times New Roman"/>
          <w:sz w:val="24"/>
          <w:szCs w:val="24"/>
        </w:rPr>
        <w:t xml:space="preserve"> </w:t>
      </w:r>
      <w:r w:rsidR="00112138" w:rsidRPr="008E21A9">
        <w:rPr>
          <w:rFonts w:ascii="Times New Roman" w:eastAsia="Times New Roman" w:hAnsi="Times New Roman" w:cs="Times New Roman"/>
          <w:sz w:val="24"/>
          <w:szCs w:val="24"/>
        </w:rPr>
        <w:t>Датой получения акта считается дата направления акта оказанных услуг</w:t>
      </w:r>
      <w:r w:rsidR="004C5BBB" w:rsidRPr="008E21A9">
        <w:rPr>
          <w:rFonts w:ascii="Times New Roman" w:eastAsia="Times New Roman" w:hAnsi="Times New Roman" w:cs="Times New Roman"/>
          <w:sz w:val="24"/>
          <w:szCs w:val="24"/>
        </w:rPr>
        <w:t xml:space="preserve"> и</w:t>
      </w:r>
      <w:r w:rsidR="00112138" w:rsidRPr="008E21A9">
        <w:rPr>
          <w:rFonts w:ascii="Times New Roman" w:eastAsia="Times New Roman" w:hAnsi="Times New Roman" w:cs="Times New Roman"/>
          <w:sz w:val="24"/>
          <w:szCs w:val="24"/>
        </w:rPr>
        <w:t xml:space="preserve"> счета – фактуры </w:t>
      </w:r>
      <w:r w:rsidR="005147F7" w:rsidRPr="008E21A9">
        <w:rPr>
          <w:rFonts w:ascii="Times New Roman" w:eastAsia="Times New Roman" w:hAnsi="Times New Roman" w:cs="Times New Roman"/>
          <w:sz w:val="24"/>
          <w:szCs w:val="24"/>
        </w:rPr>
        <w:t xml:space="preserve">МФЦ </w:t>
      </w:r>
      <w:r w:rsidR="00425882" w:rsidRPr="008E21A9">
        <w:rPr>
          <w:rFonts w:ascii="Times New Roman" w:eastAsia="Times New Roman" w:hAnsi="Times New Roman" w:cs="Times New Roman"/>
          <w:sz w:val="24"/>
          <w:szCs w:val="24"/>
        </w:rPr>
        <w:t>на электронный адрес Банка</w:t>
      </w:r>
      <w:r w:rsidR="005147F7" w:rsidRPr="008E21A9">
        <w:rPr>
          <w:rFonts w:ascii="Times New Roman" w:eastAsia="Times New Roman" w:hAnsi="Times New Roman" w:cs="Times New Roman"/>
          <w:sz w:val="24"/>
          <w:szCs w:val="24"/>
        </w:rPr>
        <w:t>,</w:t>
      </w:r>
      <w:r w:rsidR="00425882" w:rsidRPr="008E21A9">
        <w:rPr>
          <w:rFonts w:ascii="Times New Roman" w:eastAsia="Times New Roman" w:hAnsi="Times New Roman" w:cs="Times New Roman"/>
          <w:sz w:val="24"/>
          <w:szCs w:val="24"/>
        </w:rPr>
        <w:t xml:space="preserve"> указанный в пункте 10.5 Договора. </w:t>
      </w:r>
      <w:r w:rsidR="00112138" w:rsidRPr="008E21A9">
        <w:rPr>
          <w:rFonts w:ascii="Times New Roman" w:eastAsia="Times New Roman" w:hAnsi="Times New Roman" w:cs="Times New Roman"/>
          <w:sz w:val="24"/>
          <w:szCs w:val="24"/>
        </w:rPr>
        <w:t xml:space="preserve"> </w:t>
      </w:r>
      <w:r w:rsidR="008746E8" w:rsidRPr="008E21A9">
        <w:rPr>
          <w:rFonts w:ascii="Times New Roman" w:eastAsia="Times New Roman" w:hAnsi="Times New Roman" w:cs="Times New Roman"/>
          <w:sz w:val="24"/>
          <w:szCs w:val="24"/>
        </w:rPr>
        <w:t xml:space="preserve">Если в течении </w:t>
      </w:r>
      <w:r w:rsidR="005147F7" w:rsidRPr="008E21A9">
        <w:rPr>
          <w:rFonts w:ascii="Times New Roman" w:eastAsia="Times New Roman" w:hAnsi="Times New Roman" w:cs="Times New Roman"/>
          <w:sz w:val="24"/>
          <w:szCs w:val="24"/>
        </w:rPr>
        <w:t>10 рабочих дней после получения акта оказанных услуг, счета – фактуры и счета</w:t>
      </w:r>
      <w:r w:rsidR="008746E8" w:rsidRPr="008E21A9">
        <w:rPr>
          <w:rFonts w:ascii="Times New Roman" w:eastAsia="Times New Roman" w:hAnsi="Times New Roman" w:cs="Times New Roman"/>
          <w:sz w:val="24"/>
          <w:szCs w:val="24"/>
        </w:rPr>
        <w:t xml:space="preserve"> не поступило </w:t>
      </w:r>
      <w:r w:rsidR="009B449C" w:rsidRPr="008E21A9">
        <w:rPr>
          <w:rFonts w:ascii="Times New Roman" w:eastAsia="Times New Roman" w:hAnsi="Times New Roman" w:cs="Times New Roman"/>
          <w:sz w:val="24"/>
          <w:szCs w:val="24"/>
        </w:rPr>
        <w:t>мотивированного отказа</w:t>
      </w:r>
      <w:r w:rsidR="001F0EE6" w:rsidRPr="008E21A9">
        <w:rPr>
          <w:rFonts w:ascii="Times New Roman" w:eastAsia="Times New Roman" w:hAnsi="Times New Roman" w:cs="Times New Roman"/>
          <w:sz w:val="24"/>
          <w:szCs w:val="24"/>
        </w:rPr>
        <w:t xml:space="preserve"> о</w:t>
      </w:r>
      <w:r w:rsidR="00425882" w:rsidRPr="008E21A9">
        <w:rPr>
          <w:rFonts w:ascii="Times New Roman" w:eastAsia="Times New Roman" w:hAnsi="Times New Roman" w:cs="Times New Roman"/>
          <w:sz w:val="24"/>
          <w:szCs w:val="24"/>
        </w:rPr>
        <w:t>т</w:t>
      </w:r>
      <w:r w:rsidR="001F0EE6" w:rsidRPr="008E21A9">
        <w:rPr>
          <w:rFonts w:ascii="Times New Roman" w:eastAsia="Times New Roman" w:hAnsi="Times New Roman" w:cs="Times New Roman"/>
          <w:sz w:val="24"/>
          <w:szCs w:val="24"/>
        </w:rPr>
        <w:t xml:space="preserve"> подписани</w:t>
      </w:r>
      <w:r w:rsidR="00425882" w:rsidRPr="008E21A9">
        <w:rPr>
          <w:rFonts w:ascii="Times New Roman" w:eastAsia="Times New Roman" w:hAnsi="Times New Roman" w:cs="Times New Roman"/>
          <w:sz w:val="24"/>
          <w:szCs w:val="24"/>
        </w:rPr>
        <w:t>я</w:t>
      </w:r>
      <w:r w:rsidR="001F0EE6" w:rsidRPr="008E21A9">
        <w:rPr>
          <w:rFonts w:ascii="Times New Roman" w:eastAsia="Times New Roman" w:hAnsi="Times New Roman" w:cs="Times New Roman"/>
          <w:sz w:val="24"/>
          <w:szCs w:val="24"/>
        </w:rPr>
        <w:t xml:space="preserve"> акта оказанных услуг</w:t>
      </w:r>
      <w:r w:rsidR="009B449C" w:rsidRPr="008E21A9">
        <w:rPr>
          <w:rFonts w:ascii="Times New Roman" w:eastAsia="Times New Roman" w:hAnsi="Times New Roman" w:cs="Times New Roman"/>
          <w:sz w:val="24"/>
          <w:szCs w:val="24"/>
        </w:rPr>
        <w:t xml:space="preserve"> </w:t>
      </w:r>
      <w:r w:rsidR="008746E8" w:rsidRPr="008E21A9">
        <w:rPr>
          <w:rFonts w:ascii="Times New Roman" w:eastAsia="Times New Roman" w:hAnsi="Times New Roman" w:cs="Times New Roman"/>
          <w:sz w:val="24"/>
          <w:szCs w:val="24"/>
        </w:rPr>
        <w:t xml:space="preserve">на электронный адрес МФЦ, указанный в пункте </w:t>
      </w:r>
      <w:r w:rsidR="001F50FF" w:rsidRPr="008E21A9">
        <w:rPr>
          <w:rFonts w:ascii="Times New Roman" w:eastAsia="Times New Roman" w:hAnsi="Times New Roman" w:cs="Times New Roman"/>
          <w:sz w:val="24"/>
          <w:szCs w:val="24"/>
        </w:rPr>
        <w:t>10.6 Договора</w:t>
      </w:r>
      <w:r w:rsidR="001F0EE6" w:rsidRPr="008E21A9">
        <w:rPr>
          <w:rFonts w:ascii="Times New Roman" w:eastAsia="Times New Roman" w:hAnsi="Times New Roman" w:cs="Times New Roman"/>
          <w:sz w:val="24"/>
          <w:szCs w:val="24"/>
        </w:rPr>
        <w:t>,</w:t>
      </w:r>
      <w:r w:rsidR="001F50FF" w:rsidRPr="008E21A9">
        <w:rPr>
          <w:rFonts w:ascii="Times New Roman" w:eastAsia="Times New Roman" w:hAnsi="Times New Roman" w:cs="Times New Roman"/>
          <w:sz w:val="24"/>
          <w:szCs w:val="24"/>
        </w:rPr>
        <w:t xml:space="preserve"> акт оказанных услуг считается принятым.</w:t>
      </w:r>
    </w:p>
    <w:p w14:paraId="762F368F" w14:textId="379DEFAD" w:rsidR="008436A1" w:rsidRPr="008E21A9" w:rsidRDefault="008436A1" w:rsidP="008436A1">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За Переводы</w:t>
      </w:r>
      <w:r w:rsidR="000A6960" w:rsidRPr="008E21A9">
        <w:rPr>
          <w:rFonts w:ascii="Times New Roman" w:eastAsia="Times New Roman" w:hAnsi="Times New Roman" w:cs="Times New Roman"/>
          <w:sz w:val="24"/>
          <w:szCs w:val="24"/>
        </w:rPr>
        <w:t>,</w:t>
      </w:r>
      <w:r w:rsidRPr="008E21A9">
        <w:rPr>
          <w:rFonts w:ascii="Times New Roman" w:eastAsia="Times New Roman" w:hAnsi="Times New Roman" w:cs="Times New Roman"/>
          <w:sz w:val="24"/>
          <w:szCs w:val="24"/>
        </w:rPr>
        <w:t xml:space="preserve"> указанные в Приложении 2.1 </w:t>
      </w:r>
      <w:r w:rsidR="000A6960" w:rsidRPr="008E21A9">
        <w:rPr>
          <w:rFonts w:ascii="Times New Roman" w:eastAsia="Times New Roman" w:hAnsi="Times New Roman" w:cs="Times New Roman"/>
          <w:sz w:val="24"/>
          <w:szCs w:val="24"/>
        </w:rPr>
        <w:t xml:space="preserve">Договора вознаграждение для МФЦ не </w:t>
      </w:r>
      <w:r w:rsidR="00AD40AE" w:rsidRPr="008E21A9">
        <w:rPr>
          <w:rFonts w:ascii="Times New Roman" w:eastAsia="Times New Roman" w:hAnsi="Times New Roman" w:cs="Times New Roman"/>
          <w:sz w:val="24"/>
          <w:szCs w:val="24"/>
        </w:rPr>
        <w:t>предусмотрено</w:t>
      </w:r>
      <w:r w:rsidR="000A6960" w:rsidRPr="008E21A9">
        <w:rPr>
          <w:rFonts w:ascii="Times New Roman" w:eastAsia="Times New Roman" w:hAnsi="Times New Roman" w:cs="Times New Roman"/>
          <w:sz w:val="24"/>
          <w:szCs w:val="24"/>
        </w:rPr>
        <w:t>.</w:t>
      </w:r>
    </w:p>
    <w:p w14:paraId="1CED2059" w14:textId="77777777" w:rsidR="00244A70" w:rsidRPr="008E21A9" w:rsidRDefault="00244A70" w:rsidP="00244A70">
      <w:pPr>
        <w:keepNext/>
        <w:keepLines/>
        <w:widowControl w:val="0"/>
        <w:tabs>
          <w:tab w:val="left" w:pos="382"/>
        </w:tabs>
        <w:spacing w:line="250" w:lineRule="exact"/>
        <w:ind w:left="426"/>
        <w:jc w:val="both"/>
        <w:outlineLvl w:val="1"/>
        <w:rPr>
          <w:rFonts w:eastAsia="Times New Roman"/>
          <w:b/>
          <w:bCs/>
          <w:sz w:val="24"/>
          <w:szCs w:val="24"/>
          <w:lang w:eastAsia="en-US"/>
        </w:rPr>
      </w:pPr>
    </w:p>
    <w:p w14:paraId="4FFEB08D" w14:textId="77777777" w:rsidR="00244A70" w:rsidRPr="008E21A9" w:rsidRDefault="00244A70" w:rsidP="004979BC">
      <w:pPr>
        <w:keepNext/>
        <w:keepLines/>
        <w:widowControl w:val="0"/>
        <w:numPr>
          <w:ilvl w:val="0"/>
          <w:numId w:val="1"/>
        </w:numPr>
        <w:tabs>
          <w:tab w:val="left" w:pos="382"/>
        </w:tabs>
        <w:spacing w:line="250" w:lineRule="exact"/>
        <w:jc w:val="center"/>
        <w:outlineLvl w:val="1"/>
        <w:rPr>
          <w:rFonts w:eastAsia="Times New Roman"/>
          <w:b/>
          <w:bCs/>
          <w:sz w:val="24"/>
          <w:szCs w:val="24"/>
          <w:lang w:eastAsia="en-US"/>
        </w:rPr>
      </w:pPr>
      <w:r w:rsidRPr="008E21A9">
        <w:rPr>
          <w:rFonts w:eastAsia="Times New Roman"/>
          <w:b/>
          <w:bCs/>
          <w:sz w:val="24"/>
          <w:szCs w:val="24"/>
          <w:lang w:eastAsia="en-US"/>
        </w:rPr>
        <w:t>ОТВЕТСТВЕННОСТЬ СТОРОН</w:t>
      </w:r>
      <w:bookmarkEnd w:id="8"/>
    </w:p>
    <w:p w14:paraId="78C7F03B" w14:textId="77777777" w:rsidR="00244A70" w:rsidRPr="008E21A9" w:rsidRDefault="00244A70" w:rsidP="00244A70">
      <w:pPr>
        <w:keepNext/>
        <w:keepLines/>
        <w:widowControl w:val="0"/>
        <w:tabs>
          <w:tab w:val="left" w:pos="382"/>
        </w:tabs>
        <w:spacing w:line="250" w:lineRule="exact"/>
        <w:ind w:left="426"/>
        <w:jc w:val="both"/>
        <w:outlineLvl w:val="1"/>
        <w:rPr>
          <w:rFonts w:eastAsia="Times New Roman"/>
          <w:b/>
          <w:bCs/>
          <w:sz w:val="24"/>
          <w:szCs w:val="24"/>
          <w:lang w:eastAsia="en-US"/>
        </w:rPr>
      </w:pPr>
    </w:p>
    <w:p w14:paraId="2957ED90" w14:textId="77777777" w:rsidR="00706BC8" w:rsidRPr="008E21A9"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2D4176F8" w14:textId="390E9162" w:rsidR="00706BC8" w:rsidRPr="008E21A9"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Банк </w:t>
      </w:r>
      <w:r w:rsidR="009A26C9" w:rsidRPr="008E21A9">
        <w:rPr>
          <w:rFonts w:ascii="Times New Roman" w:eastAsia="Times New Roman" w:hAnsi="Times New Roman" w:cs="Times New Roman"/>
          <w:sz w:val="24"/>
          <w:szCs w:val="24"/>
        </w:rPr>
        <w:t>гарантирует МФЦ</w:t>
      </w:r>
      <w:r w:rsidRPr="008E21A9">
        <w:rPr>
          <w:rFonts w:ascii="Times New Roman" w:eastAsia="Times New Roman" w:hAnsi="Times New Roman" w:cs="Times New Roman"/>
          <w:sz w:val="24"/>
          <w:szCs w:val="24"/>
        </w:rPr>
        <w:t>, что совершение переводов с помощью электронных терминалов Банка будут производиться в полном соответствии с законодательством Российской Федерации.</w:t>
      </w:r>
    </w:p>
    <w:p w14:paraId="437DD0C6" w14:textId="77777777" w:rsidR="00706BC8" w:rsidRPr="008E21A9"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По взаимному согласию Сторон в рамках Договора конфиденциальной признается любая информация, касающаяся предмета и содержания Договора, хода его исполнения и полученных результатов, а также информация о Плательщиках и работниках Сторон. Каждая </w:t>
      </w:r>
      <w:r w:rsidRPr="008E21A9">
        <w:rPr>
          <w:rFonts w:ascii="Times New Roman" w:eastAsia="Times New Roman" w:hAnsi="Times New Roman" w:cs="Times New Roman"/>
          <w:sz w:val="24"/>
          <w:szCs w:val="24"/>
        </w:rPr>
        <w:lastRenderedPageBreak/>
        <w:t>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лицам без письменного разрешения другой Стороны, и использоваться в иных целях, кроме, выполнения обязательств по Договору.</w:t>
      </w:r>
    </w:p>
    <w:p w14:paraId="4CBF1D1C" w14:textId="77777777" w:rsidR="00706BC8" w:rsidRPr="008E21A9"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5ACCAB90" w14:textId="77777777" w:rsidR="00706BC8" w:rsidRPr="008E21A9"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Стороны обязуются обеспечивать безопасность персональных данных в соответствии с требованиями Федерального закона №152-ФЗ «О персональных данных», в том числе при их обработке.</w:t>
      </w:r>
    </w:p>
    <w:p w14:paraId="78DE9ED5" w14:textId="77777777" w:rsidR="00706BC8" w:rsidRPr="008E21A9"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Договору, действие Договора прекращается.</w:t>
      </w:r>
    </w:p>
    <w:p w14:paraId="0F804452" w14:textId="77777777" w:rsidR="00706BC8" w:rsidRPr="008E21A9"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Банк не несет ответственности за нарушение сроков исполнения Распоряжения о переводе, если нарушение сроков исполнения явилось результатом ошибки, допущенной Плательщиком при указании данных, необходимых для осуществления Перевода.</w:t>
      </w:r>
    </w:p>
    <w:p w14:paraId="46C9C9D7" w14:textId="43669B89" w:rsidR="00244A70" w:rsidRPr="008E21A9" w:rsidRDefault="00783F3F"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 МФЦ</w:t>
      </w:r>
      <w:r w:rsidR="00244A70" w:rsidRPr="008E21A9">
        <w:rPr>
          <w:rFonts w:ascii="Times New Roman" w:eastAsia="Times New Roman" w:hAnsi="Times New Roman" w:cs="Times New Roman"/>
          <w:sz w:val="24"/>
          <w:szCs w:val="24"/>
        </w:rPr>
        <w:t xml:space="preserve"> несет полную ответственность за действия, которые были совершены им самим, либо другими лицами от </w:t>
      </w:r>
      <w:r w:rsidR="009A26C9" w:rsidRPr="008E21A9">
        <w:rPr>
          <w:rFonts w:ascii="Times New Roman" w:eastAsia="Times New Roman" w:hAnsi="Times New Roman" w:cs="Times New Roman"/>
          <w:sz w:val="24"/>
          <w:szCs w:val="24"/>
        </w:rPr>
        <w:t>имени МФЦ</w:t>
      </w:r>
      <w:r w:rsidR="00244A70" w:rsidRPr="008E21A9">
        <w:rPr>
          <w:rFonts w:ascii="Times New Roman" w:eastAsia="Times New Roman" w:hAnsi="Times New Roman" w:cs="Times New Roman"/>
          <w:sz w:val="24"/>
          <w:szCs w:val="24"/>
        </w:rPr>
        <w:t xml:space="preserve">, либо лицами, воспользовавшимися сертификатом (идентификационными данными) и ключами шифрования (электронная подпись) </w:t>
      </w:r>
      <w:r w:rsidR="00500C11" w:rsidRPr="008E21A9">
        <w:rPr>
          <w:rFonts w:ascii="Times New Roman" w:eastAsia="Times New Roman" w:hAnsi="Times New Roman" w:cs="Times New Roman"/>
          <w:sz w:val="24"/>
          <w:szCs w:val="24"/>
        </w:rPr>
        <w:t>МФЦ</w:t>
      </w:r>
      <w:r w:rsidR="00500C11" w:rsidRPr="008E21A9" w:rsidDel="00783F3F">
        <w:rPr>
          <w:rFonts w:ascii="Times New Roman" w:eastAsia="Times New Roman" w:hAnsi="Times New Roman" w:cs="Times New Roman"/>
          <w:sz w:val="24"/>
          <w:szCs w:val="24"/>
        </w:rPr>
        <w:t>.</w:t>
      </w:r>
    </w:p>
    <w:p w14:paraId="465124F5" w14:textId="77777777" w:rsidR="00244A70" w:rsidRPr="008E21A9" w:rsidRDefault="00244A70" w:rsidP="00244A70">
      <w:pPr>
        <w:widowControl w:val="0"/>
        <w:tabs>
          <w:tab w:val="left" w:pos="1008"/>
        </w:tabs>
        <w:spacing w:line="298" w:lineRule="exact"/>
        <w:ind w:left="360"/>
        <w:rPr>
          <w:rFonts w:eastAsia="Times New Roman"/>
          <w:b/>
          <w:sz w:val="24"/>
          <w:szCs w:val="24"/>
          <w:lang w:eastAsia="en-US"/>
        </w:rPr>
      </w:pPr>
    </w:p>
    <w:p w14:paraId="32039B67" w14:textId="77777777" w:rsidR="00244A70" w:rsidRPr="008E21A9" w:rsidRDefault="00244A70" w:rsidP="004979BC">
      <w:pPr>
        <w:pStyle w:val="a6"/>
        <w:widowControl w:val="0"/>
        <w:numPr>
          <w:ilvl w:val="0"/>
          <w:numId w:val="1"/>
        </w:numPr>
        <w:tabs>
          <w:tab w:val="left" w:pos="378"/>
        </w:tabs>
        <w:spacing w:line="250" w:lineRule="exact"/>
        <w:jc w:val="center"/>
        <w:rPr>
          <w:rFonts w:ascii="Times New Roman" w:eastAsia="Times New Roman" w:hAnsi="Times New Roman" w:cs="Times New Roman"/>
          <w:b/>
          <w:sz w:val="24"/>
          <w:szCs w:val="24"/>
        </w:rPr>
      </w:pPr>
      <w:r w:rsidRPr="008E21A9">
        <w:rPr>
          <w:rFonts w:ascii="Times New Roman" w:eastAsia="Times New Roman" w:hAnsi="Times New Roman" w:cs="Times New Roman"/>
          <w:b/>
          <w:sz w:val="24"/>
          <w:szCs w:val="24"/>
        </w:rPr>
        <w:t>ОБСТОЯТЕЛЬСТВА НЕПРЕОДОЛИМОЙ СИЛЫ</w:t>
      </w:r>
    </w:p>
    <w:p w14:paraId="4F6D946F" w14:textId="77777777" w:rsidR="00244A70" w:rsidRPr="008E21A9" w:rsidRDefault="00244A70" w:rsidP="00244A70">
      <w:pPr>
        <w:widowControl w:val="0"/>
        <w:tabs>
          <w:tab w:val="left" w:pos="378"/>
        </w:tabs>
        <w:spacing w:line="250" w:lineRule="exact"/>
        <w:ind w:left="426"/>
        <w:jc w:val="both"/>
        <w:rPr>
          <w:rFonts w:eastAsia="Times New Roman"/>
          <w:b/>
          <w:sz w:val="24"/>
          <w:szCs w:val="24"/>
          <w:lang w:eastAsia="en-US"/>
        </w:rPr>
      </w:pPr>
    </w:p>
    <w:p w14:paraId="39E4543F" w14:textId="77777777" w:rsidR="00244A70" w:rsidRPr="008E21A9" w:rsidRDefault="00244A70" w:rsidP="004979BC">
      <w:pPr>
        <w:pStyle w:val="a6"/>
        <w:widowControl w:val="0"/>
        <w:numPr>
          <w:ilvl w:val="1"/>
          <w:numId w:val="1"/>
        </w:numPr>
        <w:tabs>
          <w:tab w:val="left" w:pos="1008"/>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Стороны освобождаются от ответственности, если неисполнение или ненадлежащее исполнение обязательств Договора явилось следствием обстоятельств непреодолимой силы, в том числе наводнения, пожара, землетрясения и других стихийных бедствий, техногенных катастроф, а также в случае военных действий.</w:t>
      </w:r>
    </w:p>
    <w:p w14:paraId="0780BA46" w14:textId="77777777" w:rsidR="00244A70" w:rsidRPr="008E21A9" w:rsidRDefault="00244A70" w:rsidP="004979BC">
      <w:pPr>
        <w:pStyle w:val="a6"/>
        <w:widowControl w:val="0"/>
        <w:numPr>
          <w:ilvl w:val="1"/>
          <w:numId w:val="1"/>
        </w:numPr>
        <w:tabs>
          <w:tab w:val="left" w:pos="1008"/>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Проведение операций по Договору приостанавливается на время действия форс - мажорных обстоятельств и возобновляется после прекращения их действия. При этом такие обстоятельства должны быть подтверждены документально.</w:t>
      </w:r>
    </w:p>
    <w:p w14:paraId="7076CA8C" w14:textId="77777777" w:rsidR="00244A70" w:rsidRPr="008E21A9" w:rsidRDefault="00244A70" w:rsidP="00244A70">
      <w:pPr>
        <w:widowControl w:val="0"/>
        <w:tabs>
          <w:tab w:val="left" w:pos="1008"/>
        </w:tabs>
        <w:spacing w:line="293" w:lineRule="exact"/>
        <w:ind w:left="360"/>
        <w:rPr>
          <w:rFonts w:eastAsia="Times New Roman"/>
          <w:sz w:val="24"/>
          <w:szCs w:val="24"/>
          <w:lang w:eastAsia="en-US"/>
        </w:rPr>
      </w:pPr>
    </w:p>
    <w:p w14:paraId="184542C4" w14:textId="77777777" w:rsidR="00244A70" w:rsidRPr="008E21A9" w:rsidRDefault="00244A70" w:rsidP="004979BC">
      <w:pPr>
        <w:pStyle w:val="a6"/>
        <w:keepNext/>
        <w:keepLines/>
        <w:widowControl w:val="0"/>
        <w:numPr>
          <w:ilvl w:val="0"/>
          <w:numId w:val="1"/>
        </w:numPr>
        <w:tabs>
          <w:tab w:val="left" w:pos="378"/>
        </w:tabs>
        <w:spacing w:line="250" w:lineRule="exact"/>
        <w:jc w:val="center"/>
        <w:outlineLvl w:val="1"/>
        <w:rPr>
          <w:rFonts w:ascii="Times New Roman" w:eastAsia="Times New Roman" w:hAnsi="Times New Roman" w:cs="Times New Roman"/>
          <w:b/>
          <w:bCs/>
          <w:sz w:val="24"/>
          <w:szCs w:val="24"/>
        </w:rPr>
      </w:pPr>
      <w:bookmarkStart w:id="9" w:name="bookmark10"/>
      <w:r w:rsidRPr="008E21A9">
        <w:rPr>
          <w:rFonts w:ascii="Times New Roman" w:eastAsia="Times New Roman" w:hAnsi="Times New Roman" w:cs="Times New Roman"/>
          <w:b/>
          <w:bCs/>
          <w:sz w:val="24"/>
          <w:szCs w:val="24"/>
        </w:rPr>
        <w:t>СРОК ДЕЙСТВИЯ ДОГОВОРА И ПОРЯДОК ЕГО РАСТОРЖЕНИЯ</w:t>
      </w:r>
      <w:bookmarkEnd w:id="9"/>
    </w:p>
    <w:p w14:paraId="341F0DE1" w14:textId="77777777" w:rsidR="00244A70" w:rsidRPr="008E21A9" w:rsidRDefault="00244A70" w:rsidP="00244A70">
      <w:pPr>
        <w:keepNext/>
        <w:keepLines/>
        <w:widowControl w:val="0"/>
        <w:tabs>
          <w:tab w:val="left" w:pos="378"/>
        </w:tabs>
        <w:spacing w:line="250" w:lineRule="exact"/>
        <w:ind w:left="426"/>
        <w:jc w:val="both"/>
        <w:outlineLvl w:val="1"/>
        <w:rPr>
          <w:rFonts w:eastAsia="Times New Roman"/>
          <w:b/>
          <w:bCs/>
          <w:sz w:val="24"/>
          <w:szCs w:val="24"/>
          <w:lang w:eastAsia="en-US"/>
        </w:rPr>
      </w:pPr>
    </w:p>
    <w:p w14:paraId="26643ED1" w14:textId="64BC372D" w:rsidR="00244A70" w:rsidRPr="008E21A9" w:rsidRDefault="00244A70" w:rsidP="004979BC">
      <w:pPr>
        <w:pStyle w:val="a6"/>
        <w:widowControl w:val="0"/>
        <w:numPr>
          <w:ilvl w:val="1"/>
          <w:numId w:val="1"/>
        </w:numPr>
        <w:tabs>
          <w:tab w:val="left" w:pos="1008"/>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Настоящий Договор вступает в силу с момента его подписания обеими Сторонами и заключается на срок до </w:t>
      </w:r>
      <w:r w:rsidR="00204FAF" w:rsidRPr="008E21A9">
        <w:rPr>
          <w:rFonts w:ascii="Times New Roman" w:eastAsia="Times New Roman" w:hAnsi="Times New Roman" w:cs="Times New Roman"/>
          <w:sz w:val="24"/>
          <w:szCs w:val="24"/>
        </w:rPr>
        <w:t>31</w:t>
      </w:r>
      <w:r w:rsidR="009713C7" w:rsidRPr="008E21A9">
        <w:rPr>
          <w:rFonts w:ascii="Times New Roman" w:eastAsia="Times New Roman" w:hAnsi="Times New Roman" w:cs="Times New Roman"/>
          <w:sz w:val="24"/>
          <w:szCs w:val="24"/>
        </w:rPr>
        <w:t>.</w:t>
      </w:r>
      <w:r w:rsidR="00204FAF" w:rsidRPr="008E21A9">
        <w:rPr>
          <w:rFonts w:ascii="Times New Roman" w:eastAsia="Times New Roman" w:hAnsi="Times New Roman" w:cs="Times New Roman"/>
          <w:sz w:val="24"/>
          <w:szCs w:val="24"/>
        </w:rPr>
        <w:t>12</w:t>
      </w:r>
      <w:r w:rsidR="009713C7" w:rsidRPr="008E21A9">
        <w:rPr>
          <w:rFonts w:ascii="Times New Roman" w:eastAsia="Times New Roman" w:hAnsi="Times New Roman" w:cs="Times New Roman"/>
          <w:sz w:val="24"/>
          <w:szCs w:val="24"/>
        </w:rPr>
        <w:t xml:space="preserve">.2020 </w:t>
      </w:r>
      <w:r w:rsidRPr="008E21A9">
        <w:rPr>
          <w:rFonts w:ascii="Times New Roman" w:eastAsia="Times New Roman" w:hAnsi="Times New Roman" w:cs="Times New Roman"/>
          <w:sz w:val="24"/>
          <w:szCs w:val="24"/>
        </w:rPr>
        <w:t>включительно.</w:t>
      </w:r>
    </w:p>
    <w:p w14:paraId="6ECA95BD" w14:textId="77777777" w:rsidR="00244A70" w:rsidRPr="008E21A9" w:rsidRDefault="00244A70" w:rsidP="004979BC">
      <w:pPr>
        <w:pStyle w:val="a6"/>
        <w:widowControl w:val="0"/>
        <w:numPr>
          <w:ilvl w:val="1"/>
          <w:numId w:val="1"/>
        </w:numPr>
        <w:tabs>
          <w:tab w:val="left" w:pos="1008"/>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Любая Сторона вправе расторгнуть Договор в одностороннем внесудебном порядке, письменно уведомив об этом другую Сторону способом, позволяющим установить дату получения уведомления другой стороной, за 10 календарных дней до предполагаемой даты расторжения.</w:t>
      </w:r>
    </w:p>
    <w:p w14:paraId="6CDF6E3E" w14:textId="77777777" w:rsidR="00244A70" w:rsidRPr="008E21A9" w:rsidRDefault="00244A70" w:rsidP="004979BC">
      <w:pPr>
        <w:pStyle w:val="a6"/>
        <w:widowControl w:val="0"/>
        <w:numPr>
          <w:ilvl w:val="1"/>
          <w:numId w:val="1"/>
        </w:numPr>
        <w:tabs>
          <w:tab w:val="left" w:pos="1008"/>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Изменения и/или дополнения в текст Договора могут быть внесены по взаимному Согласию Сторон путем составления письменного документа, подписанного уполномоченными представителями Сторон, за исключением случаев, предусмотренных пунктом 10.3. Договора.</w:t>
      </w:r>
    </w:p>
    <w:p w14:paraId="529520A8" w14:textId="77777777" w:rsidR="00244A70" w:rsidRPr="008E21A9" w:rsidRDefault="00244A70" w:rsidP="004979BC">
      <w:pPr>
        <w:pStyle w:val="a6"/>
        <w:widowControl w:val="0"/>
        <w:numPr>
          <w:ilvl w:val="1"/>
          <w:numId w:val="1"/>
        </w:numPr>
        <w:tabs>
          <w:tab w:val="left" w:pos="1008"/>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Независимо от основания прекращения действия настоящего Договора Банк обязан за свой счет и своими силами демонтировать и вывезти Электронные терминалы в пределах срока, указанного в письменном уведомлении о расторжении Договора.</w:t>
      </w:r>
    </w:p>
    <w:p w14:paraId="3E12A8AB" w14:textId="77777777" w:rsidR="00244A70" w:rsidRPr="008E21A9" w:rsidRDefault="00244A70" w:rsidP="004979BC">
      <w:pPr>
        <w:pStyle w:val="a6"/>
        <w:widowControl w:val="0"/>
        <w:numPr>
          <w:ilvl w:val="1"/>
          <w:numId w:val="1"/>
        </w:numPr>
        <w:tabs>
          <w:tab w:val="left" w:pos="1008"/>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Договору, действие Договора прекращается.</w:t>
      </w:r>
    </w:p>
    <w:p w14:paraId="6CDD8794" w14:textId="77777777" w:rsidR="00244A70" w:rsidRPr="008E21A9" w:rsidRDefault="00244A70" w:rsidP="00244A70">
      <w:pPr>
        <w:widowControl w:val="0"/>
        <w:spacing w:line="298" w:lineRule="exact"/>
        <w:ind w:left="360"/>
        <w:jc w:val="both"/>
        <w:rPr>
          <w:rFonts w:eastAsia="Times New Roman"/>
          <w:sz w:val="24"/>
          <w:szCs w:val="24"/>
          <w:lang w:eastAsia="en-US"/>
        </w:rPr>
      </w:pPr>
    </w:p>
    <w:p w14:paraId="09A72258" w14:textId="77777777" w:rsidR="00244A70" w:rsidRPr="008E21A9" w:rsidRDefault="00244A70" w:rsidP="004979BC">
      <w:pPr>
        <w:pStyle w:val="a6"/>
        <w:keepNext/>
        <w:keepLines/>
        <w:widowControl w:val="0"/>
        <w:numPr>
          <w:ilvl w:val="0"/>
          <w:numId w:val="1"/>
        </w:numPr>
        <w:spacing w:line="250" w:lineRule="exact"/>
        <w:jc w:val="center"/>
        <w:outlineLvl w:val="1"/>
        <w:rPr>
          <w:rFonts w:ascii="Times New Roman" w:eastAsia="Times New Roman" w:hAnsi="Times New Roman" w:cs="Times New Roman"/>
          <w:b/>
          <w:bCs/>
          <w:sz w:val="24"/>
          <w:szCs w:val="24"/>
        </w:rPr>
      </w:pPr>
      <w:bookmarkStart w:id="10" w:name="bookmark11"/>
      <w:r w:rsidRPr="008E21A9">
        <w:rPr>
          <w:rFonts w:ascii="Times New Roman" w:eastAsia="Times New Roman" w:hAnsi="Times New Roman" w:cs="Times New Roman"/>
          <w:b/>
          <w:bCs/>
          <w:sz w:val="24"/>
          <w:szCs w:val="24"/>
        </w:rPr>
        <w:t>ПОРЯДОК РАЗРЕШЕНИЯ СПОРОВ</w:t>
      </w:r>
      <w:bookmarkEnd w:id="10"/>
    </w:p>
    <w:p w14:paraId="6BDD3AE5" w14:textId="77777777" w:rsidR="00244A70" w:rsidRPr="008E21A9" w:rsidRDefault="00244A70" w:rsidP="00244A70">
      <w:pPr>
        <w:keepNext/>
        <w:keepLines/>
        <w:widowControl w:val="0"/>
        <w:tabs>
          <w:tab w:val="left" w:pos="373"/>
        </w:tabs>
        <w:spacing w:line="250" w:lineRule="exact"/>
        <w:ind w:left="426"/>
        <w:jc w:val="both"/>
        <w:outlineLvl w:val="1"/>
        <w:rPr>
          <w:rFonts w:eastAsia="Times New Roman"/>
          <w:b/>
          <w:bCs/>
          <w:sz w:val="24"/>
          <w:szCs w:val="24"/>
          <w:lang w:eastAsia="en-US"/>
        </w:rPr>
      </w:pPr>
    </w:p>
    <w:p w14:paraId="2129547C" w14:textId="77777777" w:rsidR="00244A70" w:rsidRPr="008E21A9" w:rsidRDefault="00244A70" w:rsidP="004979BC">
      <w:pPr>
        <w:pStyle w:val="a6"/>
        <w:widowControl w:val="0"/>
        <w:numPr>
          <w:ilvl w:val="1"/>
          <w:numId w:val="1"/>
        </w:numPr>
        <w:tabs>
          <w:tab w:val="left" w:pos="1008"/>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Все, что не урегулировано настоящим Договором, регулируется действующим законодательством Российской Федерации.</w:t>
      </w:r>
    </w:p>
    <w:p w14:paraId="499AE519" w14:textId="54AB9560" w:rsidR="00244A70" w:rsidRPr="008E21A9" w:rsidRDefault="00244A70" w:rsidP="004979BC">
      <w:pPr>
        <w:pStyle w:val="a6"/>
        <w:widowControl w:val="0"/>
        <w:numPr>
          <w:ilvl w:val="1"/>
          <w:numId w:val="1"/>
        </w:numPr>
        <w:tabs>
          <w:tab w:val="left" w:pos="1008"/>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 xml:space="preserve">Споры по настоящему Договору подлежат урегулированию в досудебном порядке путем предъявления письменных претензий. Срок рассмотрения письменных претензий - 15 (пятнадцать) календарных дней со дня их получения. Разногласия, не урегулированные Сторонами, разрешаются в соответствии с законодательством Российской Федерации в Арбитражном суде </w:t>
      </w:r>
      <w:r w:rsidR="00500C11" w:rsidRPr="008E21A9">
        <w:rPr>
          <w:rFonts w:ascii="Times New Roman" w:eastAsia="Times New Roman" w:hAnsi="Times New Roman" w:cs="Times New Roman"/>
          <w:sz w:val="24"/>
          <w:szCs w:val="24"/>
        </w:rPr>
        <w:t>Московской области</w:t>
      </w:r>
      <w:r w:rsidRPr="008E21A9">
        <w:rPr>
          <w:rFonts w:ascii="Times New Roman" w:eastAsia="Times New Roman" w:hAnsi="Times New Roman" w:cs="Times New Roman"/>
          <w:sz w:val="24"/>
          <w:szCs w:val="24"/>
        </w:rPr>
        <w:t>.</w:t>
      </w:r>
    </w:p>
    <w:p w14:paraId="5653D7EE" w14:textId="77777777" w:rsidR="00244A70" w:rsidRPr="008E21A9" w:rsidRDefault="00244A70" w:rsidP="00244A70">
      <w:pPr>
        <w:widowControl w:val="0"/>
        <w:tabs>
          <w:tab w:val="left" w:pos="1040"/>
        </w:tabs>
        <w:spacing w:line="298" w:lineRule="exact"/>
        <w:ind w:left="360"/>
        <w:jc w:val="both"/>
        <w:rPr>
          <w:rFonts w:eastAsia="Times New Roman"/>
          <w:sz w:val="24"/>
          <w:szCs w:val="24"/>
          <w:lang w:eastAsia="en-US"/>
        </w:rPr>
      </w:pPr>
    </w:p>
    <w:p w14:paraId="698FBC38" w14:textId="77777777" w:rsidR="00244A70" w:rsidRPr="008E21A9" w:rsidRDefault="00244A70" w:rsidP="004979BC">
      <w:pPr>
        <w:keepNext/>
        <w:keepLines/>
        <w:widowControl w:val="0"/>
        <w:numPr>
          <w:ilvl w:val="0"/>
          <w:numId w:val="1"/>
        </w:numPr>
        <w:tabs>
          <w:tab w:val="left" w:pos="373"/>
        </w:tabs>
        <w:spacing w:line="250" w:lineRule="exact"/>
        <w:jc w:val="center"/>
        <w:outlineLvl w:val="1"/>
        <w:rPr>
          <w:rFonts w:eastAsia="Times New Roman"/>
          <w:b/>
          <w:bCs/>
          <w:sz w:val="24"/>
          <w:szCs w:val="24"/>
          <w:lang w:eastAsia="en-US"/>
        </w:rPr>
      </w:pPr>
      <w:bookmarkStart w:id="11" w:name="bookmark12"/>
      <w:r w:rsidRPr="008E21A9">
        <w:rPr>
          <w:rFonts w:eastAsia="Times New Roman"/>
          <w:b/>
          <w:bCs/>
          <w:sz w:val="24"/>
          <w:szCs w:val="24"/>
          <w:lang w:eastAsia="en-US"/>
        </w:rPr>
        <w:t>ПРОЧИЕ УСЛОВИЯ</w:t>
      </w:r>
      <w:bookmarkEnd w:id="11"/>
    </w:p>
    <w:p w14:paraId="4A34ACB9" w14:textId="77777777" w:rsidR="00244A70" w:rsidRPr="008E21A9" w:rsidRDefault="00244A70" w:rsidP="00244A70">
      <w:pPr>
        <w:keepNext/>
        <w:keepLines/>
        <w:widowControl w:val="0"/>
        <w:tabs>
          <w:tab w:val="left" w:pos="373"/>
        </w:tabs>
        <w:spacing w:line="250" w:lineRule="exact"/>
        <w:ind w:left="426"/>
        <w:jc w:val="both"/>
        <w:outlineLvl w:val="1"/>
        <w:rPr>
          <w:rFonts w:eastAsia="Times New Roman"/>
          <w:b/>
          <w:bCs/>
          <w:sz w:val="24"/>
          <w:szCs w:val="24"/>
          <w:lang w:eastAsia="en-US"/>
        </w:rPr>
      </w:pPr>
    </w:p>
    <w:p w14:paraId="61D32320" w14:textId="77777777" w:rsidR="00244A70" w:rsidRPr="008E21A9" w:rsidRDefault="00244A70" w:rsidP="004979BC">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Настоящим Стороны пришли к соглашению, что документы и информация, которыми Стороны будут обмениваться в рамках Договора, в том числе с использованием средств электронной связи, будут признаваться Сторонами в качестве доказательств наряду с иными доказательствами при рассмотрении споров, возникших между Сторонами из Договора или в связи с ним.</w:t>
      </w:r>
    </w:p>
    <w:p w14:paraId="7BF76E5E" w14:textId="77777777" w:rsidR="00244A70" w:rsidRPr="008E21A9" w:rsidRDefault="00244A70" w:rsidP="004979BC">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Во всем остальном, что не предусмотрено настоящим Договором, Стороны руководствуются законодательством РФ.</w:t>
      </w:r>
    </w:p>
    <w:p w14:paraId="5E5213FE" w14:textId="77777777" w:rsidR="00244A70" w:rsidRPr="008E21A9" w:rsidRDefault="00244A70" w:rsidP="004979BC">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Об изменении адресов или других реквизитов Стороны обязуются письменно уведомить друг друга за 5 (пять) рабочих дней до вступления в силу этих изменений.</w:t>
      </w:r>
    </w:p>
    <w:p w14:paraId="0DD5DD41" w14:textId="77777777" w:rsidR="00244A70" w:rsidRPr="008E21A9" w:rsidRDefault="00244A70" w:rsidP="004979BC">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Стороны договорились во всех случаях уведомлять друг друга посредством следующих контактов:</w:t>
      </w:r>
    </w:p>
    <w:p w14:paraId="6095C241" w14:textId="77777777" w:rsidR="00244A70" w:rsidRPr="008E21A9" w:rsidRDefault="00244A70" w:rsidP="004979BC">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Контакты Банка: Телефон: ________________, Адрес электронной почты: ________________</w:t>
      </w:r>
    </w:p>
    <w:p w14:paraId="6C4A27EE" w14:textId="49AB9173" w:rsidR="00244A70" w:rsidRPr="008E21A9" w:rsidRDefault="00500C11" w:rsidP="00551096">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Контакты МФЦ</w:t>
      </w:r>
      <w:r w:rsidR="00244A70" w:rsidRPr="008E21A9">
        <w:rPr>
          <w:rFonts w:ascii="Times New Roman" w:eastAsia="Times New Roman" w:hAnsi="Times New Roman" w:cs="Times New Roman"/>
          <w:sz w:val="24"/>
          <w:szCs w:val="24"/>
        </w:rPr>
        <w:t xml:space="preserve">: </w:t>
      </w:r>
      <w:r w:rsidR="006B337C">
        <w:rPr>
          <w:rFonts w:ascii="Times New Roman" w:eastAsia="Times New Roman" w:hAnsi="Times New Roman" w:cs="Times New Roman"/>
          <w:sz w:val="24"/>
          <w:szCs w:val="24"/>
        </w:rPr>
        <w:t xml:space="preserve">Телефон </w:t>
      </w:r>
      <w:r w:rsidR="006B337C" w:rsidRPr="006B337C">
        <w:rPr>
          <w:rFonts w:ascii="Times New Roman" w:eastAsia="Times New Roman" w:hAnsi="Times New Roman" w:cs="Times New Roman"/>
          <w:sz w:val="24"/>
          <w:szCs w:val="24"/>
        </w:rPr>
        <w:t>8(800) 550-50-30 доб.52013 или 53123, электронная почта</w:t>
      </w:r>
      <w:r w:rsidR="006B337C">
        <w:rPr>
          <w:rFonts w:ascii="Times New Roman" w:eastAsia="Times New Roman" w:hAnsi="Times New Roman" w:cs="Times New Roman"/>
          <w:sz w:val="24"/>
          <w:szCs w:val="24"/>
        </w:rPr>
        <w:t xml:space="preserve"> </w:t>
      </w:r>
      <w:proofErr w:type="spellStart"/>
      <w:r w:rsidR="006B337C">
        <w:rPr>
          <w:rFonts w:ascii="Times New Roman" w:eastAsia="Times New Roman" w:hAnsi="Times New Roman" w:cs="Times New Roman"/>
          <w:sz w:val="24"/>
          <w:szCs w:val="24"/>
          <w:lang w:val="en-US"/>
        </w:rPr>
        <w:t>mfc</w:t>
      </w:r>
      <w:proofErr w:type="spellEnd"/>
      <w:r w:rsidR="006B337C" w:rsidRPr="006B337C">
        <w:rPr>
          <w:rFonts w:ascii="Times New Roman" w:eastAsia="Times New Roman" w:hAnsi="Times New Roman" w:cs="Times New Roman"/>
          <w:sz w:val="24"/>
          <w:szCs w:val="24"/>
        </w:rPr>
        <w:t>-</w:t>
      </w:r>
      <w:proofErr w:type="spellStart"/>
      <w:r w:rsidR="006B337C">
        <w:rPr>
          <w:rFonts w:ascii="Times New Roman" w:eastAsia="Times New Roman" w:hAnsi="Times New Roman" w:cs="Times New Roman"/>
          <w:sz w:val="24"/>
          <w:szCs w:val="24"/>
          <w:lang w:val="en-US"/>
        </w:rPr>
        <w:t>kotelnikigo</w:t>
      </w:r>
      <w:proofErr w:type="spellEnd"/>
      <w:r w:rsidR="006B337C" w:rsidRPr="006B337C">
        <w:rPr>
          <w:rFonts w:ascii="Times New Roman" w:eastAsia="Times New Roman" w:hAnsi="Times New Roman" w:cs="Times New Roman"/>
          <w:sz w:val="24"/>
          <w:szCs w:val="24"/>
        </w:rPr>
        <w:t>@</w:t>
      </w:r>
      <w:proofErr w:type="spellStart"/>
      <w:r w:rsidR="006B337C">
        <w:rPr>
          <w:rFonts w:ascii="Times New Roman" w:eastAsia="Times New Roman" w:hAnsi="Times New Roman" w:cs="Times New Roman"/>
          <w:sz w:val="24"/>
          <w:szCs w:val="24"/>
          <w:lang w:val="en-US"/>
        </w:rPr>
        <w:t>mosreg</w:t>
      </w:r>
      <w:proofErr w:type="spellEnd"/>
      <w:r w:rsidR="006B337C" w:rsidRPr="006B337C">
        <w:rPr>
          <w:rFonts w:ascii="Times New Roman" w:eastAsia="Times New Roman" w:hAnsi="Times New Roman" w:cs="Times New Roman"/>
          <w:sz w:val="24"/>
          <w:szCs w:val="24"/>
        </w:rPr>
        <w:t>.</w:t>
      </w:r>
      <w:proofErr w:type="spellStart"/>
      <w:r w:rsidR="006B337C">
        <w:rPr>
          <w:rFonts w:ascii="Times New Roman" w:eastAsia="Times New Roman" w:hAnsi="Times New Roman" w:cs="Times New Roman"/>
          <w:sz w:val="24"/>
          <w:szCs w:val="24"/>
          <w:lang w:val="en-US"/>
        </w:rPr>
        <w:t>ru</w:t>
      </w:r>
      <w:proofErr w:type="spellEnd"/>
    </w:p>
    <w:p w14:paraId="73EABA03" w14:textId="77777777" w:rsidR="00244A70" w:rsidRPr="008E21A9" w:rsidRDefault="00244A70" w:rsidP="004979BC">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Ни одна из Сторон не вправе передавать третьим лицам свои права и обязанности по Договору без письменного согласия другой Стороны.</w:t>
      </w:r>
    </w:p>
    <w:p w14:paraId="0EEEFC4E" w14:textId="77777777" w:rsidR="00244A70" w:rsidRPr="008E21A9" w:rsidRDefault="00244A70" w:rsidP="004979BC">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 и заверяется печатями Сторон.</w:t>
      </w:r>
    </w:p>
    <w:p w14:paraId="30D3D769" w14:textId="49FB9689" w:rsidR="00204FAF" w:rsidRPr="008E21A9" w:rsidRDefault="00204FAF" w:rsidP="004979BC">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Изменения и дополнения в Договор оформляется дополнительным соглашением.</w:t>
      </w:r>
    </w:p>
    <w:p w14:paraId="63CCEF7D" w14:textId="54DE6B57" w:rsidR="00957132" w:rsidRPr="008E21A9" w:rsidRDefault="00C90866" w:rsidP="00C90866">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Все суммы, которые подлежат уплате в соответствии с Договором, указаны с учетом НДС, в соответствии с действующим законодательством, если иное прямо не установлено в Договоре.</w:t>
      </w:r>
    </w:p>
    <w:p w14:paraId="0151EF84" w14:textId="77777777" w:rsidR="00244A70" w:rsidRPr="008E21A9" w:rsidRDefault="00244A70" w:rsidP="004979BC">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4"/>
          <w:szCs w:val="24"/>
        </w:rPr>
      </w:pPr>
      <w:r w:rsidRPr="008E21A9">
        <w:rPr>
          <w:rFonts w:ascii="Times New Roman" w:eastAsia="Times New Roman" w:hAnsi="Times New Roman" w:cs="Times New Roman"/>
          <w:sz w:val="24"/>
          <w:szCs w:val="24"/>
        </w:rPr>
        <w:t>К настоящему Договору прилагаются:</w:t>
      </w:r>
    </w:p>
    <w:p w14:paraId="3F5E50C1" w14:textId="77777777" w:rsidR="00244A70" w:rsidRPr="008E21A9" w:rsidRDefault="00244A70" w:rsidP="00244A70">
      <w:pPr>
        <w:widowControl w:val="0"/>
        <w:spacing w:line="298" w:lineRule="exact"/>
        <w:ind w:left="993"/>
        <w:jc w:val="both"/>
        <w:rPr>
          <w:rFonts w:eastAsia="Times New Roman"/>
          <w:sz w:val="24"/>
          <w:szCs w:val="24"/>
          <w:lang w:eastAsia="en-US"/>
        </w:rPr>
      </w:pPr>
      <w:r w:rsidRPr="008E21A9">
        <w:rPr>
          <w:rFonts w:eastAsia="Times New Roman"/>
          <w:sz w:val="24"/>
          <w:szCs w:val="24"/>
          <w:lang w:eastAsia="en-US"/>
        </w:rPr>
        <w:t>Приложение №1 – Перечень мест установки и количество ПАК</w:t>
      </w:r>
    </w:p>
    <w:p w14:paraId="204CBFA1" w14:textId="77777777" w:rsidR="00244A70" w:rsidRPr="008E21A9" w:rsidRDefault="00244A70" w:rsidP="00244A70">
      <w:pPr>
        <w:widowControl w:val="0"/>
        <w:spacing w:line="298" w:lineRule="exact"/>
        <w:ind w:left="993"/>
        <w:jc w:val="both"/>
        <w:rPr>
          <w:rFonts w:eastAsia="Times New Roman"/>
          <w:sz w:val="24"/>
          <w:szCs w:val="24"/>
          <w:lang w:eastAsia="en-US"/>
        </w:rPr>
      </w:pPr>
      <w:r w:rsidRPr="008E21A9">
        <w:rPr>
          <w:rFonts w:eastAsia="Times New Roman"/>
          <w:sz w:val="24"/>
          <w:szCs w:val="24"/>
          <w:lang w:eastAsia="en-US"/>
        </w:rPr>
        <w:t>Приложение №2 Наименование и реквизиты Получателей (2.1 для государственных и муниципальных услуг, 2.2 для услуг ЖКХ, образования и т.д.)</w:t>
      </w:r>
    </w:p>
    <w:p w14:paraId="3B603551" w14:textId="77777777" w:rsidR="00244A70" w:rsidRPr="008E21A9" w:rsidRDefault="00244A70" w:rsidP="00244A70">
      <w:pPr>
        <w:widowControl w:val="0"/>
        <w:spacing w:line="298" w:lineRule="exact"/>
        <w:ind w:left="993"/>
        <w:jc w:val="both"/>
        <w:rPr>
          <w:rFonts w:eastAsia="Times New Roman"/>
          <w:sz w:val="24"/>
          <w:szCs w:val="24"/>
          <w:lang w:eastAsia="en-US"/>
        </w:rPr>
      </w:pPr>
      <w:r w:rsidRPr="008E21A9">
        <w:rPr>
          <w:rFonts w:eastAsia="Times New Roman"/>
          <w:sz w:val="24"/>
          <w:szCs w:val="24"/>
          <w:lang w:eastAsia="en-US"/>
        </w:rPr>
        <w:t>Приложение №3 - Форма Распоряжения на Перевод денежных средств</w:t>
      </w:r>
    </w:p>
    <w:p w14:paraId="74EA363F" w14:textId="539A31B1" w:rsidR="00244A70" w:rsidRPr="008E21A9" w:rsidRDefault="00244A70" w:rsidP="00244A70">
      <w:pPr>
        <w:widowControl w:val="0"/>
        <w:spacing w:line="298" w:lineRule="exact"/>
        <w:ind w:left="993"/>
        <w:jc w:val="both"/>
        <w:rPr>
          <w:rFonts w:eastAsia="Times New Roman"/>
          <w:sz w:val="24"/>
          <w:szCs w:val="24"/>
          <w:lang w:eastAsia="en-US"/>
        </w:rPr>
      </w:pPr>
      <w:r w:rsidRPr="008E21A9">
        <w:rPr>
          <w:rFonts w:eastAsia="Times New Roman"/>
          <w:sz w:val="24"/>
          <w:szCs w:val="24"/>
          <w:lang w:eastAsia="en-US"/>
        </w:rPr>
        <w:t xml:space="preserve">Приложение №4 - Акт </w:t>
      </w:r>
      <w:r w:rsidR="00DF29F8" w:rsidRPr="008E21A9">
        <w:rPr>
          <w:rFonts w:eastAsia="Times New Roman"/>
          <w:sz w:val="24"/>
          <w:szCs w:val="24"/>
          <w:lang w:eastAsia="en-US"/>
        </w:rPr>
        <w:t>приема - передачи</w:t>
      </w:r>
    </w:p>
    <w:p w14:paraId="582FF636" w14:textId="77777777" w:rsidR="00244A70" w:rsidRPr="008E21A9" w:rsidRDefault="00244A70" w:rsidP="00244A70">
      <w:pPr>
        <w:widowControl w:val="0"/>
        <w:spacing w:line="298" w:lineRule="exact"/>
        <w:ind w:left="993"/>
        <w:jc w:val="both"/>
        <w:rPr>
          <w:rFonts w:eastAsia="Times New Roman"/>
          <w:sz w:val="24"/>
          <w:szCs w:val="24"/>
          <w:lang w:eastAsia="en-US"/>
        </w:rPr>
      </w:pPr>
      <w:r w:rsidRPr="008E21A9">
        <w:rPr>
          <w:rFonts w:eastAsia="Times New Roman"/>
          <w:sz w:val="24"/>
          <w:szCs w:val="24"/>
          <w:lang w:eastAsia="en-US"/>
        </w:rPr>
        <w:t>Приложение №5 - Акт возврата оборудования</w:t>
      </w:r>
    </w:p>
    <w:p w14:paraId="4305620A" w14:textId="3FABB267" w:rsidR="00244A70" w:rsidRPr="008E21A9" w:rsidRDefault="00244A70" w:rsidP="00244A70">
      <w:pPr>
        <w:widowControl w:val="0"/>
        <w:spacing w:line="298" w:lineRule="exact"/>
        <w:ind w:left="993"/>
        <w:jc w:val="both"/>
        <w:rPr>
          <w:rFonts w:eastAsia="Times New Roman"/>
          <w:sz w:val="24"/>
          <w:szCs w:val="24"/>
          <w:lang w:eastAsia="en-US"/>
        </w:rPr>
      </w:pPr>
      <w:r w:rsidRPr="008E21A9">
        <w:rPr>
          <w:rFonts w:eastAsia="Times New Roman"/>
          <w:sz w:val="24"/>
          <w:szCs w:val="24"/>
          <w:lang w:eastAsia="en-US"/>
        </w:rPr>
        <w:t xml:space="preserve">Приложение №6 - Акт о проведении инструктажа персонала </w:t>
      </w:r>
      <w:r w:rsidR="00783F3F" w:rsidRPr="008E21A9">
        <w:rPr>
          <w:rFonts w:eastAsia="Times New Roman"/>
          <w:sz w:val="24"/>
          <w:szCs w:val="24"/>
        </w:rPr>
        <w:t>МФЦ</w:t>
      </w:r>
      <w:r w:rsidR="00783F3F" w:rsidRPr="008E21A9" w:rsidDel="00783F3F">
        <w:rPr>
          <w:rFonts w:eastAsia="Times New Roman"/>
          <w:sz w:val="24"/>
          <w:szCs w:val="24"/>
          <w:lang w:eastAsia="en-US"/>
        </w:rPr>
        <w:t xml:space="preserve"> </w:t>
      </w:r>
    </w:p>
    <w:p w14:paraId="408EED1A" w14:textId="77777777" w:rsidR="00244A70" w:rsidRPr="008E21A9" w:rsidRDefault="00244A70" w:rsidP="00244A70">
      <w:pPr>
        <w:widowControl w:val="0"/>
        <w:spacing w:line="298" w:lineRule="exact"/>
        <w:ind w:left="993"/>
        <w:jc w:val="both"/>
        <w:rPr>
          <w:rFonts w:eastAsia="Times New Roman"/>
          <w:sz w:val="24"/>
          <w:szCs w:val="24"/>
          <w:lang w:eastAsia="en-US"/>
        </w:rPr>
      </w:pPr>
      <w:r w:rsidRPr="008E21A9">
        <w:rPr>
          <w:rFonts w:eastAsia="Times New Roman"/>
          <w:sz w:val="24"/>
          <w:szCs w:val="24"/>
          <w:lang w:eastAsia="en-US"/>
        </w:rPr>
        <w:t>Приложение №7 - Настройки подключения Электронных терминалов</w:t>
      </w:r>
    </w:p>
    <w:p w14:paraId="462AE59F" w14:textId="77777777" w:rsidR="00244A70" w:rsidRPr="008E21A9" w:rsidRDefault="00244A70" w:rsidP="00244A70">
      <w:pPr>
        <w:widowControl w:val="0"/>
        <w:spacing w:line="298" w:lineRule="exact"/>
        <w:ind w:left="993"/>
        <w:jc w:val="both"/>
        <w:rPr>
          <w:rFonts w:eastAsia="Times New Roman"/>
          <w:sz w:val="24"/>
          <w:szCs w:val="24"/>
          <w:lang w:eastAsia="en-US"/>
        </w:rPr>
      </w:pPr>
      <w:r w:rsidRPr="008E21A9">
        <w:rPr>
          <w:rFonts w:eastAsia="Times New Roman"/>
          <w:sz w:val="24"/>
          <w:szCs w:val="24"/>
          <w:lang w:eastAsia="en-US"/>
        </w:rPr>
        <w:t>Приложение №8 - Руководство по использованию Электронных терминалов, которые являются неотъемлемой частью настоящего Договора.</w:t>
      </w:r>
    </w:p>
    <w:p w14:paraId="76B7E32B" w14:textId="77777777" w:rsidR="00244A70" w:rsidRPr="008E21A9" w:rsidRDefault="00244A70" w:rsidP="00244A70">
      <w:pPr>
        <w:widowControl w:val="0"/>
        <w:spacing w:line="298" w:lineRule="exact"/>
        <w:ind w:left="993"/>
        <w:jc w:val="both"/>
        <w:rPr>
          <w:rFonts w:eastAsia="Times New Roman"/>
          <w:sz w:val="24"/>
          <w:szCs w:val="24"/>
          <w:lang w:eastAsia="en-US"/>
        </w:rPr>
      </w:pPr>
      <w:r w:rsidRPr="008E21A9">
        <w:rPr>
          <w:rFonts w:eastAsia="Times New Roman"/>
          <w:sz w:val="24"/>
          <w:szCs w:val="24"/>
          <w:lang w:eastAsia="en-US"/>
        </w:rPr>
        <w:t>Приложение №9 Описание Программного продукта</w:t>
      </w:r>
    </w:p>
    <w:p w14:paraId="0792E3BB" w14:textId="56ED3985" w:rsidR="00244A70" w:rsidRPr="008E21A9" w:rsidRDefault="00244A70" w:rsidP="00244A70">
      <w:pPr>
        <w:widowControl w:val="0"/>
        <w:spacing w:line="298" w:lineRule="exact"/>
        <w:ind w:left="993"/>
        <w:jc w:val="both"/>
        <w:rPr>
          <w:rFonts w:eastAsia="Times New Roman"/>
          <w:sz w:val="24"/>
          <w:szCs w:val="24"/>
          <w:lang w:eastAsia="en-US"/>
        </w:rPr>
      </w:pPr>
      <w:r w:rsidRPr="008E21A9">
        <w:rPr>
          <w:rFonts w:eastAsia="Times New Roman"/>
          <w:sz w:val="24"/>
          <w:szCs w:val="24"/>
          <w:lang w:eastAsia="en-US"/>
        </w:rPr>
        <w:lastRenderedPageBreak/>
        <w:t xml:space="preserve">Приложение №10 </w:t>
      </w:r>
      <w:r w:rsidR="00A94F65" w:rsidRPr="008E21A9">
        <w:rPr>
          <w:rFonts w:eastAsia="Times New Roman"/>
          <w:sz w:val="24"/>
          <w:szCs w:val="24"/>
          <w:lang w:eastAsia="en-US"/>
        </w:rPr>
        <w:t>Акт оказания услуг</w:t>
      </w:r>
    </w:p>
    <w:p w14:paraId="29374132" w14:textId="77777777" w:rsidR="00244A70" w:rsidRPr="008E21A9" w:rsidRDefault="00244A70" w:rsidP="00244A70">
      <w:pPr>
        <w:widowControl w:val="0"/>
        <w:spacing w:line="298" w:lineRule="exact"/>
        <w:rPr>
          <w:rFonts w:eastAsia="Times New Roman"/>
          <w:sz w:val="24"/>
          <w:szCs w:val="24"/>
          <w:lang w:eastAsia="en-US"/>
        </w:rPr>
      </w:pPr>
    </w:p>
    <w:p w14:paraId="47CCE0D9" w14:textId="77777777" w:rsidR="00244A70" w:rsidRPr="008E21A9" w:rsidRDefault="00244A70" w:rsidP="004979BC">
      <w:pPr>
        <w:widowControl w:val="0"/>
        <w:numPr>
          <w:ilvl w:val="0"/>
          <w:numId w:val="1"/>
        </w:numPr>
        <w:tabs>
          <w:tab w:val="left" w:pos="561"/>
        </w:tabs>
        <w:spacing w:line="250" w:lineRule="exact"/>
        <w:jc w:val="center"/>
        <w:rPr>
          <w:rFonts w:eastAsia="Times New Roman"/>
          <w:b/>
          <w:bCs/>
          <w:sz w:val="24"/>
          <w:szCs w:val="24"/>
          <w:lang w:eastAsia="en-US"/>
        </w:rPr>
      </w:pPr>
      <w:r w:rsidRPr="008E21A9">
        <w:rPr>
          <w:rFonts w:eastAsia="Times New Roman"/>
          <w:b/>
          <w:bCs/>
          <w:sz w:val="24"/>
          <w:szCs w:val="24"/>
          <w:lang w:eastAsia="en-US"/>
        </w:rPr>
        <w:t>АДРЕСА И РЕКВИЗИТЫ СТОРОН</w:t>
      </w:r>
    </w:p>
    <w:p w14:paraId="19DABBD4" w14:textId="77777777" w:rsidR="00244A70" w:rsidRPr="008E21A9" w:rsidRDefault="00244A70" w:rsidP="00244A70">
      <w:pPr>
        <w:widowControl w:val="0"/>
        <w:tabs>
          <w:tab w:val="left" w:pos="561"/>
        </w:tabs>
        <w:spacing w:line="250" w:lineRule="exact"/>
        <w:jc w:val="both"/>
        <w:rPr>
          <w:rFonts w:eastAsia="Times New Roman"/>
          <w:b/>
          <w:bCs/>
          <w:sz w:val="24"/>
          <w:szCs w:val="24"/>
          <w:lang w:eastAsia="en-US"/>
        </w:rPr>
      </w:pPr>
    </w:p>
    <w:tbl>
      <w:tblPr>
        <w:tblStyle w:val="21"/>
        <w:tblW w:w="0" w:type="auto"/>
        <w:tblLook w:val="04A0" w:firstRow="1" w:lastRow="0" w:firstColumn="1" w:lastColumn="0" w:noHBand="0" w:noVBand="1"/>
      </w:tblPr>
      <w:tblGrid>
        <w:gridCol w:w="5011"/>
        <w:gridCol w:w="4879"/>
      </w:tblGrid>
      <w:tr w:rsidR="001775FC" w:rsidRPr="008E21A9" w14:paraId="76D96D54" w14:textId="77777777" w:rsidTr="00244A70">
        <w:tc>
          <w:tcPr>
            <w:tcW w:w="5587" w:type="dxa"/>
          </w:tcPr>
          <w:p w14:paraId="77646311" w14:textId="38E7F0DC" w:rsidR="00244A70" w:rsidRPr="008E21A9" w:rsidRDefault="00783F3F" w:rsidP="00491340">
            <w:pPr>
              <w:widowControl w:val="0"/>
              <w:tabs>
                <w:tab w:val="left" w:pos="561"/>
              </w:tabs>
              <w:spacing w:line="250" w:lineRule="exact"/>
              <w:jc w:val="both"/>
              <w:rPr>
                <w:rFonts w:ascii="Times New Roman" w:eastAsia="Times New Roman" w:hAnsi="Times New Roman"/>
                <w:b/>
                <w:bCs/>
                <w:sz w:val="24"/>
                <w:szCs w:val="24"/>
              </w:rPr>
            </w:pPr>
            <w:r w:rsidRPr="008E21A9">
              <w:rPr>
                <w:rFonts w:ascii="Times New Roman" w:eastAsia="Times New Roman" w:hAnsi="Times New Roman"/>
                <w:sz w:val="24"/>
                <w:szCs w:val="24"/>
              </w:rPr>
              <w:t xml:space="preserve"> </w:t>
            </w:r>
            <w:r w:rsidRPr="008E21A9">
              <w:rPr>
                <w:rFonts w:ascii="Times New Roman" w:eastAsia="Times New Roman" w:hAnsi="Times New Roman"/>
                <w:b/>
                <w:sz w:val="24"/>
                <w:szCs w:val="24"/>
              </w:rPr>
              <w:t>МФЦ</w:t>
            </w:r>
          </w:p>
        </w:tc>
        <w:tc>
          <w:tcPr>
            <w:tcW w:w="5588" w:type="dxa"/>
          </w:tcPr>
          <w:p w14:paraId="61398613" w14:textId="77777777" w:rsidR="00244A70" w:rsidRPr="008E21A9" w:rsidRDefault="00244A70" w:rsidP="00244A70">
            <w:pPr>
              <w:widowControl w:val="0"/>
              <w:tabs>
                <w:tab w:val="left" w:pos="561"/>
              </w:tabs>
              <w:spacing w:line="250" w:lineRule="exact"/>
              <w:jc w:val="both"/>
              <w:rPr>
                <w:rFonts w:ascii="Times New Roman" w:eastAsia="Times New Roman" w:hAnsi="Times New Roman"/>
                <w:b/>
                <w:bCs/>
                <w:sz w:val="24"/>
                <w:szCs w:val="24"/>
              </w:rPr>
            </w:pPr>
            <w:r w:rsidRPr="008E21A9">
              <w:rPr>
                <w:rFonts w:ascii="Times New Roman" w:eastAsia="Times New Roman" w:hAnsi="Times New Roman"/>
                <w:b/>
                <w:bCs/>
                <w:sz w:val="24"/>
                <w:szCs w:val="24"/>
              </w:rPr>
              <w:t>Банк</w:t>
            </w:r>
          </w:p>
        </w:tc>
      </w:tr>
      <w:tr w:rsidR="001775FC" w:rsidRPr="008E21A9" w14:paraId="633DA37C" w14:textId="77777777" w:rsidTr="00244A70">
        <w:tc>
          <w:tcPr>
            <w:tcW w:w="5587" w:type="dxa"/>
          </w:tcPr>
          <w:p w14:paraId="43940F93" w14:textId="589EDA95" w:rsidR="00FE0D90" w:rsidRPr="008E21A9" w:rsidRDefault="00FE0D90" w:rsidP="00FE0D90">
            <w:pPr>
              <w:widowControl w:val="0"/>
              <w:rPr>
                <w:rFonts w:ascii="Times New Roman" w:eastAsia="Courier New" w:hAnsi="Times New Roman"/>
                <w:b/>
                <w:sz w:val="24"/>
                <w:szCs w:val="24"/>
              </w:rPr>
            </w:pPr>
          </w:p>
          <w:p w14:paraId="1AB8C2D2" w14:textId="77777777" w:rsidR="006B337C" w:rsidRPr="006B337C" w:rsidRDefault="006B337C" w:rsidP="006B337C">
            <w:pPr>
              <w:rPr>
                <w:rFonts w:ascii="Times New Roman" w:eastAsia="Times New Roman" w:hAnsi="Times New Roman"/>
                <w:sz w:val="24"/>
                <w:szCs w:val="24"/>
              </w:rPr>
            </w:pPr>
            <w:bookmarkStart w:id="12" w:name="_GoBack"/>
            <w:r w:rsidRPr="006B337C">
              <w:rPr>
                <w:rFonts w:ascii="Times New Roman" w:eastAsia="Times New Roman" w:hAnsi="Times New Roman"/>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 (МБУ «МФЦ ГО Котельники МО)</w:t>
            </w:r>
          </w:p>
          <w:p w14:paraId="3D16A5D7" w14:textId="77777777" w:rsidR="006B337C" w:rsidRPr="006B337C" w:rsidRDefault="006B337C" w:rsidP="006B337C">
            <w:pPr>
              <w:rPr>
                <w:rFonts w:ascii="Times New Roman" w:eastAsia="Times New Roman" w:hAnsi="Times New Roman"/>
                <w:sz w:val="24"/>
                <w:szCs w:val="24"/>
              </w:rPr>
            </w:pPr>
            <w:r w:rsidRPr="006B337C">
              <w:rPr>
                <w:rFonts w:ascii="Times New Roman" w:eastAsia="Times New Roman" w:hAnsi="Times New Roman"/>
                <w:sz w:val="24"/>
                <w:szCs w:val="24"/>
              </w:rPr>
              <w:t>Юридический адрес: 140054, Московская область, г. Котельники, ул. Новая, д. 14</w:t>
            </w:r>
          </w:p>
          <w:p w14:paraId="28E501BF" w14:textId="77777777" w:rsidR="006B337C" w:rsidRPr="006B337C" w:rsidRDefault="006B337C" w:rsidP="006B337C">
            <w:pPr>
              <w:rPr>
                <w:rFonts w:ascii="Times New Roman" w:eastAsia="Times New Roman" w:hAnsi="Times New Roman"/>
                <w:sz w:val="24"/>
                <w:szCs w:val="24"/>
              </w:rPr>
            </w:pPr>
            <w:r w:rsidRPr="006B337C">
              <w:rPr>
                <w:rFonts w:ascii="Times New Roman" w:eastAsia="Times New Roman" w:hAnsi="Times New Roman"/>
                <w:sz w:val="24"/>
                <w:szCs w:val="24"/>
              </w:rPr>
              <w:t>Фактический адрес: 140054, Московская область, г. Котельники, ул. Новая, д. 14.</w:t>
            </w:r>
          </w:p>
          <w:p w14:paraId="7480D1A7" w14:textId="27827784" w:rsidR="006B337C" w:rsidRPr="006B337C" w:rsidRDefault="006B337C" w:rsidP="006B337C">
            <w:pPr>
              <w:rPr>
                <w:rFonts w:ascii="Times New Roman" w:eastAsia="Times New Roman" w:hAnsi="Times New Roman"/>
                <w:sz w:val="24"/>
                <w:szCs w:val="24"/>
              </w:rPr>
            </w:pPr>
            <w:r w:rsidRPr="006B337C">
              <w:rPr>
                <w:rFonts w:ascii="Times New Roman" w:eastAsia="Times New Roman" w:hAnsi="Times New Roman"/>
                <w:sz w:val="24"/>
                <w:szCs w:val="24"/>
              </w:rPr>
              <w:t xml:space="preserve">Телефон/факс: </w:t>
            </w:r>
            <w:r>
              <w:rPr>
                <w:rFonts w:ascii="Times New Roman" w:eastAsia="Times New Roman" w:hAnsi="Times New Roman"/>
                <w:sz w:val="24"/>
                <w:szCs w:val="24"/>
              </w:rPr>
              <w:t>8(800) 550-50-30 доб. 52013, 53123</w:t>
            </w:r>
          </w:p>
          <w:p w14:paraId="0CF7E8A2" w14:textId="77777777" w:rsidR="006B337C" w:rsidRPr="006B337C" w:rsidRDefault="006B337C" w:rsidP="006B337C">
            <w:pPr>
              <w:rPr>
                <w:rFonts w:ascii="Times New Roman" w:eastAsia="Times New Roman" w:hAnsi="Times New Roman"/>
                <w:sz w:val="24"/>
                <w:szCs w:val="24"/>
              </w:rPr>
            </w:pPr>
            <w:r w:rsidRPr="006B337C">
              <w:rPr>
                <w:rFonts w:ascii="Times New Roman" w:eastAsia="Times New Roman" w:hAnsi="Times New Roman"/>
                <w:sz w:val="24"/>
                <w:szCs w:val="24"/>
              </w:rPr>
              <w:t xml:space="preserve">ИНН/КПП: 5027228379/502701001, </w:t>
            </w:r>
          </w:p>
          <w:p w14:paraId="1DA45729" w14:textId="77777777" w:rsidR="006B337C" w:rsidRPr="006B337C" w:rsidRDefault="006B337C" w:rsidP="006B337C">
            <w:pPr>
              <w:rPr>
                <w:rFonts w:ascii="Times New Roman" w:eastAsia="Times New Roman" w:hAnsi="Times New Roman"/>
                <w:sz w:val="24"/>
                <w:szCs w:val="24"/>
              </w:rPr>
            </w:pPr>
            <w:r w:rsidRPr="006B337C">
              <w:rPr>
                <w:rFonts w:ascii="Times New Roman" w:eastAsia="Times New Roman" w:hAnsi="Times New Roman"/>
                <w:sz w:val="24"/>
                <w:szCs w:val="24"/>
              </w:rPr>
              <w:t>ОГРН: 1155027005198</w:t>
            </w:r>
          </w:p>
          <w:p w14:paraId="44B07E3C" w14:textId="77777777" w:rsidR="006B337C" w:rsidRPr="006B337C" w:rsidRDefault="006B337C" w:rsidP="006B337C">
            <w:pPr>
              <w:rPr>
                <w:rFonts w:ascii="Times New Roman" w:eastAsia="Times New Roman" w:hAnsi="Times New Roman"/>
                <w:sz w:val="24"/>
                <w:szCs w:val="24"/>
              </w:rPr>
            </w:pPr>
            <w:proofErr w:type="gramStart"/>
            <w:r w:rsidRPr="006B337C">
              <w:rPr>
                <w:rFonts w:ascii="Times New Roman" w:eastAsia="Times New Roman" w:hAnsi="Times New Roman"/>
                <w:sz w:val="24"/>
                <w:szCs w:val="24"/>
              </w:rPr>
              <w:t>ОКПО  01364460</w:t>
            </w:r>
            <w:proofErr w:type="gramEnd"/>
            <w:r w:rsidRPr="006B337C">
              <w:rPr>
                <w:rFonts w:ascii="Times New Roman" w:eastAsia="Times New Roman" w:hAnsi="Times New Roman"/>
                <w:sz w:val="24"/>
                <w:szCs w:val="24"/>
              </w:rPr>
              <w:t xml:space="preserve">  ОКТМО 46739000001</w:t>
            </w:r>
          </w:p>
          <w:p w14:paraId="41E7A26E" w14:textId="77777777" w:rsidR="006B337C" w:rsidRPr="006B337C" w:rsidRDefault="006B337C" w:rsidP="006B337C">
            <w:pPr>
              <w:rPr>
                <w:rFonts w:ascii="Times New Roman" w:eastAsia="Times New Roman" w:hAnsi="Times New Roman"/>
                <w:sz w:val="24"/>
                <w:szCs w:val="24"/>
              </w:rPr>
            </w:pPr>
            <w:r w:rsidRPr="006B337C">
              <w:rPr>
                <w:rFonts w:ascii="Times New Roman" w:eastAsia="Times New Roman" w:hAnsi="Times New Roman"/>
                <w:sz w:val="24"/>
                <w:szCs w:val="24"/>
              </w:rPr>
              <w:t>ОКОГУ 4210007 ОКОПФ 75403</w:t>
            </w:r>
          </w:p>
          <w:p w14:paraId="6E4F3F9B" w14:textId="77777777" w:rsidR="006B337C" w:rsidRPr="006B337C" w:rsidRDefault="006B337C" w:rsidP="006B337C">
            <w:pPr>
              <w:rPr>
                <w:rFonts w:ascii="Times New Roman" w:eastAsia="Times New Roman" w:hAnsi="Times New Roman"/>
                <w:sz w:val="24"/>
                <w:szCs w:val="24"/>
              </w:rPr>
            </w:pPr>
            <w:r w:rsidRPr="006B337C">
              <w:rPr>
                <w:rFonts w:ascii="Times New Roman" w:eastAsia="Times New Roman" w:hAnsi="Times New Roman"/>
                <w:sz w:val="24"/>
                <w:szCs w:val="24"/>
              </w:rPr>
              <w:t>ОКВЕД 63.11</w:t>
            </w:r>
          </w:p>
          <w:p w14:paraId="714821DB" w14:textId="77777777" w:rsidR="006B337C" w:rsidRPr="006B337C" w:rsidRDefault="006B337C" w:rsidP="006B337C">
            <w:pPr>
              <w:rPr>
                <w:rFonts w:ascii="Times New Roman" w:eastAsia="Times New Roman" w:hAnsi="Times New Roman"/>
                <w:sz w:val="24"/>
                <w:szCs w:val="24"/>
              </w:rPr>
            </w:pPr>
            <w:r w:rsidRPr="006B337C">
              <w:rPr>
                <w:rFonts w:ascii="Times New Roman" w:eastAsia="Times New Roman" w:hAnsi="Times New Roman"/>
                <w:sz w:val="24"/>
                <w:szCs w:val="24"/>
              </w:rPr>
              <w:t>Реквизиты банка: ГУ Банк России по ЦФО</w:t>
            </w:r>
          </w:p>
          <w:p w14:paraId="7747B4D5" w14:textId="77777777" w:rsidR="006B337C" w:rsidRPr="006B337C" w:rsidRDefault="006B337C" w:rsidP="006B337C">
            <w:pPr>
              <w:rPr>
                <w:rFonts w:ascii="Times New Roman" w:eastAsia="Times New Roman" w:hAnsi="Times New Roman"/>
                <w:sz w:val="24"/>
                <w:szCs w:val="24"/>
              </w:rPr>
            </w:pPr>
            <w:r w:rsidRPr="006B337C">
              <w:rPr>
                <w:rFonts w:ascii="Times New Roman" w:eastAsia="Times New Roman" w:hAnsi="Times New Roman"/>
                <w:sz w:val="24"/>
                <w:szCs w:val="24"/>
              </w:rPr>
              <w:t xml:space="preserve"> БИК 044525000</w:t>
            </w:r>
          </w:p>
          <w:p w14:paraId="14F14D56" w14:textId="77777777" w:rsidR="006B337C" w:rsidRPr="006B337C" w:rsidRDefault="006B337C" w:rsidP="006B337C">
            <w:pPr>
              <w:rPr>
                <w:rFonts w:ascii="Times New Roman" w:eastAsia="Times New Roman" w:hAnsi="Times New Roman"/>
                <w:sz w:val="24"/>
                <w:szCs w:val="24"/>
              </w:rPr>
            </w:pPr>
            <w:r w:rsidRPr="006B337C">
              <w:rPr>
                <w:rFonts w:ascii="Times New Roman" w:eastAsia="Times New Roman" w:hAnsi="Times New Roman"/>
                <w:sz w:val="24"/>
                <w:szCs w:val="24"/>
              </w:rPr>
              <w:t>р/с 40701810745251000022</w:t>
            </w:r>
          </w:p>
          <w:p w14:paraId="08309CC2" w14:textId="77777777" w:rsidR="006B337C" w:rsidRPr="006B337C" w:rsidRDefault="006B337C" w:rsidP="006B337C">
            <w:pPr>
              <w:rPr>
                <w:rFonts w:ascii="Times New Roman" w:eastAsia="Times New Roman" w:hAnsi="Times New Roman"/>
                <w:sz w:val="24"/>
                <w:szCs w:val="24"/>
              </w:rPr>
            </w:pPr>
            <w:r w:rsidRPr="006B337C">
              <w:rPr>
                <w:rFonts w:ascii="Times New Roman" w:eastAsia="Times New Roman" w:hAnsi="Times New Roman"/>
                <w:sz w:val="24"/>
                <w:szCs w:val="24"/>
              </w:rPr>
              <w:t xml:space="preserve">УФК по Московской области (МБУ «МФЦ ГО Котельники МО» </w:t>
            </w:r>
          </w:p>
          <w:p w14:paraId="4BFA8103" w14:textId="77777777" w:rsidR="006B337C" w:rsidRPr="006B337C" w:rsidRDefault="006B337C" w:rsidP="006B337C">
            <w:pPr>
              <w:rPr>
                <w:rFonts w:ascii="Times New Roman" w:eastAsia="Times New Roman" w:hAnsi="Times New Roman"/>
                <w:sz w:val="24"/>
                <w:szCs w:val="24"/>
              </w:rPr>
            </w:pPr>
            <w:r w:rsidRPr="006B337C">
              <w:rPr>
                <w:rFonts w:ascii="Times New Roman" w:eastAsia="Times New Roman" w:hAnsi="Times New Roman"/>
                <w:sz w:val="24"/>
                <w:szCs w:val="24"/>
              </w:rPr>
              <w:t>л/с 20486Э26130)</w:t>
            </w:r>
          </w:p>
          <w:p w14:paraId="64343551" w14:textId="77777777" w:rsidR="006B337C" w:rsidRDefault="006B337C" w:rsidP="006B337C">
            <w:pPr>
              <w:rPr>
                <w:rFonts w:ascii="Times New Roman" w:eastAsia="Times New Roman" w:hAnsi="Times New Roman"/>
                <w:sz w:val="24"/>
                <w:szCs w:val="24"/>
              </w:rPr>
            </w:pPr>
            <w:r w:rsidRPr="006B337C">
              <w:rPr>
                <w:rFonts w:ascii="Times New Roman" w:eastAsia="Times New Roman" w:hAnsi="Times New Roman"/>
                <w:sz w:val="24"/>
                <w:szCs w:val="24"/>
              </w:rPr>
              <w:t>КБК 00000000000000000130</w:t>
            </w:r>
          </w:p>
          <w:p w14:paraId="61347612" w14:textId="77777777" w:rsidR="006B337C" w:rsidRPr="006B337C" w:rsidRDefault="006B337C" w:rsidP="006B337C">
            <w:pPr>
              <w:rPr>
                <w:rFonts w:ascii="Times New Roman" w:eastAsia="Times New Roman" w:hAnsi="Times New Roman"/>
                <w:sz w:val="24"/>
                <w:szCs w:val="24"/>
              </w:rPr>
            </w:pPr>
          </w:p>
          <w:p w14:paraId="222647CE" w14:textId="77777777" w:rsidR="00FE0D90" w:rsidRPr="008E21A9" w:rsidRDefault="00FE0D90" w:rsidP="00FE0D90">
            <w:pPr>
              <w:widowControl w:val="0"/>
              <w:rPr>
                <w:rFonts w:ascii="Times New Roman" w:eastAsia="Courier New" w:hAnsi="Times New Roman"/>
                <w:b/>
                <w:sz w:val="24"/>
                <w:szCs w:val="24"/>
              </w:rPr>
            </w:pPr>
          </w:p>
          <w:p w14:paraId="319D75AA" w14:textId="1CB78627" w:rsidR="00FE0D90" w:rsidRPr="008E21A9" w:rsidRDefault="00FE0D90" w:rsidP="00FE0D90">
            <w:pPr>
              <w:widowControl w:val="0"/>
              <w:rPr>
                <w:rFonts w:ascii="Times New Roman" w:eastAsia="Courier New" w:hAnsi="Times New Roman"/>
                <w:b/>
                <w:sz w:val="24"/>
                <w:szCs w:val="24"/>
              </w:rPr>
            </w:pPr>
            <w:r w:rsidRPr="008E21A9">
              <w:rPr>
                <w:rFonts w:ascii="Times New Roman" w:eastAsia="Courier New" w:hAnsi="Times New Roman"/>
                <w:b/>
                <w:sz w:val="24"/>
                <w:szCs w:val="24"/>
              </w:rPr>
              <w:t>__________________</w:t>
            </w:r>
            <w:r w:rsidR="006B337C">
              <w:rPr>
                <w:rFonts w:ascii="Times New Roman" w:eastAsia="Courier New" w:hAnsi="Times New Roman"/>
                <w:b/>
                <w:sz w:val="24"/>
                <w:szCs w:val="24"/>
              </w:rPr>
              <w:t>_____</w:t>
            </w:r>
            <w:r w:rsidRPr="008E21A9">
              <w:rPr>
                <w:rFonts w:ascii="Times New Roman" w:eastAsia="Courier New" w:hAnsi="Times New Roman"/>
                <w:b/>
                <w:sz w:val="24"/>
                <w:szCs w:val="24"/>
              </w:rPr>
              <w:t xml:space="preserve"> /</w:t>
            </w:r>
            <w:r w:rsidR="006B337C">
              <w:rPr>
                <w:rFonts w:ascii="Times New Roman" w:eastAsia="Courier New" w:hAnsi="Times New Roman"/>
                <w:b/>
                <w:sz w:val="24"/>
                <w:szCs w:val="24"/>
              </w:rPr>
              <w:t>Е.В. Журавлев</w:t>
            </w:r>
            <w:r w:rsidRPr="008E21A9">
              <w:rPr>
                <w:rFonts w:ascii="Times New Roman" w:eastAsia="Courier New" w:hAnsi="Times New Roman"/>
                <w:b/>
                <w:sz w:val="24"/>
                <w:szCs w:val="24"/>
              </w:rPr>
              <w:t>/</w:t>
            </w:r>
          </w:p>
          <w:p w14:paraId="368CF4FA" w14:textId="77777777" w:rsidR="00244A70" w:rsidRDefault="006B337C" w:rsidP="00FE0D90">
            <w:pPr>
              <w:widowControl w:val="0"/>
              <w:rPr>
                <w:rFonts w:ascii="Times New Roman" w:eastAsia="Courier New" w:hAnsi="Times New Roman"/>
                <w:b/>
                <w:sz w:val="24"/>
                <w:szCs w:val="24"/>
              </w:rPr>
            </w:pPr>
            <w:r>
              <w:rPr>
                <w:rFonts w:ascii="Times New Roman" w:eastAsia="Courier New" w:hAnsi="Times New Roman"/>
                <w:b/>
                <w:sz w:val="24"/>
                <w:szCs w:val="24"/>
              </w:rPr>
              <w:t>М.П.</w:t>
            </w:r>
          </w:p>
          <w:bookmarkEnd w:id="12"/>
          <w:p w14:paraId="1A92E597" w14:textId="47A24063" w:rsidR="006B337C" w:rsidRPr="008E21A9" w:rsidRDefault="006B337C" w:rsidP="00FE0D90">
            <w:pPr>
              <w:widowControl w:val="0"/>
              <w:rPr>
                <w:rFonts w:ascii="Times New Roman" w:eastAsia="Courier New" w:hAnsi="Times New Roman"/>
                <w:sz w:val="24"/>
                <w:szCs w:val="24"/>
              </w:rPr>
            </w:pPr>
          </w:p>
        </w:tc>
        <w:tc>
          <w:tcPr>
            <w:tcW w:w="5588" w:type="dxa"/>
          </w:tcPr>
          <w:p w14:paraId="107E9598" w14:textId="28889854" w:rsidR="00AE7332" w:rsidRPr="008E21A9" w:rsidRDefault="00AE7332" w:rsidP="00244A70">
            <w:pPr>
              <w:widowControl w:val="0"/>
              <w:tabs>
                <w:tab w:val="left" w:pos="561"/>
              </w:tabs>
              <w:spacing w:line="250" w:lineRule="exact"/>
              <w:jc w:val="both"/>
              <w:rPr>
                <w:rFonts w:ascii="Times New Roman" w:eastAsia="Times New Roman" w:hAnsi="Times New Roman"/>
                <w:b/>
                <w:bCs/>
                <w:sz w:val="24"/>
                <w:szCs w:val="24"/>
              </w:rPr>
            </w:pPr>
          </w:p>
          <w:p w14:paraId="51C4818A" w14:textId="77777777" w:rsidR="00AE7332" w:rsidRPr="006B337C" w:rsidRDefault="00AE7332" w:rsidP="00AE7332">
            <w:pPr>
              <w:rPr>
                <w:rFonts w:ascii="Times New Roman" w:eastAsia="Times New Roman" w:hAnsi="Times New Roman"/>
                <w:sz w:val="24"/>
                <w:szCs w:val="24"/>
              </w:rPr>
            </w:pPr>
          </w:p>
          <w:p w14:paraId="782F5C43" w14:textId="77777777" w:rsidR="00AE7332" w:rsidRPr="006B337C" w:rsidRDefault="00AE7332" w:rsidP="00AE7332">
            <w:pPr>
              <w:rPr>
                <w:rFonts w:ascii="Times New Roman" w:eastAsia="Times New Roman" w:hAnsi="Times New Roman"/>
                <w:sz w:val="24"/>
                <w:szCs w:val="24"/>
              </w:rPr>
            </w:pPr>
          </w:p>
          <w:p w14:paraId="534324D5" w14:textId="77777777" w:rsidR="00AE7332" w:rsidRPr="006B337C" w:rsidRDefault="00AE7332" w:rsidP="00AE7332">
            <w:pPr>
              <w:rPr>
                <w:rFonts w:ascii="Times New Roman" w:eastAsia="Times New Roman" w:hAnsi="Times New Roman"/>
                <w:sz w:val="24"/>
                <w:szCs w:val="24"/>
              </w:rPr>
            </w:pPr>
          </w:p>
          <w:p w14:paraId="6E439B1B" w14:textId="77777777" w:rsidR="00AE7332" w:rsidRPr="006B337C" w:rsidRDefault="00AE7332" w:rsidP="00AE7332">
            <w:pPr>
              <w:rPr>
                <w:rFonts w:ascii="Times New Roman" w:eastAsia="Times New Roman" w:hAnsi="Times New Roman"/>
                <w:sz w:val="24"/>
                <w:szCs w:val="24"/>
              </w:rPr>
            </w:pPr>
          </w:p>
          <w:p w14:paraId="183FC2A3" w14:textId="77777777" w:rsidR="00AE7332" w:rsidRPr="006B337C" w:rsidRDefault="00AE7332" w:rsidP="00AE7332">
            <w:pPr>
              <w:rPr>
                <w:rFonts w:ascii="Times New Roman" w:eastAsia="Times New Roman" w:hAnsi="Times New Roman"/>
                <w:sz w:val="24"/>
                <w:szCs w:val="24"/>
              </w:rPr>
            </w:pPr>
          </w:p>
          <w:p w14:paraId="56A45357" w14:textId="77777777" w:rsidR="00AE7332" w:rsidRPr="006B337C" w:rsidRDefault="00AE7332" w:rsidP="00AE7332">
            <w:pPr>
              <w:rPr>
                <w:rFonts w:ascii="Times New Roman" w:eastAsia="Times New Roman" w:hAnsi="Times New Roman"/>
                <w:sz w:val="24"/>
                <w:szCs w:val="24"/>
              </w:rPr>
            </w:pPr>
          </w:p>
          <w:p w14:paraId="119A5C8B" w14:textId="77777777" w:rsidR="00AE7332" w:rsidRPr="006B337C" w:rsidRDefault="00AE7332" w:rsidP="00AE7332">
            <w:pPr>
              <w:rPr>
                <w:rFonts w:ascii="Times New Roman" w:eastAsia="Times New Roman" w:hAnsi="Times New Roman"/>
                <w:sz w:val="24"/>
                <w:szCs w:val="24"/>
              </w:rPr>
            </w:pPr>
          </w:p>
          <w:p w14:paraId="5FCFC35D" w14:textId="77777777" w:rsidR="00AE7332" w:rsidRPr="006B337C" w:rsidRDefault="00AE7332" w:rsidP="00AE7332">
            <w:pPr>
              <w:rPr>
                <w:rFonts w:ascii="Times New Roman" w:eastAsia="Times New Roman" w:hAnsi="Times New Roman"/>
                <w:sz w:val="24"/>
                <w:szCs w:val="24"/>
              </w:rPr>
            </w:pPr>
          </w:p>
          <w:p w14:paraId="0B5F02AD" w14:textId="77777777" w:rsidR="00AE7332" w:rsidRPr="006B337C" w:rsidRDefault="00AE7332" w:rsidP="00AE7332">
            <w:pPr>
              <w:rPr>
                <w:rFonts w:ascii="Times New Roman" w:eastAsia="Times New Roman" w:hAnsi="Times New Roman"/>
                <w:sz w:val="24"/>
                <w:szCs w:val="24"/>
              </w:rPr>
            </w:pPr>
          </w:p>
          <w:p w14:paraId="532FCB1C" w14:textId="77777777" w:rsidR="006B337C" w:rsidRPr="006B337C" w:rsidRDefault="006B337C" w:rsidP="00AE7332">
            <w:pPr>
              <w:rPr>
                <w:rFonts w:ascii="Times New Roman" w:eastAsia="Times New Roman" w:hAnsi="Times New Roman"/>
                <w:sz w:val="24"/>
                <w:szCs w:val="24"/>
              </w:rPr>
            </w:pPr>
          </w:p>
          <w:p w14:paraId="6B8FC7F0" w14:textId="77777777" w:rsidR="006B337C" w:rsidRPr="006B337C" w:rsidRDefault="006B337C" w:rsidP="00AE7332">
            <w:pPr>
              <w:rPr>
                <w:rFonts w:ascii="Times New Roman" w:eastAsia="Times New Roman" w:hAnsi="Times New Roman"/>
                <w:sz w:val="24"/>
                <w:szCs w:val="24"/>
              </w:rPr>
            </w:pPr>
          </w:p>
          <w:p w14:paraId="05F62911" w14:textId="77777777" w:rsidR="006B337C" w:rsidRPr="006B337C" w:rsidRDefault="006B337C" w:rsidP="00AE7332">
            <w:pPr>
              <w:rPr>
                <w:rFonts w:ascii="Times New Roman" w:eastAsia="Times New Roman" w:hAnsi="Times New Roman"/>
                <w:sz w:val="24"/>
                <w:szCs w:val="24"/>
              </w:rPr>
            </w:pPr>
          </w:p>
          <w:p w14:paraId="4F9233C9" w14:textId="77777777" w:rsidR="006B337C" w:rsidRPr="006B337C" w:rsidRDefault="006B337C" w:rsidP="00AE7332">
            <w:pPr>
              <w:rPr>
                <w:rFonts w:ascii="Times New Roman" w:eastAsia="Times New Roman" w:hAnsi="Times New Roman"/>
                <w:sz w:val="24"/>
                <w:szCs w:val="24"/>
              </w:rPr>
            </w:pPr>
          </w:p>
          <w:p w14:paraId="36D99238" w14:textId="77777777" w:rsidR="006B337C" w:rsidRPr="006B337C" w:rsidRDefault="006B337C" w:rsidP="00AE7332">
            <w:pPr>
              <w:rPr>
                <w:rFonts w:ascii="Times New Roman" w:eastAsia="Times New Roman" w:hAnsi="Times New Roman"/>
                <w:sz w:val="24"/>
                <w:szCs w:val="24"/>
              </w:rPr>
            </w:pPr>
          </w:p>
          <w:p w14:paraId="53CB2CE8" w14:textId="77777777" w:rsidR="006B337C" w:rsidRPr="006B337C" w:rsidRDefault="006B337C" w:rsidP="00AE7332">
            <w:pPr>
              <w:rPr>
                <w:rFonts w:ascii="Times New Roman" w:eastAsia="Times New Roman" w:hAnsi="Times New Roman"/>
                <w:sz w:val="24"/>
                <w:szCs w:val="24"/>
              </w:rPr>
            </w:pPr>
          </w:p>
          <w:p w14:paraId="3486B3D2" w14:textId="77777777" w:rsidR="006B337C" w:rsidRPr="006B337C" w:rsidRDefault="006B337C" w:rsidP="00AE7332">
            <w:pPr>
              <w:rPr>
                <w:rFonts w:ascii="Times New Roman" w:eastAsia="Times New Roman" w:hAnsi="Times New Roman"/>
                <w:sz w:val="24"/>
                <w:szCs w:val="24"/>
              </w:rPr>
            </w:pPr>
          </w:p>
          <w:p w14:paraId="2EAD5C93" w14:textId="77777777" w:rsidR="006B337C" w:rsidRPr="006B337C" w:rsidRDefault="006B337C" w:rsidP="00AE7332">
            <w:pPr>
              <w:rPr>
                <w:rFonts w:ascii="Times New Roman" w:eastAsia="Times New Roman" w:hAnsi="Times New Roman"/>
                <w:sz w:val="24"/>
                <w:szCs w:val="24"/>
              </w:rPr>
            </w:pPr>
          </w:p>
          <w:p w14:paraId="4BC552B6" w14:textId="77777777" w:rsidR="006B337C" w:rsidRPr="006B337C" w:rsidRDefault="006B337C" w:rsidP="00AE7332">
            <w:pPr>
              <w:rPr>
                <w:rFonts w:ascii="Times New Roman" w:eastAsia="Times New Roman" w:hAnsi="Times New Roman"/>
                <w:sz w:val="24"/>
                <w:szCs w:val="24"/>
              </w:rPr>
            </w:pPr>
          </w:p>
          <w:p w14:paraId="6C02EBC1" w14:textId="77777777" w:rsidR="006B337C" w:rsidRPr="006B337C" w:rsidRDefault="006B337C" w:rsidP="00AE7332">
            <w:pPr>
              <w:rPr>
                <w:rFonts w:ascii="Times New Roman" w:eastAsia="Times New Roman" w:hAnsi="Times New Roman"/>
                <w:sz w:val="24"/>
                <w:szCs w:val="24"/>
              </w:rPr>
            </w:pPr>
          </w:p>
          <w:p w14:paraId="471B2A92" w14:textId="77777777" w:rsidR="006B337C" w:rsidRPr="006B337C" w:rsidRDefault="006B337C" w:rsidP="00AE7332">
            <w:pPr>
              <w:rPr>
                <w:rFonts w:ascii="Times New Roman" w:eastAsia="Times New Roman" w:hAnsi="Times New Roman"/>
                <w:sz w:val="24"/>
                <w:szCs w:val="24"/>
              </w:rPr>
            </w:pPr>
          </w:p>
          <w:p w14:paraId="783D0CC3" w14:textId="77777777" w:rsidR="006B337C" w:rsidRPr="006B337C" w:rsidRDefault="006B337C" w:rsidP="00AE7332">
            <w:pPr>
              <w:rPr>
                <w:rFonts w:ascii="Times New Roman" w:eastAsia="Times New Roman" w:hAnsi="Times New Roman"/>
                <w:sz w:val="24"/>
                <w:szCs w:val="24"/>
              </w:rPr>
            </w:pPr>
          </w:p>
          <w:p w14:paraId="591F79FE" w14:textId="77777777" w:rsidR="006B337C" w:rsidRPr="006B337C" w:rsidRDefault="006B337C" w:rsidP="00AE7332">
            <w:pPr>
              <w:rPr>
                <w:rFonts w:ascii="Times New Roman" w:eastAsia="Times New Roman" w:hAnsi="Times New Roman"/>
                <w:sz w:val="24"/>
                <w:szCs w:val="24"/>
              </w:rPr>
            </w:pPr>
          </w:p>
          <w:p w14:paraId="2797E782" w14:textId="77777777" w:rsidR="006B337C" w:rsidRPr="006B337C" w:rsidRDefault="006B337C" w:rsidP="00AE7332">
            <w:pPr>
              <w:rPr>
                <w:rFonts w:ascii="Times New Roman" w:eastAsia="Times New Roman" w:hAnsi="Times New Roman"/>
                <w:sz w:val="24"/>
                <w:szCs w:val="24"/>
              </w:rPr>
            </w:pPr>
          </w:p>
          <w:p w14:paraId="09991EBA" w14:textId="77777777" w:rsidR="006B337C" w:rsidRPr="006B337C" w:rsidRDefault="006B337C" w:rsidP="00AE7332">
            <w:pPr>
              <w:rPr>
                <w:rFonts w:ascii="Times New Roman" w:eastAsia="Times New Roman" w:hAnsi="Times New Roman"/>
                <w:sz w:val="24"/>
                <w:szCs w:val="24"/>
              </w:rPr>
            </w:pPr>
          </w:p>
          <w:p w14:paraId="42F6FF34" w14:textId="77777777" w:rsidR="00AE7332" w:rsidRPr="006B337C" w:rsidRDefault="00AE7332" w:rsidP="00AE7332">
            <w:pPr>
              <w:rPr>
                <w:rFonts w:ascii="Times New Roman" w:eastAsia="Times New Roman" w:hAnsi="Times New Roman"/>
                <w:sz w:val="24"/>
                <w:szCs w:val="24"/>
              </w:rPr>
            </w:pPr>
          </w:p>
          <w:p w14:paraId="33BB4561" w14:textId="0F1B9C6B" w:rsidR="00AE7332" w:rsidRPr="006B337C" w:rsidRDefault="00AE7332" w:rsidP="00AE7332">
            <w:pPr>
              <w:rPr>
                <w:rFonts w:ascii="Times New Roman" w:eastAsia="Times New Roman" w:hAnsi="Times New Roman"/>
                <w:sz w:val="24"/>
                <w:szCs w:val="24"/>
              </w:rPr>
            </w:pPr>
            <w:r w:rsidRPr="006B337C">
              <w:rPr>
                <w:rFonts w:ascii="Times New Roman" w:eastAsia="Times New Roman" w:hAnsi="Times New Roman"/>
                <w:sz w:val="24"/>
                <w:szCs w:val="24"/>
              </w:rPr>
              <w:t xml:space="preserve"> </w:t>
            </w:r>
          </w:p>
          <w:p w14:paraId="15423CC3" w14:textId="77777777" w:rsidR="00AE7332" w:rsidRPr="006B337C" w:rsidRDefault="00AE7332" w:rsidP="00AE7332">
            <w:pPr>
              <w:widowControl w:val="0"/>
              <w:rPr>
                <w:rFonts w:ascii="Times New Roman" w:eastAsia="Courier New" w:hAnsi="Times New Roman"/>
                <w:b/>
                <w:sz w:val="24"/>
                <w:szCs w:val="24"/>
              </w:rPr>
            </w:pPr>
            <w:r w:rsidRPr="006B337C">
              <w:rPr>
                <w:rFonts w:ascii="Times New Roman" w:eastAsia="Courier New" w:hAnsi="Times New Roman"/>
                <w:b/>
                <w:sz w:val="24"/>
                <w:szCs w:val="24"/>
              </w:rPr>
              <w:t>__________________ /_______________/</w:t>
            </w:r>
          </w:p>
          <w:p w14:paraId="5E1D5B8B" w14:textId="77777777" w:rsidR="006B337C" w:rsidRDefault="006B337C" w:rsidP="006B337C">
            <w:pPr>
              <w:widowControl w:val="0"/>
              <w:rPr>
                <w:rFonts w:ascii="Times New Roman" w:eastAsia="Courier New" w:hAnsi="Times New Roman"/>
                <w:b/>
                <w:sz w:val="24"/>
                <w:szCs w:val="24"/>
              </w:rPr>
            </w:pPr>
            <w:r>
              <w:rPr>
                <w:rFonts w:ascii="Times New Roman" w:eastAsia="Courier New" w:hAnsi="Times New Roman"/>
                <w:b/>
                <w:sz w:val="24"/>
                <w:szCs w:val="24"/>
              </w:rPr>
              <w:t>М.П.</w:t>
            </w:r>
          </w:p>
          <w:p w14:paraId="5E058814" w14:textId="4C39BD3B" w:rsidR="00244A70" w:rsidRPr="008E21A9" w:rsidRDefault="00244A70" w:rsidP="00AE7332">
            <w:pPr>
              <w:rPr>
                <w:rFonts w:ascii="Times New Roman" w:eastAsia="Times New Roman" w:hAnsi="Times New Roman"/>
                <w:sz w:val="24"/>
                <w:szCs w:val="24"/>
              </w:rPr>
            </w:pPr>
          </w:p>
        </w:tc>
      </w:tr>
    </w:tbl>
    <w:p w14:paraId="4EB5BFE3" w14:textId="77777777" w:rsidR="00244A70" w:rsidRPr="008E21A9" w:rsidRDefault="00244A70" w:rsidP="00244A70">
      <w:pPr>
        <w:widowControl w:val="0"/>
        <w:tabs>
          <w:tab w:val="left" w:pos="561"/>
        </w:tabs>
        <w:spacing w:line="250" w:lineRule="exact"/>
        <w:jc w:val="both"/>
        <w:rPr>
          <w:rFonts w:eastAsia="Times New Roman"/>
          <w:b/>
          <w:bCs/>
          <w:sz w:val="24"/>
          <w:szCs w:val="24"/>
          <w:lang w:eastAsia="en-US"/>
        </w:rPr>
      </w:pPr>
    </w:p>
    <w:p w14:paraId="2D8F3A43" w14:textId="77777777" w:rsidR="00244A70" w:rsidRPr="008E21A9" w:rsidRDefault="00244A70" w:rsidP="00244A70">
      <w:pPr>
        <w:widowControl w:val="0"/>
        <w:tabs>
          <w:tab w:val="left" w:pos="561"/>
        </w:tabs>
        <w:spacing w:line="250" w:lineRule="exact"/>
        <w:jc w:val="both"/>
        <w:rPr>
          <w:rFonts w:eastAsia="Times New Roman"/>
          <w:b/>
          <w:bCs/>
          <w:sz w:val="24"/>
          <w:szCs w:val="24"/>
          <w:lang w:eastAsia="en-US"/>
        </w:rPr>
      </w:pPr>
    </w:p>
    <w:p w14:paraId="1FDC8765" w14:textId="77777777" w:rsidR="00244A70" w:rsidRPr="008E21A9" w:rsidRDefault="00244A70" w:rsidP="00244A70">
      <w:pPr>
        <w:pageBreakBefore/>
        <w:widowControl w:val="0"/>
        <w:jc w:val="right"/>
        <w:rPr>
          <w:rFonts w:eastAsia="Times New Roman"/>
          <w:b/>
          <w:bCs/>
          <w:sz w:val="24"/>
          <w:szCs w:val="24"/>
          <w:lang w:eastAsia="en-US"/>
        </w:rPr>
      </w:pPr>
      <w:r w:rsidRPr="008E21A9">
        <w:rPr>
          <w:rFonts w:eastAsia="Times New Roman"/>
          <w:b/>
          <w:bCs/>
          <w:sz w:val="24"/>
          <w:szCs w:val="24"/>
          <w:lang w:eastAsia="en-US"/>
        </w:rPr>
        <w:lastRenderedPageBreak/>
        <w:t>Приложение №1 к Договору</w:t>
      </w:r>
    </w:p>
    <w:p w14:paraId="6A42FF10" w14:textId="4245326D" w:rsidR="00244A70" w:rsidRPr="008E21A9" w:rsidRDefault="00244A70" w:rsidP="00244A70">
      <w:pPr>
        <w:widowControl w:val="0"/>
        <w:spacing w:line="276" w:lineRule="auto"/>
        <w:jc w:val="center"/>
        <w:rPr>
          <w:rFonts w:eastAsia="Times New Roman"/>
          <w:b/>
          <w:bCs/>
          <w:sz w:val="24"/>
          <w:szCs w:val="24"/>
          <w:lang w:eastAsia="en-US"/>
        </w:rPr>
      </w:pPr>
      <w:r w:rsidRPr="008E21A9">
        <w:rPr>
          <w:rFonts w:eastAsia="Times New Roman"/>
          <w:b/>
          <w:bCs/>
          <w:sz w:val="24"/>
          <w:szCs w:val="24"/>
          <w:lang w:eastAsia="en-US"/>
        </w:rPr>
        <w:t xml:space="preserve">Перечень мест установки и количество </w:t>
      </w:r>
      <w:proofErr w:type="spellStart"/>
      <w:r w:rsidR="00BF378B" w:rsidRPr="008E21A9">
        <w:rPr>
          <w:rFonts w:eastAsia="Times New Roman"/>
          <w:b/>
          <w:bCs/>
          <w:sz w:val="24"/>
          <w:szCs w:val="24"/>
          <w:lang w:eastAsia="en-US"/>
        </w:rPr>
        <w:t>Программно</w:t>
      </w:r>
      <w:proofErr w:type="spellEnd"/>
      <w:r w:rsidR="00BF378B" w:rsidRPr="008E21A9">
        <w:rPr>
          <w:rFonts w:eastAsia="Times New Roman"/>
          <w:b/>
          <w:bCs/>
          <w:sz w:val="24"/>
          <w:szCs w:val="24"/>
          <w:lang w:eastAsia="en-US"/>
        </w:rPr>
        <w:t xml:space="preserve"> – аппаратных комплексов</w:t>
      </w:r>
    </w:p>
    <w:p w14:paraId="273FECB2" w14:textId="77777777" w:rsidR="00244A70" w:rsidRPr="008E21A9" w:rsidRDefault="00244A70" w:rsidP="00244A70">
      <w:pPr>
        <w:widowControl w:val="0"/>
        <w:spacing w:line="276" w:lineRule="auto"/>
        <w:jc w:val="center"/>
        <w:rPr>
          <w:rFonts w:eastAsia="Courier New"/>
          <w:b/>
          <w:sz w:val="24"/>
          <w:szCs w:val="24"/>
        </w:rPr>
      </w:pPr>
    </w:p>
    <w:tbl>
      <w:tblPr>
        <w:tblW w:w="5000" w:type="pct"/>
        <w:tblLook w:val="04A0" w:firstRow="1" w:lastRow="0" w:firstColumn="1" w:lastColumn="0" w:noHBand="0" w:noVBand="1"/>
      </w:tblPr>
      <w:tblGrid>
        <w:gridCol w:w="830"/>
        <w:gridCol w:w="7456"/>
        <w:gridCol w:w="1604"/>
      </w:tblGrid>
      <w:tr w:rsidR="001775FC" w:rsidRPr="008E21A9" w14:paraId="77FC7312" w14:textId="77777777" w:rsidTr="003D18D1">
        <w:trPr>
          <w:trHeight w:val="510"/>
        </w:trPr>
        <w:tc>
          <w:tcPr>
            <w:tcW w:w="431" w:type="pct"/>
            <w:tcBorders>
              <w:top w:val="single" w:sz="4" w:space="0" w:color="auto"/>
              <w:left w:val="single" w:sz="4" w:space="0" w:color="auto"/>
              <w:bottom w:val="single" w:sz="4" w:space="0" w:color="auto"/>
              <w:right w:val="single" w:sz="4" w:space="0" w:color="auto"/>
            </w:tcBorders>
            <w:shd w:val="clear" w:color="000000" w:fill="DCE6F1"/>
            <w:vAlign w:val="center"/>
          </w:tcPr>
          <w:p w14:paraId="5A682102" w14:textId="77777777" w:rsidR="00244A70" w:rsidRPr="008E21A9" w:rsidRDefault="00244A70" w:rsidP="00244A70">
            <w:pPr>
              <w:widowControl w:val="0"/>
              <w:jc w:val="center"/>
              <w:rPr>
                <w:rFonts w:eastAsia="Courier New"/>
                <w:b/>
                <w:sz w:val="24"/>
                <w:szCs w:val="24"/>
              </w:rPr>
            </w:pPr>
            <w:r w:rsidRPr="008E21A9">
              <w:rPr>
                <w:rFonts w:eastAsia="Courier New"/>
                <w:b/>
                <w:sz w:val="24"/>
                <w:szCs w:val="24"/>
              </w:rPr>
              <w:t>№ п/п</w:t>
            </w:r>
          </w:p>
        </w:tc>
        <w:tc>
          <w:tcPr>
            <w:tcW w:w="3781" w:type="pct"/>
            <w:tcBorders>
              <w:top w:val="single" w:sz="4" w:space="0" w:color="auto"/>
              <w:left w:val="nil"/>
              <w:bottom w:val="single" w:sz="4" w:space="0" w:color="auto"/>
              <w:right w:val="single" w:sz="4" w:space="0" w:color="auto"/>
            </w:tcBorders>
            <w:shd w:val="clear" w:color="000000" w:fill="DCE6F1"/>
            <w:vAlign w:val="center"/>
            <w:hideMark/>
          </w:tcPr>
          <w:p w14:paraId="67C73A57" w14:textId="77777777" w:rsidR="00244A70" w:rsidRPr="008E21A9" w:rsidRDefault="00244A70" w:rsidP="00244A70">
            <w:pPr>
              <w:widowControl w:val="0"/>
              <w:jc w:val="center"/>
              <w:rPr>
                <w:rFonts w:eastAsia="Courier New"/>
                <w:b/>
                <w:sz w:val="24"/>
                <w:szCs w:val="24"/>
              </w:rPr>
            </w:pPr>
            <w:r w:rsidRPr="008E21A9">
              <w:rPr>
                <w:rFonts w:eastAsia="Courier New"/>
                <w:b/>
                <w:sz w:val="24"/>
                <w:szCs w:val="24"/>
              </w:rPr>
              <w:t>Адреса места установки</w:t>
            </w:r>
          </w:p>
        </w:tc>
        <w:tc>
          <w:tcPr>
            <w:tcW w:w="789" w:type="pct"/>
            <w:tcBorders>
              <w:top w:val="single" w:sz="4" w:space="0" w:color="auto"/>
              <w:left w:val="nil"/>
              <w:bottom w:val="single" w:sz="4" w:space="0" w:color="auto"/>
              <w:right w:val="single" w:sz="4" w:space="0" w:color="auto"/>
            </w:tcBorders>
            <w:shd w:val="clear" w:color="000000" w:fill="DCE6F1"/>
            <w:vAlign w:val="center"/>
          </w:tcPr>
          <w:p w14:paraId="61161C08" w14:textId="77777777" w:rsidR="00244A70" w:rsidRPr="008E21A9" w:rsidRDefault="00244A70" w:rsidP="00244A70">
            <w:pPr>
              <w:widowControl w:val="0"/>
              <w:jc w:val="center"/>
              <w:rPr>
                <w:rFonts w:eastAsia="Courier New"/>
                <w:b/>
                <w:bCs/>
                <w:sz w:val="24"/>
                <w:szCs w:val="24"/>
              </w:rPr>
            </w:pPr>
            <w:r w:rsidRPr="008E21A9">
              <w:rPr>
                <w:rFonts w:eastAsia="Courier New"/>
                <w:b/>
                <w:bCs/>
                <w:sz w:val="24"/>
                <w:szCs w:val="24"/>
              </w:rPr>
              <w:t xml:space="preserve">Количество </w:t>
            </w:r>
          </w:p>
          <w:p w14:paraId="283E457C" w14:textId="59922E0C" w:rsidR="00244A70" w:rsidRPr="008E21A9" w:rsidRDefault="00BF378B" w:rsidP="00BF378B">
            <w:pPr>
              <w:widowControl w:val="0"/>
              <w:jc w:val="center"/>
              <w:rPr>
                <w:rFonts w:eastAsia="Courier New"/>
                <w:b/>
                <w:sz w:val="24"/>
                <w:szCs w:val="24"/>
              </w:rPr>
            </w:pPr>
            <w:proofErr w:type="spellStart"/>
            <w:r w:rsidRPr="008E21A9">
              <w:rPr>
                <w:rFonts w:eastAsia="Courier New"/>
                <w:b/>
                <w:bCs/>
                <w:sz w:val="24"/>
                <w:szCs w:val="24"/>
              </w:rPr>
              <w:t>Программно</w:t>
            </w:r>
            <w:proofErr w:type="spellEnd"/>
            <w:r w:rsidRPr="008E21A9">
              <w:rPr>
                <w:rFonts w:eastAsia="Courier New"/>
                <w:b/>
                <w:bCs/>
                <w:sz w:val="24"/>
                <w:szCs w:val="24"/>
              </w:rPr>
              <w:t xml:space="preserve"> – аппаратных комплексов</w:t>
            </w:r>
          </w:p>
        </w:tc>
      </w:tr>
      <w:tr w:rsidR="00AE7332" w:rsidRPr="008E21A9" w14:paraId="5564A0DA"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15FB6E22" w14:textId="77777777" w:rsidR="00AE7332" w:rsidRPr="008E21A9" w:rsidRDefault="00AE7332" w:rsidP="00244A70">
            <w:pPr>
              <w:widowControl w:val="0"/>
              <w:jc w:val="center"/>
              <w:rPr>
                <w:rFonts w:eastAsia="Courier New"/>
                <w:sz w:val="24"/>
                <w:szCs w:val="24"/>
              </w:rPr>
            </w:pPr>
          </w:p>
        </w:tc>
        <w:tc>
          <w:tcPr>
            <w:tcW w:w="3781" w:type="pct"/>
            <w:tcBorders>
              <w:top w:val="nil"/>
              <w:left w:val="nil"/>
              <w:bottom w:val="single" w:sz="4" w:space="0" w:color="auto"/>
              <w:right w:val="single" w:sz="4" w:space="0" w:color="auto"/>
            </w:tcBorders>
            <w:shd w:val="clear" w:color="000000" w:fill="FFFFFF"/>
            <w:vAlign w:val="center"/>
          </w:tcPr>
          <w:p w14:paraId="69BCD349" w14:textId="77777777" w:rsidR="00AE7332" w:rsidRPr="008E21A9" w:rsidRDefault="00AE7332" w:rsidP="00244A70">
            <w:pPr>
              <w:widowControl w:val="0"/>
              <w:rPr>
                <w:rFonts w:eastAsia="Courier New"/>
                <w:sz w:val="24"/>
                <w:szCs w:val="24"/>
              </w:rPr>
            </w:pPr>
          </w:p>
        </w:tc>
        <w:tc>
          <w:tcPr>
            <w:tcW w:w="789" w:type="pct"/>
            <w:tcBorders>
              <w:top w:val="nil"/>
              <w:left w:val="nil"/>
              <w:bottom w:val="single" w:sz="4" w:space="0" w:color="auto"/>
              <w:right w:val="single" w:sz="4" w:space="0" w:color="auto"/>
            </w:tcBorders>
            <w:shd w:val="clear" w:color="000000" w:fill="FFFFFF"/>
            <w:vAlign w:val="center"/>
          </w:tcPr>
          <w:p w14:paraId="0C02758F" w14:textId="77777777" w:rsidR="00AE7332" w:rsidRPr="008E21A9" w:rsidRDefault="00AE7332" w:rsidP="00244A70">
            <w:pPr>
              <w:widowControl w:val="0"/>
              <w:jc w:val="center"/>
              <w:rPr>
                <w:rFonts w:eastAsia="Courier New"/>
                <w:sz w:val="24"/>
                <w:szCs w:val="24"/>
              </w:rPr>
            </w:pPr>
          </w:p>
        </w:tc>
      </w:tr>
      <w:tr w:rsidR="00AE7332" w:rsidRPr="008E21A9" w14:paraId="23FBE88A"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163B2CE3" w14:textId="77777777" w:rsidR="00AE7332" w:rsidRPr="008E21A9" w:rsidRDefault="00AE7332" w:rsidP="00244A70">
            <w:pPr>
              <w:widowControl w:val="0"/>
              <w:jc w:val="center"/>
              <w:rPr>
                <w:rFonts w:eastAsia="Courier New"/>
                <w:sz w:val="24"/>
                <w:szCs w:val="24"/>
              </w:rPr>
            </w:pPr>
          </w:p>
        </w:tc>
        <w:tc>
          <w:tcPr>
            <w:tcW w:w="3781" w:type="pct"/>
            <w:tcBorders>
              <w:top w:val="nil"/>
              <w:left w:val="nil"/>
              <w:bottom w:val="single" w:sz="4" w:space="0" w:color="auto"/>
              <w:right w:val="single" w:sz="4" w:space="0" w:color="auto"/>
            </w:tcBorders>
            <w:shd w:val="clear" w:color="000000" w:fill="FFFFFF"/>
            <w:vAlign w:val="center"/>
          </w:tcPr>
          <w:p w14:paraId="7735BEA7" w14:textId="77777777" w:rsidR="00AE7332" w:rsidRPr="008E21A9" w:rsidRDefault="00AE7332" w:rsidP="00244A70">
            <w:pPr>
              <w:widowControl w:val="0"/>
              <w:rPr>
                <w:rFonts w:eastAsia="Courier New"/>
                <w:sz w:val="24"/>
                <w:szCs w:val="24"/>
              </w:rPr>
            </w:pPr>
          </w:p>
        </w:tc>
        <w:tc>
          <w:tcPr>
            <w:tcW w:w="789" w:type="pct"/>
            <w:tcBorders>
              <w:top w:val="nil"/>
              <w:left w:val="nil"/>
              <w:bottom w:val="single" w:sz="4" w:space="0" w:color="auto"/>
              <w:right w:val="single" w:sz="4" w:space="0" w:color="auto"/>
            </w:tcBorders>
            <w:shd w:val="clear" w:color="000000" w:fill="FFFFFF"/>
            <w:vAlign w:val="center"/>
          </w:tcPr>
          <w:p w14:paraId="63E003BA" w14:textId="77777777" w:rsidR="00AE7332" w:rsidRPr="008E21A9" w:rsidRDefault="00AE7332" w:rsidP="00244A70">
            <w:pPr>
              <w:widowControl w:val="0"/>
              <w:jc w:val="center"/>
              <w:rPr>
                <w:rFonts w:eastAsia="Courier New"/>
                <w:sz w:val="24"/>
                <w:szCs w:val="24"/>
              </w:rPr>
            </w:pPr>
          </w:p>
        </w:tc>
      </w:tr>
      <w:tr w:rsidR="003D18D1" w:rsidRPr="008E21A9" w14:paraId="1E6B9A06"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03B07ABA" w14:textId="77777777" w:rsidR="003D18D1" w:rsidRPr="008E21A9" w:rsidRDefault="003D18D1" w:rsidP="00244A70">
            <w:pPr>
              <w:widowControl w:val="0"/>
              <w:jc w:val="center"/>
              <w:rPr>
                <w:rFonts w:eastAsia="Courier New"/>
                <w:sz w:val="24"/>
                <w:szCs w:val="24"/>
              </w:rPr>
            </w:pPr>
          </w:p>
        </w:tc>
        <w:tc>
          <w:tcPr>
            <w:tcW w:w="3781" w:type="pct"/>
            <w:tcBorders>
              <w:top w:val="nil"/>
              <w:left w:val="nil"/>
              <w:bottom w:val="single" w:sz="4" w:space="0" w:color="auto"/>
              <w:right w:val="single" w:sz="4" w:space="0" w:color="auto"/>
            </w:tcBorders>
            <w:shd w:val="clear" w:color="000000" w:fill="FFFFFF"/>
            <w:vAlign w:val="center"/>
          </w:tcPr>
          <w:p w14:paraId="2460F0E3" w14:textId="77777777" w:rsidR="003D18D1" w:rsidRPr="008E21A9" w:rsidRDefault="003D18D1" w:rsidP="00244A70">
            <w:pPr>
              <w:widowControl w:val="0"/>
              <w:rPr>
                <w:rFonts w:eastAsia="Courier New"/>
                <w:sz w:val="24"/>
                <w:szCs w:val="24"/>
              </w:rPr>
            </w:pPr>
          </w:p>
        </w:tc>
        <w:tc>
          <w:tcPr>
            <w:tcW w:w="789" w:type="pct"/>
            <w:tcBorders>
              <w:top w:val="nil"/>
              <w:left w:val="nil"/>
              <w:bottom w:val="single" w:sz="4" w:space="0" w:color="auto"/>
              <w:right w:val="single" w:sz="4" w:space="0" w:color="auto"/>
            </w:tcBorders>
            <w:shd w:val="clear" w:color="000000" w:fill="FFFFFF"/>
            <w:vAlign w:val="center"/>
          </w:tcPr>
          <w:p w14:paraId="3605FA99" w14:textId="77777777" w:rsidR="003D18D1" w:rsidRPr="008E21A9" w:rsidRDefault="003D18D1" w:rsidP="00244A70">
            <w:pPr>
              <w:widowControl w:val="0"/>
              <w:jc w:val="center"/>
              <w:rPr>
                <w:rFonts w:eastAsia="Courier New"/>
                <w:sz w:val="24"/>
                <w:szCs w:val="24"/>
              </w:rPr>
            </w:pPr>
          </w:p>
        </w:tc>
      </w:tr>
      <w:tr w:rsidR="003D18D1" w:rsidRPr="008E21A9" w14:paraId="796DBED2"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210094E0" w14:textId="77777777" w:rsidR="003D18D1" w:rsidRPr="008E21A9" w:rsidRDefault="003D18D1" w:rsidP="00244A70">
            <w:pPr>
              <w:widowControl w:val="0"/>
              <w:jc w:val="center"/>
              <w:rPr>
                <w:rFonts w:eastAsia="Courier New"/>
                <w:sz w:val="24"/>
                <w:szCs w:val="24"/>
              </w:rPr>
            </w:pPr>
          </w:p>
        </w:tc>
        <w:tc>
          <w:tcPr>
            <w:tcW w:w="3781" w:type="pct"/>
            <w:tcBorders>
              <w:top w:val="nil"/>
              <w:left w:val="nil"/>
              <w:bottom w:val="single" w:sz="4" w:space="0" w:color="auto"/>
              <w:right w:val="single" w:sz="4" w:space="0" w:color="auto"/>
            </w:tcBorders>
            <w:shd w:val="clear" w:color="000000" w:fill="FFFFFF"/>
            <w:vAlign w:val="center"/>
          </w:tcPr>
          <w:p w14:paraId="2E5C0DCC" w14:textId="77777777" w:rsidR="003D18D1" w:rsidRPr="008E21A9" w:rsidRDefault="003D18D1" w:rsidP="00244A70">
            <w:pPr>
              <w:widowControl w:val="0"/>
              <w:rPr>
                <w:rFonts w:eastAsia="Courier New"/>
                <w:sz w:val="24"/>
                <w:szCs w:val="24"/>
              </w:rPr>
            </w:pPr>
          </w:p>
        </w:tc>
        <w:tc>
          <w:tcPr>
            <w:tcW w:w="789" w:type="pct"/>
            <w:tcBorders>
              <w:top w:val="nil"/>
              <w:left w:val="nil"/>
              <w:bottom w:val="single" w:sz="4" w:space="0" w:color="auto"/>
              <w:right w:val="single" w:sz="4" w:space="0" w:color="auto"/>
            </w:tcBorders>
            <w:shd w:val="clear" w:color="000000" w:fill="FFFFFF"/>
            <w:vAlign w:val="center"/>
          </w:tcPr>
          <w:p w14:paraId="1C8A1C56" w14:textId="77777777" w:rsidR="003D18D1" w:rsidRPr="008E21A9" w:rsidRDefault="003D18D1" w:rsidP="00244A70">
            <w:pPr>
              <w:widowControl w:val="0"/>
              <w:jc w:val="center"/>
              <w:rPr>
                <w:rFonts w:eastAsia="Courier New"/>
                <w:sz w:val="24"/>
                <w:szCs w:val="24"/>
              </w:rPr>
            </w:pPr>
          </w:p>
        </w:tc>
      </w:tr>
      <w:tr w:rsidR="00AE7332" w:rsidRPr="008E21A9" w14:paraId="6FD4443D"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05C51A04" w14:textId="77777777" w:rsidR="00AE7332" w:rsidRPr="008E21A9" w:rsidRDefault="00AE7332" w:rsidP="00244A70">
            <w:pPr>
              <w:widowControl w:val="0"/>
              <w:jc w:val="center"/>
              <w:rPr>
                <w:rFonts w:eastAsia="Courier New"/>
                <w:sz w:val="24"/>
                <w:szCs w:val="24"/>
              </w:rPr>
            </w:pPr>
          </w:p>
        </w:tc>
        <w:tc>
          <w:tcPr>
            <w:tcW w:w="3781" w:type="pct"/>
            <w:tcBorders>
              <w:top w:val="nil"/>
              <w:left w:val="nil"/>
              <w:bottom w:val="single" w:sz="4" w:space="0" w:color="auto"/>
              <w:right w:val="single" w:sz="4" w:space="0" w:color="auto"/>
            </w:tcBorders>
            <w:shd w:val="clear" w:color="000000" w:fill="FFFFFF"/>
            <w:vAlign w:val="center"/>
          </w:tcPr>
          <w:p w14:paraId="7583C2BF" w14:textId="77777777" w:rsidR="00AE7332" w:rsidRPr="008E21A9" w:rsidRDefault="00AE7332" w:rsidP="00244A70">
            <w:pPr>
              <w:widowControl w:val="0"/>
              <w:rPr>
                <w:rFonts w:eastAsia="Courier New"/>
                <w:sz w:val="24"/>
                <w:szCs w:val="24"/>
              </w:rPr>
            </w:pPr>
          </w:p>
        </w:tc>
        <w:tc>
          <w:tcPr>
            <w:tcW w:w="789" w:type="pct"/>
            <w:tcBorders>
              <w:top w:val="nil"/>
              <w:left w:val="nil"/>
              <w:bottom w:val="single" w:sz="4" w:space="0" w:color="auto"/>
              <w:right w:val="single" w:sz="4" w:space="0" w:color="auto"/>
            </w:tcBorders>
            <w:shd w:val="clear" w:color="000000" w:fill="FFFFFF"/>
            <w:vAlign w:val="center"/>
          </w:tcPr>
          <w:p w14:paraId="5AD31B89" w14:textId="77777777" w:rsidR="00AE7332" w:rsidRPr="008E21A9" w:rsidRDefault="00AE7332" w:rsidP="00244A70">
            <w:pPr>
              <w:widowControl w:val="0"/>
              <w:jc w:val="center"/>
              <w:rPr>
                <w:rFonts w:eastAsia="Courier New"/>
                <w:sz w:val="24"/>
                <w:szCs w:val="24"/>
              </w:rPr>
            </w:pPr>
          </w:p>
        </w:tc>
      </w:tr>
      <w:tr w:rsidR="001775FC" w:rsidRPr="008E21A9" w14:paraId="63A399D0"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2AD76F41" w14:textId="5C0C8756" w:rsidR="00244A70" w:rsidRPr="008E21A9" w:rsidRDefault="00244A70" w:rsidP="00244A70">
            <w:pPr>
              <w:widowControl w:val="0"/>
              <w:jc w:val="center"/>
              <w:rPr>
                <w:rFonts w:eastAsia="Courier New"/>
                <w:sz w:val="24"/>
                <w:szCs w:val="24"/>
              </w:rPr>
            </w:pPr>
          </w:p>
        </w:tc>
        <w:tc>
          <w:tcPr>
            <w:tcW w:w="3781" w:type="pct"/>
            <w:tcBorders>
              <w:top w:val="nil"/>
              <w:left w:val="nil"/>
              <w:bottom w:val="single" w:sz="4" w:space="0" w:color="auto"/>
              <w:right w:val="single" w:sz="4" w:space="0" w:color="auto"/>
            </w:tcBorders>
            <w:shd w:val="clear" w:color="000000" w:fill="FFFFFF"/>
            <w:vAlign w:val="center"/>
          </w:tcPr>
          <w:p w14:paraId="25D3D1E1" w14:textId="314C6D5E" w:rsidR="00244A70" w:rsidRPr="008E21A9" w:rsidRDefault="00244A70" w:rsidP="00244A70">
            <w:pPr>
              <w:widowControl w:val="0"/>
              <w:rPr>
                <w:rFonts w:eastAsia="Courier New"/>
                <w:sz w:val="24"/>
                <w:szCs w:val="24"/>
              </w:rPr>
            </w:pPr>
          </w:p>
        </w:tc>
        <w:tc>
          <w:tcPr>
            <w:tcW w:w="789" w:type="pct"/>
            <w:tcBorders>
              <w:top w:val="nil"/>
              <w:left w:val="nil"/>
              <w:bottom w:val="single" w:sz="4" w:space="0" w:color="auto"/>
              <w:right w:val="single" w:sz="4" w:space="0" w:color="auto"/>
            </w:tcBorders>
            <w:shd w:val="clear" w:color="000000" w:fill="FFFFFF"/>
            <w:vAlign w:val="center"/>
          </w:tcPr>
          <w:p w14:paraId="4A27603B" w14:textId="77777777" w:rsidR="00244A70" w:rsidRPr="008E21A9" w:rsidRDefault="00244A70" w:rsidP="00244A70">
            <w:pPr>
              <w:widowControl w:val="0"/>
              <w:jc w:val="center"/>
              <w:rPr>
                <w:rFonts w:eastAsia="Courier New"/>
                <w:sz w:val="24"/>
                <w:szCs w:val="24"/>
              </w:rPr>
            </w:pPr>
          </w:p>
        </w:tc>
      </w:tr>
    </w:tbl>
    <w:p w14:paraId="17B0FAEA" w14:textId="77777777" w:rsidR="00244A70" w:rsidRPr="008E21A9" w:rsidRDefault="00244A70" w:rsidP="00244A70">
      <w:pPr>
        <w:widowControl w:val="0"/>
        <w:spacing w:line="293" w:lineRule="exact"/>
        <w:jc w:val="right"/>
        <w:rPr>
          <w:rFonts w:eastAsia="Times New Roman"/>
          <w:b/>
          <w:bCs/>
          <w:sz w:val="24"/>
          <w:szCs w:val="24"/>
          <w:lang w:eastAsia="en-US"/>
        </w:rPr>
      </w:pPr>
    </w:p>
    <w:p w14:paraId="7B96A624" w14:textId="77777777" w:rsidR="00244A70" w:rsidRPr="008E21A9" w:rsidRDefault="00244A70" w:rsidP="00244A70">
      <w:pPr>
        <w:widowControl w:val="0"/>
        <w:spacing w:line="293" w:lineRule="exact"/>
        <w:jc w:val="right"/>
        <w:rPr>
          <w:rFonts w:eastAsia="Times New Roman"/>
          <w:b/>
          <w:bCs/>
          <w:sz w:val="24"/>
          <w:szCs w:val="24"/>
          <w:lang w:eastAsia="en-US"/>
        </w:rPr>
      </w:pPr>
    </w:p>
    <w:p w14:paraId="5D70A9B0" w14:textId="77777777" w:rsidR="00D81815" w:rsidRPr="008E21A9" w:rsidRDefault="00D81815">
      <w:pPr>
        <w:rPr>
          <w:rFonts w:eastAsia="Times New Roman"/>
          <w:b/>
          <w:bCs/>
          <w:sz w:val="24"/>
          <w:szCs w:val="24"/>
          <w:lang w:eastAsia="en-US"/>
        </w:rPr>
      </w:pPr>
      <w:r w:rsidRPr="008E21A9">
        <w:rPr>
          <w:rFonts w:eastAsia="Times New Roman"/>
          <w:b/>
          <w:bCs/>
          <w:sz w:val="24"/>
          <w:szCs w:val="24"/>
          <w:lang w:eastAsia="en-US"/>
        </w:rPr>
        <w:br w:type="page"/>
      </w:r>
    </w:p>
    <w:p w14:paraId="229DC7AD" w14:textId="77777777" w:rsidR="00FE4202" w:rsidRPr="008E21A9" w:rsidRDefault="00FE4202" w:rsidP="00244A70">
      <w:pPr>
        <w:widowControl w:val="0"/>
        <w:spacing w:line="293" w:lineRule="exact"/>
        <w:jc w:val="right"/>
        <w:rPr>
          <w:rFonts w:eastAsia="Times New Roman"/>
          <w:b/>
          <w:bCs/>
          <w:sz w:val="24"/>
          <w:szCs w:val="24"/>
          <w:lang w:eastAsia="en-US"/>
        </w:rPr>
        <w:sectPr w:rsidR="00FE4202" w:rsidRPr="008E21A9" w:rsidSect="00787B24">
          <w:footerReference w:type="default" r:id="rId12"/>
          <w:pgSz w:w="11900" w:h="16838"/>
          <w:pgMar w:top="1134" w:right="566" w:bottom="851" w:left="1134" w:header="0" w:footer="0" w:gutter="0"/>
          <w:cols w:space="720" w:equalWidth="0">
            <w:col w:w="9900"/>
          </w:cols>
        </w:sectPr>
      </w:pPr>
    </w:p>
    <w:p w14:paraId="462AB375" w14:textId="292C788C" w:rsidR="00244A70" w:rsidRPr="008E21A9" w:rsidRDefault="001A7792" w:rsidP="00226294">
      <w:pPr>
        <w:widowControl w:val="0"/>
        <w:spacing w:line="293" w:lineRule="exact"/>
        <w:jc w:val="right"/>
        <w:rPr>
          <w:rFonts w:eastAsia="Times New Roman"/>
          <w:b/>
          <w:bCs/>
          <w:sz w:val="24"/>
          <w:szCs w:val="24"/>
          <w:lang w:eastAsia="en-US"/>
        </w:rPr>
      </w:pPr>
      <w:r w:rsidRPr="008E21A9">
        <w:rPr>
          <w:rFonts w:eastAsia="Times New Roman"/>
          <w:b/>
          <w:bCs/>
          <w:sz w:val="24"/>
          <w:szCs w:val="24"/>
          <w:lang w:eastAsia="en-US"/>
        </w:rPr>
        <w:lastRenderedPageBreak/>
        <w:t xml:space="preserve">   </w:t>
      </w:r>
      <w:r w:rsidR="00126A09" w:rsidRPr="008E21A9">
        <w:rPr>
          <w:rFonts w:eastAsia="Times New Roman"/>
          <w:b/>
          <w:bCs/>
          <w:sz w:val="24"/>
          <w:szCs w:val="24"/>
          <w:lang w:eastAsia="en-US"/>
        </w:rPr>
        <w:t xml:space="preserve">               </w:t>
      </w:r>
      <w:r w:rsidR="00226294" w:rsidRPr="008E21A9">
        <w:rPr>
          <w:rFonts w:eastAsia="Times New Roman"/>
          <w:b/>
          <w:bCs/>
          <w:sz w:val="24"/>
          <w:szCs w:val="24"/>
          <w:lang w:eastAsia="en-US"/>
        </w:rPr>
        <w:tab/>
      </w:r>
      <w:r w:rsidR="00226294" w:rsidRPr="008E21A9">
        <w:rPr>
          <w:rFonts w:eastAsia="Times New Roman"/>
          <w:b/>
          <w:bCs/>
          <w:sz w:val="24"/>
          <w:szCs w:val="24"/>
          <w:lang w:eastAsia="en-US"/>
        </w:rPr>
        <w:tab/>
      </w:r>
      <w:r w:rsidR="00226294" w:rsidRPr="008E21A9">
        <w:rPr>
          <w:rFonts w:eastAsia="Times New Roman"/>
          <w:b/>
          <w:bCs/>
          <w:sz w:val="24"/>
          <w:szCs w:val="24"/>
          <w:lang w:eastAsia="en-US"/>
        </w:rPr>
        <w:tab/>
      </w:r>
      <w:r w:rsidR="00226294" w:rsidRPr="008E21A9">
        <w:rPr>
          <w:rFonts w:eastAsia="Times New Roman"/>
          <w:b/>
          <w:bCs/>
          <w:sz w:val="24"/>
          <w:szCs w:val="24"/>
          <w:lang w:eastAsia="en-US"/>
        </w:rPr>
        <w:tab/>
      </w:r>
      <w:r w:rsidR="00226294" w:rsidRPr="008E21A9">
        <w:rPr>
          <w:rFonts w:eastAsia="Times New Roman"/>
          <w:b/>
          <w:bCs/>
          <w:sz w:val="24"/>
          <w:szCs w:val="24"/>
          <w:lang w:eastAsia="en-US"/>
        </w:rPr>
        <w:tab/>
        <w:t xml:space="preserve">                            </w:t>
      </w:r>
      <w:r w:rsidR="00601814" w:rsidRPr="008E21A9">
        <w:rPr>
          <w:rFonts w:eastAsia="Times New Roman"/>
          <w:b/>
          <w:bCs/>
          <w:sz w:val="24"/>
          <w:szCs w:val="24"/>
          <w:lang w:eastAsia="en-US"/>
        </w:rPr>
        <w:tab/>
        <w:t xml:space="preserve"> </w:t>
      </w:r>
      <w:r w:rsidR="00244A70" w:rsidRPr="008E21A9">
        <w:rPr>
          <w:rFonts w:eastAsia="Times New Roman"/>
          <w:b/>
          <w:bCs/>
          <w:sz w:val="24"/>
          <w:szCs w:val="24"/>
          <w:lang w:eastAsia="en-US"/>
        </w:rPr>
        <w:t>Приложение № 2.1 к Договору</w:t>
      </w:r>
    </w:p>
    <w:p w14:paraId="6F336645" w14:textId="77777777" w:rsidR="00244A70" w:rsidRPr="008E21A9" w:rsidRDefault="00244A70" w:rsidP="00244A70">
      <w:pPr>
        <w:widowControl w:val="0"/>
        <w:spacing w:line="293" w:lineRule="exact"/>
        <w:rPr>
          <w:rFonts w:eastAsia="Times New Roman"/>
          <w:b/>
          <w:bCs/>
          <w:sz w:val="24"/>
          <w:szCs w:val="24"/>
          <w:lang w:eastAsia="en-US"/>
        </w:rPr>
      </w:pPr>
    </w:p>
    <w:p w14:paraId="21E74BF2" w14:textId="77777777" w:rsidR="00244A70" w:rsidRPr="008E21A9" w:rsidRDefault="00244A70" w:rsidP="00244A70">
      <w:pPr>
        <w:widowControl w:val="0"/>
        <w:spacing w:line="293" w:lineRule="exact"/>
        <w:rPr>
          <w:rFonts w:eastAsia="Times New Roman"/>
          <w:b/>
          <w:bCs/>
          <w:sz w:val="24"/>
          <w:szCs w:val="24"/>
          <w:lang w:eastAsia="en-US"/>
        </w:rPr>
      </w:pPr>
    </w:p>
    <w:p w14:paraId="41594587" w14:textId="688F4AEF" w:rsidR="00244A70" w:rsidRPr="008E21A9" w:rsidRDefault="00244A70" w:rsidP="00244A70">
      <w:pPr>
        <w:widowControl w:val="0"/>
        <w:spacing w:line="250" w:lineRule="exact"/>
        <w:jc w:val="center"/>
        <w:rPr>
          <w:rFonts w:eastAsia="Times New Roman"/>
          <w:b/>
          <w:bCs/>
          <w:sz w:val="24"/>
          <w:szCs w:val="24"/>
          <w:lang w:eastAsia="en-US"/>
        </w:rPr>
      </w:pPr>
      <w:r w:rsidRPr="008E21A9">
        <w:rPr>
          <w:rFonts w:eastAsia="Times New Roman"/>
          <w:b/>
          <w:bCs/>
          <w:sz w:val="24"/>
          <w:szCs w:val="24"/>
          <w:lang w:eastAsia="en-US"/>
        </w:rPr>
        <w:t>Наименование и реквизиты Получателей</w:t>
      </w:r>
    </w:p>
    <w:p w14:paraId="5C3AA430" w14:textId="77777777" w:rsidR="00FE4202" w:rsidRPr="008E21A9" w:rsidRDefault="00FE4202" w:rsidP="00244A70">
      <w:pPr>
        <w:widowControl w:val="0"/>
        <w:spacing w:line="250" w:lineRule="exact"/>
        <w:jc w:val="center"/>
        <w:rPr>
          <w:rFonts w:eastAsia="Times New Roman"/>
          <w:b/>
          <w:bCs/>
          <w:sz w:val="24"/>
          <w:szCs w:val="24"/>
          <w:lang w:eastAsia="en-US"/>
        </w:rPr>
      </w:pPr>
    </w:p>
    <w:p w14:paraId="0E33A34F" w14:textId="77777777" w:rsidR="00244A70" w:rsidRPr="008E21A9" w:rsidRDefault="00244A70" w:rsidP="00244A70">
      <w:pPr>
        <w:widowControl w:val="0"/>
        <w:spacing w:line="250" w:lineRule="exact"/>
        <w:rPr>
          <w:rFonts w:eastAsia="Times New Roman"/>
          <w:b/>
          <w:bCs/>
          <w:sz w:val="24"/>
          <w:szCs w:val="24"/>
          <w:lang w:eastAsia="en-US"/>
        </w:rPr>
      </w:pPr>
    </w:p>
    <w:tbl>
      <w:tblPr>
        <w:tblW w:w="15168" w:type="dxa"/>
        <w:tblInd w:w="-5" w:type="dxa"/>
        <w:tblLayout w:type="fixed"/>
        <w:tblLook w:val="04A0" w:firstRow="1" w:lastRow="0" w:firstColumn="1" w:lastColumn="0" w:noHBand="0" w:noVBand="1"/>
      </w:tblPr>
      <w:tblGrid>
        <w:gridCol w:w="540"/>
        <w:gridCol w:w="1445"/>
        <w:gridCol w:w="1134"/>
        <w:gridCol w:w="1276"/>
        <w:gridCol w:w="1417"/>
        <w:gridCol w:w="992"/>
        <w:gridCol w:w="1134"/>
        <w:gridCol w:w="993"/>
        <w:gridCol w:w="1559"/>
        <w:gridCol w:w="1840"/>
        <w:gridCol w:w="1278"/>
        <w:gridCol w:w="1560"/>
      </w:tblGrid>
      <w:tr w:rsidR="001963ED" w:rsidRPr="008E21A9" w14:paraId="4F41CA11" w14:textId="77777777" w:rsidTr="006B337C">
        <w:trPr>
          <w:trHeight w:val="300"/>
          <w:tblHead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0B050" w14:textId="77777777" w:rsidR="00FE4202" w:rsidRPr="008E21A9" w:rsidRDefault="00FE4202" w:rsidP="00FE4202">
            <w:pPr>
              <w:jc w:val="center"/>
              <w:rPr>
                <w:rFonts w:eastAsia="Times New Roman"/>
                <w:b/>
                <w:bCs/>
                <w:sz w:val="24"/>
                <w:szCs w:val="24"/>
              </w:rPr>
            </w:pPr>
            <w:r w:rsidRPr="008E21A9">
              <w:rPr>
                <w:rFonts w:eastAsia="Times New Roman"/>
                <w:b/>
                <w:bCs/>
                <w:sz w:val="24"/>
                <w:szCs w:val="24"/>
              </w:rPr>
              <w:t>№</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4D48D716" w14:textId="77777777" w:rsidR="00FE4202" w:rsidRPr="008E21A9" w:rsidRDefault="00FE4202" w:rsidP="00FE4202">
            <w:pPr>
              <w:jc w:val="center"/>
              <w:rPr>
                <w:rFonts w:eastAsia="Times New Roman"/>
                <w:b/>
                <w:bCs/>
                <w:sz w:val="24"/>
                <w:szCs w:val="24"/>
              </w:rPr>
            </w:pPr>
            <w:r w:rsidRPr="008E21A9">
              <w:rPr>
                <w:rFonts w:eastAsia="Times New Roman"/>
                <w:b/>
                <w:bCs/>
                <w:sz w:val="24"/>
                <w:szCs w:val="24"/>
              </w:rPr>
              <w:t>Наименование организации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E7041A7" w14:textId="77777777" w:rsidR="00FE4202" w:rsidRPr="008E21A9" w:rsidRDefault="00FE4202" w:rsidP="00FE4202">
            <w:pPr>
              <w:jc w:val="center"/>
              <w:rPr>
                <w:rFonts w:eastAsia="Times New Roman"/>
                <w:b/>
                <w:bCs/>
                <w:sz w:val="24"/>
                <w:szCs w:val="24"/>
              </w:rPr>
            </w:pPr>
            <w:r w:rsidRPr="008E21A9">
              <w:rPr>
                <w:rFonts w:eastAsia="Times New Roman"/>
                <w:b/>
                <w:bCs/>
                <w:sz w:val="24"/>
                <w:szCs w:val="24"/>
              </w:rPr>
              <w:t>БИК</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3939BA1" w14:textId="77777777" w:rsidR="00FE4202" w:rsidRPr="008E21A9" w:rsidRDefault="00FE4202" w:rsidP="00FE4202">
            <w:pPr>
              <w:jc w:val="center"/>
              <w:rPr>
                <w:rFonts w:eastAsia="Times New Roman"/>
                <w:b/>
                <w:bCs/>
                <w:sz w:val="24"/>
                <w:szCs w:val="24"/>
              </w:rPr>
            </w:pPr>
            <w:r w:rsidRPr="008E21A9">
              <w:rPr>
                <w:rFonts w:eastAsia="Times New Roman"/>
                <w:b/>
                <w:bCs/>
                <w:sz w:val="24"/>
                <w:szCs w:val="24"/>
              </w:rPr>
              <w:t>Наименование банка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C641FC" w14:textId="77777777" w:rsidR="00FE4202" w:rsidRPr="008E21A9" w:rsidRDefault="00FE4202" w:rsidP="00FE4202">
            <w:pPr>
              <w:jc w:val="center"/>
              <w:rPr>
                <w:rFonts w:eastAsia="Times New Roman"/>
                <w:b/>
                <w:bCs/>
                <w:sz w:val="24"/>
                <w:szCs w:val="24"/>
              </w:rPr>
            </w:pPr>
            <w:r w:rsidRPr="008E21A9">
              <w:rPr>
                <w:rFonts w:eastAsia="Times New Roman"/>
                <w:b/>
                <w:bCs/>
                <w:sz w:val="24"/>
                <w:szCs w:val="24"/>
              </w:rPr>
              <w:t>Расчетный счет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0DE39DD" w14:textId="77777777" w:rsidR="00FE4202" w:rsidRPr="008E21A9" w:rsidRDefault="00FE4202" w:rsidP="00FE4202">
            <w:pPr>
              <w:jc w:val="center"/>
              <w:rPr>
                <w:rFonts w:eastAsia="Times New Roman"/>
                <w:b/>
                <w:bCs/>
                <w:sz w:val="24"/>
                <w:szCs w:val="24"/>
              </w:rPr>
            </w:pPr>
            <w:r w:rsidRPr="008E21A9">
              <w:rPr>
                <w:rFonts w:eastAsia="Times New Roman"/>
                <w:b/>
                <w:bCs/>
                <w:sz w:val="24"/>
                <w:szCs w:val="24"/>
              </w:rPr>
              <w:t>Бюджетный ЛС</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85E9A8B" w14:textId="77777777" w:rsidR="00FE4202" w:rsidRPr="008E21A9" w:rsidRDefault="00FE4202" w:rsidP="00FE4202">
            <w:pPr>
              <w:jc w:val="center"/>
              <w:rPr>
                <w:rFonts w:eastAsia="Times New Roman"/>
                <w:b/>
                <w:bCs/>
                <w:sz w:val="24"/>
                <w:szCs w:val="24"/>
              </w:rPr>
            </w:pPr>
            <w:r w:rsidRPr="008E21A9">
              <w:rPr>
                <w:rFonts w:eastAsia="Times New Roman"/>
                <w:b/>
                <w:bCs/>
                <w:sz w:val="24"/>
                <w:szCs w:val="24"/>
              </w:rPr>
              <w:t>ИНН</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05B965F" w14:textId="77777777" w:rsidR="00FE4202" w:rsidRPr="008E21A9" w:rsidRDefault="00FE4202" w:rsidP="00FE4202">
            <w:pPr>
              <w:jc w:val="center"/>
              <w:rPr>
                <w:rFonts w:eastAsia="Times New Roman"/>
                <w:b/>
                <w:bCs/>
                <w:sz w:val="24"/>
                <w:szCs w:val="24"/>
              </w:rPr>
            </w:pPr>
            <w:r w:rsidRPr="008E21A9">
              <w:rPr>
                <w:rFonts w:eastAsia="Times New Roman"/>
                <w:b/>
                <w:bCs/>
                <w:sz w:val="24"/>
                <w:szCs w:val="24"/>
              </w:rPr>
              <w:t>КПП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A4861D" w14:textId="77777777" w:rsidR="00FE4202" w:rsidRPr="008E21A9" w:rsidRDefault="00FE4202" w:rsidP="00233825">
            <w:pPr>
              <w:ind w:left="291" w:hanging="291"/>
              <w:jc w:val="center"/>
              <w:rPr>
                <w:rFonts w:eastAsia="Times New Roman"/>
                <w:b/>
                <w:bCs/>
                <w:sz w:val="24"/>
                <w:szCs w:val="24"/>
              </w:rPr>
            </w:pPr>
            <w:r w:rsidRPr="008E21A9">
              <w:rPr>
                <w:rFonts w:eastAsia="Times New Roman"/>
                <w:b/>
                <w:bCs/>
                <w:sz w:val="24"/>
                <w:szCs w:val="24"/>
              </w:rPr>
              <w:t>Назначение платежа</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66B9EAF0" w14:textId="77777777" w:rsidR="00FE4202" w:rsidRPr="008E21A9" w:rsidRDefault="00FE4202" w:rsidP="00FE4202">
            <w:pPr>
              <w:jc w:val="center"/>
              <w:rPr>
                <w:rFonts w:eastAsia="Times New Roman"/>
                <w:b/>
                <w:bCs/>
                <w:sz w:val="24"/>
                <w:szCs w:val="24"/>
              </w:rPr>
            </w:pPr>
            <w:r w:rsidRPr="008E21A9">
              <w:rPr>
                <w:rFonts w:eastAsia="Times New Roman"/>
                <w:b/>
                <w:bCs/>
                <w:sz w:val="24"/>
                <w:szCs w:val="24"/>
              </w:rPr>
              <w:t>КБК</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0576E251" w14:textId="77777777" w:rsidR="00FE4202" w:rsidRPr="008E21A9" w:rsidRDefault="00FE4202" w:rsidP="00FE4202">
            <w:pPr>
              <w:jc w:val="center"/>
              <w:rPr>
                <w:rFonts w:eastAsia="Times New Roman"/>
                <w:b/>
                <w:bCs/>
                <w:sz w:val="24"/>
                <w:szCs w:val="24"/>
              </w:rPr>
            </w:pPr>
            <w:r w:rsidRPr="008E21A9">
              <w:rPr>
                <w:rFonts w:eastAsia="Times New Roman"/>
                <w:b/>
                <w:bCs/>
                <w:sz w:val="24"/>
                <w:szCs w:val="24"/>
              </w:rPr>
              <w:t>ОКТМО</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CD4EAD5" w14:textId="77777777" w:rsidR="00FE4202" w:rsidRPr="008E21A9" w:rsidRDefault="00FE4202" w:rsidP="00FE4202">
            <w:pPr>
              <w:jc w:val="center"/>
              <w:rPr>
                <w:rFonts w:eastAsia="Times New Roman"/>
                <w:b/>
                <w:bCs/>
                <w:sz w:val="24"/>
                <w:szCs w:val="24"/>
              </w:rPr>
            </w:pPr>
            <w:r w:rsidRPr="008E21A9">
              <w:rPr>
                <w:rFonts w:eastAsia="Times New Roman"/>
                <w:b/>
                <w:bCs/>
                <w:sz w:val="24"/>
                <w:szCs w:val="24"/>
              </w:rPr>
              <w:t>Сумма</w:t>
            </w:r>
          </w:p>
        </w:tc>
      </w:tr>
      <w:tr w:rsidR="00516E78" w:rsidRPr="008E21A9" w14:paraId="3B682108"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9F1BC1A" w14:textId="1D33AFE9" w:rsidR="00516E78" w:rsidRPr="008E21A9" w:rsidRDefault="00516E78" w:rsidP="00516E78">
            <w:pPr>
              <w:jc w:val="right"/>
              <w:rPr>
                <w:rFonts w:eastAsia="Times New Roman"/>
                <w:sz w:val="24"/>
                <w:szCs w:val="24"/>
              </w:rPr>
            </w:pPr>
            <w:r w:rsidRPr="008E21A9">
              <w:rPr>
                <w:color w:val="000000"/>
                <w:sz w:val="24"/>
                <w:szCs w:val="24"/>
              </w:rPr>
              <w:t>1</w:t>
            </w:r>
          </w:p>
        </w:tc>
        <w:tc>
          <w:tcPr>
            <w:tcW w:w="1445" w:type="dxa"/>
            <w:tcBorders>
              <w:top w:val="nil"/>
              <w:left w:val="nil"/>
              <w:bottom w:val="single" w:sz="4" w:space="0" w:color="auto"/>
              <w:right w:val="single" w:sz="4" w:space="0" w:color="auto"/>
            </w:tcBorders>
            <w:shd w:val="clear" w:color="auto" w:fill="auto"/>
            <w:noWrap/>
            <w:vAlign w:val="center"/>
          </w:tcPr>
          <w:p w14:paraId="39CA07B0" w14:textId="62F038E9"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695C767" w14:textId="34C4367C" w:rsidR="00516E78" w:rsidRPr="008E21A9" w:rsidRDefault="00516E78" w:rsidP="00516E78">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0B0F7371" w14:textId="666B05D7"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ACC724A" w14:textId="32CBFE4B" w:rsidR="00516E78" w:rsidRPr="008E21A9" w:rsidRDefault="00516E78" w:rsidP="00516E78">
            <w:pPr>
              <w:jc w:val="right"/>
              <w:rPr>
                <w:rFonts w:eastAsia="Times New Roman"/>
                <w:sz w:val="24"/>
                <w:szCs w:val="24"/>
              </w:rPr>
            </w:pPr>
            <w:r w:rsidRPr="008E21A9">
              <w:rPr>
                <w:color w:val="000000"/>
                <w:sz w:val="24"/>
                <w:szCs w:val="24"/>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0498296" w14:textId="56E76062"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5F237827" w14:textId="056960FA" w:rsidR="00516E78" w:rsidRPr="008E21A9" w:rsidRDefault="00516E78" w:rsidP="00516E78">
            <w:pPr>
              <w:jc w:val="right"/>
              <w:rPr>
                <w:rFonts w:eastAsia="Times New Roman"/>
                <w:sz w:val="24"/>
                <w:szCs w:val="24"/>
              </w:rPr>
            </w:pPr>
            <w:r w:rsidRPr="008E21A9">
              <w:rPr>
                <w:color w:val="000000"/>
                <w:sz w:val="24"/>
                <w:szCs w:val="24"/>
              </w:rPr>
              <w:t>7727270299</w:t>
            </w:r>
          </w:p>
        </w:tc>
        <w:tc>
          <w:tcPr>
            <w:tcW w:w="993" w:type="dxa"/>
            <w:tcBorders>
              <w:top w:val="nil"/>
              <w:left w:val="nil"/>
              <w:bottom w:val="single" w:sz="4" w:space="0" w:color="auto"/>
              <w:right w:val="single" w:sz="4" w:space="0" w:color="auto"/>
            </w:tcBorders>
            <w:shd w:val="clear" w:color="auto" w:fill="auto"/>
            <w:noWrap/>
            <w:vAlign w:val="center"/>
          </w:tcPr>
          <w:p w14:paraId="6EC54AD4" w14:textId="36BA1456" w:rsidR="00516E78" w:rsidRPr="008E21A9" w:rsidRDefault="00516E78" w:rsidP="00516E78">
            <w:pPr>
              <w:jc w:val="right"/>
              <w:rPr>
                <w:rFonts w:eastAsia="Times New Roman"/>
                <w:sz w:val="24"/>
                <w:szCs w:val="24"/>
              </w:rPr>
            </w:pPr>
            <w:r w:rsidRPr="008E21A9">
              <w:rPr>
                <w:color w:val="000000"/>
                <w:sz w:val="24"/>
                <w:szCs w:val="24"/>
              </w:rPr>
              <w:t>502401001</w:t>
            </w:r>
          </w:p>
        </w:tc>
        <w:tc>
          <w:tcPr>
            <w:tcW w:w="1559" w:type="dxa"/>
            <w:tcBorders>
              <w:top w:val="nil"/>
              <w:left w:val="nil"/>
              <w:bottom w:val="single" w:sz="4" w:space="0" w:color="auto"/>
              <w:right w:val="single" w:sz="4" w:space="0" w:color="auto"/>
            </w:tcBorders>
            <w:shd w:val="clear" w:color="auto" w:fill="auto"/>
            <w:vAlign w:val="center"/>
          </w:tcPr>
          <w:p w14:paraId="21D49EFA" w14:textId="1BAB05F4" w:rsidR="00516E78" w:rsidRPr="008E21A9" w:rsidRDefault="00516E78" w:rsidP="00516E78">
            <w:pPr>
              <w:rPr>
                <w:rFonts w:eastAsia="Times New Roman"/>
                <w:sz w:val="24"/>
                <w:szCs w:val="24"/>
              </w:rPr>
            </w:pPr>
            <w:r w:rsidRPr="008E21A9">
              <w:rPr>
                <w:color w:val="000000"/>
                <w:sz w:val="24"/>
                <w:szCs w:val="24"/>
              </w:rPr>
              <w:t xml:space="preserve">за государственную регистрацию </w:t>
            </w:r>
            <w:proofErr w:type="gramStart"/>
            <w:r w:rsidRPr="008E21A9">
              <w:rPr>
                <w:color w:val="000000"/>
                <w:sz w:val="24"/>
                <w:szCs w:val="24"/>
              </w:rPr>
              <w:t>прав:  ограничений</w:t>
            </w:r>
            <w:proofErr w:type="gramEnd"/>
            <w:r w:rsidRPr="008E21A9">
              <w:rPr>
                <w:color w:val="000000"/>
                <w:sz w:val="24"/>
                <w:szCs w:val="24"/>
              </w:rPr>
              <w:t xml:space="preserve"> (обременений) прав на недвижимое имущество, договоров об отчуждении недвижимого имущества</w:t>
            </w:r>
          </w:p>
        </w:tc>
        <w:tc>
          <w:tcPr>
            <w:tcW w:w="1840" w:type="dxa"/>
            <w:tcBorders>
              <w:top w:val="nil"/>
              <w:left w:val="nil"/>
              <w:bottom w:val="single" w:sz="4" w:space="0" w:color="auto"/>
              <w:right w:val="single" w:sz="4" w:space="0" w:color="auto"/>
            </w:tcBorders>
            <w:shd w:val="clear" w:color="auto" w:fill="auto"/>
            <w:noWrap/>
            <w:vAlign w:val="center"/>
          </w:tcPr>
          <w:p w14:paraId="74E3AF50" w14:textId="0B102BE6" w:rsidR="00516E78" w:rsidRPr="008E21A9" w:rsidRDefault="00516E78" w:rsidP="00516E78">
            <w:pPr>
              <w:rPr>
                <w:rFonts w:eastAsia="Times New Roman"/>
                <w:sz w:val="24"/>
                <w:szCs w:val="24"/>
              </w:rPr>
            </w:pPr>
            <w:r w:rsidRPr="008E21A9">
              <w:rPr>
                <w:color w:val="000000"/>
                <w:sz w:val="24"/>
                <w:szCs w:val="24"/>
              </w:rPr>
              <w:t>32110807020018000110</w:t>
            </w:r>
          </w:p>
        </w:tc>
        <w:tc>
          <w:tcPr>
            <w:tcW w:w="1278" w:type="dxa"/>
            <w:tcBorders>
              <w:top w:val="nil"/>
              <w:left w:val="nil"/>
              <w:bottom w:val="single" w:sz="4" w:space="0" w:color="auto"/>
              <w:right w:val="single" w:sz="4" w:space="0" w:color="auto"/>
            </w:tcBorders>
            <w:shd w:val="clear" w:color="auto" w:fill="auto"/>
            <w:noWrap/>
          </w:tcPr>
          <w:p w14:paraId="5DC98FBD" w14:textId="06F60C6B"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189C3348" w14:textId="300C0631" w:rsidR="00516E78" w:rsidRPr="008E21A9" w:rsidRDefault="00516E78" w:rsidP="00516E78">
            <w:pPr>
              <w:rPr>
                <w:rFonts w:eastAsia="Times New Roman"/>
                <w:sz w:val="24"/>
                <w:szCs w:val="24"/>
              </w:rPr>
            </w:pPr>
            <w:r w:rsidRPr="008E21A9">
              <w:rPr>
                <w:color w:val="000000"/>
                <w:sz w:val="24"/>
                <w:szCs w:val="24"/>
              </w:rPr>
              <w:t xml:space="preserve">2000 </w:t>
            </w:r>
            <w:proofErr w:type="spellStart"/>
            <w:r w:rsidRPr="008E21A9">
              <w:rPr>
                <w:color w:val="000000"/>
                <w:sz w:val="24"/>
                <w:szCs w:val="24"/>
              </w:rPr>
              <w:t>физ</w:t>
            </w:r>
            <w:proofErr w:type="spellEnd"/>
            <w:r w:rsidRPr="008E21A9">
              <w:rPr>
                <w:color w:val="000000"/>
                <w:sz w:val="24"/>
                <w:szCs w:val="24"/>
              </w:rPr>
              <w:t xml:space="preserve">/ 22000 юр (сумма может </w:t>
            </w:r>
            <w:proofErr w:type="spellStart"/>
            <w:r w:rsidRPr="008E21A9">
              <w:rPr>
                <w:color w:val="000000"/>
                <w:sz w:val="24"/>
                <w:szCs w:val="24"/>
              </w:rPr>
              <w:t>менятся</w:t>
            </w:r>
            <w:proofErr w:type="spellEnd"/>
            <w:r w:rsidRPr="008E21A9">
              <w:rPr>
                <w:color w:val="000000"/>
                <w:sz w:val="24"/>
                <w:szCs w:val="24"/>
              </w:rPr>
              <w:t xml:space="preserve"> от 1 рубля до 22 тысяч, если собственность регистрируют в долях)</w:t>
            </w:r>
          </w:p>
        </w:tc>
      </w:tr>
      <w:tr w:rsidR="00516E78" w:rsidRPr="008E21A9" w14:paraId="7D1D268A"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4C7FB83" w14:textId="585652D3" w:rsidR="00516E78" w:rsidRPr="008E21A9" w:rsidRDefault="00516E78" w:rsidP="00516E78">
            <w:pPr>
              <w:jc w:val="right"/>
              <w:rPr>
                <w:rFonts w:eastAsia="Times New Roman"/>
                <w:sz w:val="24"/>
                <w:szCs w:val="24"/>
              </w:rPr>
            </w:pPr>
            <w:r w:rsidRPr="008E21A9">
              <w:rPr>
                <w:color w:val="000000"/>
                <w:sz w:val="24"/>
                <w:szCs w:val="24"/>
              </w:rPr>
              <w:t>2</w:t>
            </w:r>
          </w:p>
        </w:tc>
        <w:tc>
          <w:tcPr>
            <w:tcW w:w="1445" w:type="dxa"/>
            <w:tcBorders>
              <w:top w:val="nil"/>
              <w:left w:val="nil"/>
              <w:bottom w:val="single" w:sz="4" w:space="0" w:color="auto"/>
              <w:right w:val="single" w:sz="4" w:space="0" w:color="auto"/>
            </w:tcBorders>
            <w:shd w:val="clear" w:color="auto" w:fill="auto"/>
            <w:noWrap/>
            <w:vAlign w:val="center"/>
          </w:tcPr>
          <w:p w14:paraId="27088EA2" w14:textId="02B45E5E" w:rsidR="00516E78" w:rsidRPr="008E21A9" w:rsidRDefault="00516E78" w:rsidP="00516E78">
            <w:pPr>
              <w:rPr>
                <w:rFonts w:eastAsia="Times New Roman"/>
                <w:sz w:val="24"/>
                <w:szCs w:val="24"/>
              </w:rPr>
            </w:pPr>
            <w:r w:rsidRPr="008E21A9">
              <w:rPr>
                <w:color w:val="000000"/>
                <w:sz w:val="24"/>
                <w:szCs w:val="24"/>
              </w:rPr>
              <w:t>УФК по Московской области (Управление Федеральной службы государственной регистраци</w:t>
            </w:r>
            <w:r w:rsidRPr="008E21A9">
              <w:rPr>
                <w:color w:val="000000"/>
                <w:sz w:val="24"/>
                <w:szCs w:val="24"/>
              </w:rPr>
              <w:lastRenderedPageBreak/>
              <w:t xml:space="preserve">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0E549F9E" w14:textId="5C94FD56" w:rsidR="00516E78" w:rsidRPr="008E21A9" w:rsidRDefault="00516E78" w:rsidP="00516E78">
            <w:pPr>
              <w:jc w:val="right"/>
              <w:rPr>
                <w:rFonts w:eastAsia="Times New Roman"/>
                <w:sz w:val="24"/>
                <w:szCs w:val="24"/>
              </w:rPr>
            </w:pPr>
            <w:r w:rsidRPr="008E21A9">
              <w:rPr>
                <w:color w:val="000000"/>
                <w:sz w:val="24"/>
                <w:szCs w:val="24"/>
              </w:rPr>
              <w:lastRenderedPageBreak/>
              <w:t>044525000</w:t>
            </w:r>
          </w:p>
        </w:tc>
        <w:tc>
          <w:tcPr>
            <w:tcW w:w="1276" w:type="dxa"/>
            <w:tcBorders>
              <w:top w:val="nil"/>
              <w:left w:val="nil"/>
              <w:bottom w:val="single" w:sz="4" w:space="0" w:color="auto"/>
              <w:right w:val="single" w:sz="4" w:space="0" w:color="auto"/>
            </w:tcBorders>
            <w:shd w:val="clear" w:color="auto" w:fill="auto"/>
            <w:vAlign w:val="center"/>
          </w:tcPr>
          <w:p w14:paraId="5F7C1DCE" w14:textId="5AC7A722"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7904486" w14:textId="38639A7E" w:rsidR="00516E78" w:rsidRPr="008E21A9" w:rsidRDefault="00516E78" w:rsidP="00516E78">
            <w:pPr>
              <w:jc w:val="right"/>
              <w:rPr>
                <w:rFonts w:eastAsia="Times New Roman"/>
                <w:sz w:val="24"/>
                <w:szCs w:val="24"/>
              </w:rPr>
            </w:pPr>
            <w:r w:rsidRPr="008E21A9">
              <w:rPr>
                <w:color w:val="000000"/>
                <w:sz w:val="24"/>
                <w:szCs w:val="24"/>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4A1969B" w14:textId="602AB720"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361B8E8D" w14:textId="61C04148" w:rsidR="00516E78" w:rsidRPr="008E21A9" w:rsidRDefault="00516E78" w:rsidP="00516E78">
            <w:pPr>
              <w:jc w:val="right"/>
              <w:rPr>
                <w:rFonts w:eastAsia="Times New Roman"/>
                <w:sz w:val="24"/>
                <w:szCs w:val="24"/>
              </w:rPr>
            </w:pPr>
            <w:r w:rsidRPr="008E21A9">
              <w:rPr>
                <w:color w:val="000000"/>
                <w:sz w:val="24"/>
                <w:szCs w:val="24"/>
              </w:rPr>
              <w:t>7727270299</w:t>
            </w:r>
          </w:p>
        </w:tc>
        <w:tc>
          <w:tcPr>
            <w:tcW w:w="993" w:type="dxa"/>
            <w:tcBorders>
              <w:top w:val="nil"/>
              <w:left w:val="nil"/>
              <w:bottom w:val="single" w:sz="4" w:space="0" w:color="auto"/>
              <w:right w:val="single" w:sz="4" w:space="0" w:color="auto"/>
            </w:tcBorders>
            <w:shd w:val="clear" w:color="auto" w:fill="auto"/>
            <w:noWrap/>
            <w:vAlign w:val="center"/>
          </w:tcPr>
          <w:p w14:paraId="5A3893AF" w14:textId="27954E42" w:rsidR="00516E78" w:rsidRPr="008E21A9" w:rsidRDefault="00516E78" w:rsidP="00516E78">
            <w:pPr>
              <w:jc w:val="right"/>
              <w:rPr>
                <w:rFonts w:eastAsia="Times New Roman"/>
                <w:sz w:val="24"/>
                <w:szCs w:val="24"/>
              </w:rPr>
            </w:pPr>
            <w:r w:rsidRPr="008E21A9">
              <w:rPr>
                <w:color w:val="000000"/>
                <w:sz w:val="24"/>
                <w:szCs w:val="24"/>
              </w:rPr>
              <w:t>502401001</w:t>
            </w:r>
          </w:p>
        </w:tc>
        <w:tc>
          <w:tcPr>
            <w:tcW w:w="1559" w:type="dxa"/>
            <w:tcBorders>
              <w:top w:val="nil"/>
              <w:left w:val="nil"/>
              <w:bottom w:val="single" w:sz="4" w:space="0" w:color="auto"/>
              <w:right w:val="single" w:sz="4" w:space="0" w:color="auto"/>
            </w:tcBorders>
            <w:shd w:val="clear" w:color="auto" w:fill="auto"/>
            <w:vAlign w:val="center"/>
          </w:tcPr>
          <w:p w14:paraId="47867FF5" w14:textId="25E8116B" w:rsidR="00516E78" w:rsidRPr="008E21A9" w:rsidRDefault="00516E78" w:rsidP="00516E78">
            <w:pPr>
              <w:rPr>
                <w:rFonts w:eastAsia="Times New Roman"/>
                <w:sz w:val="24"/>
                <w:szCs w:val="24"/>
              </w:rPr>
            </w:pPr>
            <w:r w:rsidRPr="008E21A9">
              <w:rPr>
                <w:color w:val="000000"/>
                <w:sz w:val="24"/>
                <w:szCs w:val="24"/>
              </w:rPr>
              <w:t xml:space="preserve">за государственную регистрацию права: собственности физического лица на земельный </w:t>
            </w:r>
            <w:r w:rsidRPr="008E21A9">
              <w:rPr>
                <w:color w:val="000000"/>
                <w:sz w:val="24"/>
                <w:szCs w:val="24"/>
              </w:rPr>
              <w:lastRenderedPageBreak/>
              <w:t>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w:t>
            </w:r>
          </w:p>
        </w:tc>
        <w:tc>
          <w:tcPr>
            <w:tcW w:w="1840" w:type="dxa"/>
            <w:tcBorders>
              <w:top w:val="nil"/>
              <w:left w:val="nil"/>
              <w:bottom w:val="single" w:sz="4" w:space="0" w:color="auto"/>
              <w:right w:val="single" w:sz="4" w:space="0" w:color="auto"/>
            </w:tcBorders>
            <w:shd w:val="clear" w:color="auto" w:fill="auto"/>
            <w:noWrap/>
            <w:vAlign w:val="center"/>
          </w:tcPr>
          <w:p w14:paraId="0DE7BC9D" w14:textId="52F10EBC" w:rsidR="00516E78" w:rsidRPr="008E21A9" w:rsidRDefault="00516E78" w:rsidP="00516E78">
            <w:pPr>
              <w:rPr>
                <w:rFonts w:eastAsia="Times New Roman"/>
                <w:sz w:val="24"/>
                <w:szCs w:val="24"/>
              </w:rPr>
            </w:pPr>
            <w:r w:rsidRPr="008E21A9">
              <w:rPr>
                <w:color w:val="000000"/>
                <w:sz w:val="24"/>
                <w:szCs w:val="24"/>
              </w:rPr>
              <w:lastRenderedPageBreak/>
              <w:t>32110807020018000110</w:t>
            </w:r>
          </w:p>
        </w:tc>
        <w:tc>
          <w:tcPr>
            <w:tcW w:w="1278" w:type="dxa"/>
            <w:tcBorders>
              <w:top w:val="nil"/>
              <w:left w:val="nil"/>
              <w:bottom w:val="single" w:sz="4" w:space="0" w:color="auto"/>
              <w:right w:val="single" w:sz="4" w:space="0" w:color="auto"/>
            </w:tcBorders>
            <w:shd w:val="clear" w:color="auto" w:fill="auto"/>
            <w:noWrap/>
          </w:tcPr>
          <w:p w14:paraId="0E3B8803" w14:textId="4BABB26D"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1CDD9EAD" w14:textId="1AE9E032" w:rsidR="00516E78" w:rsidRPr="008E21A9" w:rsidRDefault="00516E78" w:rsidP="00516E78">
            <w:pPr>
              <w:rPr>
                <w:rFonts w:eastAsia="Times New Roman"/>
                <w:sz w:val="24"/>
                <w:szCs w:val="24"/>
              </w:rPr>
            </w:pPr>
            <w:r w:rsidRPr="008E21A9">
              <w:rPr>
                <w:color w:val="000000"/>
                <w:sz w:val="24"/>
                <w:szCs w:val="24"/>
              </w:rPr>
              <w:t xml:space="preserve">350 </w:t>
            </w:r>
            <w:proofErr w:type="spellStart"/>
            <w:r w:rsidRPr="008E21A9">
              <w:rPr>
                <w:color w:val="000000"/>
                <w:sz w:val="24"/>
                <w:szCs w:val="24"/>
              </w:rPr>
              <w:t>физ</w:t>
            </w:r>
            <w:proofErr w:type="spellEnd"/>
            <w:r w:rsidRPr="008E21A9">
              <w:rPr>
                <w:color w:val="000000"/>
                <w:sz w:val="24"/>
                <w:szCs w:val="24"/>
              </w:rPr>
              <w:t xml:space="preserve">/ 22000 юр (сумма может </w:t>
            </w:r>
            <w:proofErr w:type="spellStart"/>
            <w:r w:rsidRPr="008E21A9">
              <w:rPr>
                <w:color w:val="000000"/>
                <w:sz w:val="24"/>
                <w:szCs w:val="24"/>
              </w:rPr>
              <w:t>менятся</w:t>
            </w:r>
            <w:proofErr w:type="spellEnd"/>
            <w:r w:rsidRPr="008E21A9">
              <w:rPr>
                <w:color w:val="000000"/>
                <w:sz w:val="24"/>
                <w:szCs w:val="24"/>
              </w:rPr>
              <w:t xml:space="preserve"> от 1 рубля до 22 тысяч, если собственность </w:t>
            </w:r>
            <w:r w:rsidRPr="008E21A9">
              <w:rPr>
                <w:color w:val="000000"/>
                <w:sz w:val="24"/>
                <w:szCs w:val="24"/>
              </w:rPr>
              <w:lastRenderedPageBreak/>
              <w:t>регистрируют в долях)</w:t>
            </w:r>
          </w:p>
        </w:tc>
      </w:tr>
      <w:tr w:rsidR="00516E78" w:rsidRPr="008E21A9" w14:paraId="04A569DD"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25C7836" w14:textId="194AA786" w:rsidR="00516E78" w:rsidRPr="008E21A9" w:rsidRDefault="00516E78" w:rsidP="00516E78">
            <w:pPr>
              <w:jc w:val="right"/>
              <w:rPr>
                <w:rFonts w:eastAsia="Times New Roman"/>
                <w:sz w:val="24"/>
                <w:szCs w:val="24"/>
              </w:rPr>
            </w:pPr>
            <w:r w:rsidRPr="008E21A9">
              <w:rPr>
                <w:color w:val="000000"/>
                <w:sz w:val="24"/>
                <w:szCs w:val="24"/>
              </w:rPr>
              <w:lastRenderedPageBreak/>
              <w:t>3</w:t>
            </w:r>
          </w:p>
        </w:tc>
        <w:tc>
          <w:tcPr>
            <w:tcW w:w="1445" w:type="dxa"/>
            <w:tcBorders>
              <w:top w:val="nil"/>
              <w:left w:val="nil"/>
              <w:bottom w:val="single" w:sz="4" w:space="0" w:color="auto"/>
              <w:right w:val="single" w:sz="4" w:space="0" w:color="auto"/>
            </w:tcBorders>
            <w:shd w:val="clear" w:color="auto" w:fill="auto"/>
            <w:noWrap/>
            <w:vAlign w:val="center"/>
          </w:tcPr>
          <w:p w14:paraId="107CA808" w14:textId="60096C7C"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946EA6A" w14:textId="6493C2B6" w:rsidR="00516E78" w:rsidRPr="008E21A9" w:rsidRDefault="00516E78" w:rsidP="00516E78">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509B9E21" w14:textId="13A1AF04"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D0E259C" w14:textId="3CC3D956" w:rsidR="00516E78" w:rsidRPr="008E21A9" w:rsidRDefault="00516E78" w:rsidP="00516E78">
            <w:pPr>
              <w:jc w:val="right"/>
              <w:rPr>
                <w:rFonts w:eastAsia="Times New Roman"/>
                <w:sz w:val="24"/>
                <w:szCs w:val="24"/>
              </w:rPr>
            </w:pPr>
            <w:r w:rsidRPr="008E21A9">
              <w:rPr>
                <w:color w:val="000000"/>
                <w:sz w:val="24"/>
                <w:szCs w:val="24"/>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2C5D8C5" w14:textId="40758A84"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1B19C43A" w14:textId="784FAE5C" w:rsidR="00516E78" w:rsidRPr="008E21A9" w:rsidRDefault="00516E78" w:rsidP="00516E78">
            <w:pPr>
              <w:jc w:val="right"/>
              <w:rPr>
                <w:rFonts w:eastAsia="Times New Roman"/>
                <w:sz w:val="24"/>
                <w:szCs w:val="24"/>
              </w:rPr>
            </w:pPr>
            <w:r w:rsidRPr="008E21A9">
              <w:rPr>
                <w:color w:val="000000"/>
                <w:sz w:val="24"/>
                <w:szCs w:val="24"/>
              </w:rPr>
              <w:t>7727270299</w:t>
            </w:r>
          </w:p>
        </w:tc>
        <w:tc>
          <w:tcPr>
            <w:tcW w:w="993" w:type="dxa"/>
            <w:tcBorders>
              <w:top w:val="nil"/>
              <w:left w:val="nil"/>
              <w:bottom w:val="single" w:sz="4" w:space="0" w:color="auto"/>
              <w:right w:val="single" w:sz="4" w:space="0" w:color="auto"/>
            </w:tcBorders>
            <w:shd w:val="clear" w:color="auto" w:fill="auto"/>
            <w:noWrap/>
            <w:vAlign w:val="center"/>
          </w:tcPr>
          <w:p w14:paraId="4689A38F" w14:textId="23E0F968" w:rsidR="00516E78" w:rsidRPr="008E21A9" w:rsidRDefault="00516E78" w:rsidP="00516E78">
            <w:pPr>
              <w:jc w:val="right"/>
              <w:rPr>
                <w:rFonts w:eastAsia="Times New Roman"/>
                <w:sz w:val="24"/>
                <w:szCs w:val="24"/>
              </w:rPr>
            </w:pPr>
            <w:r w:rsidRPr="008E21A9">
              <w:rPr>
                <w:color w:val="000000"/>
                <w:sz w:val="24"/>
                <w:szCs w:val="24"/>
              </w:rPr>
              <w:t>502401001</w:t>
            </w:r>
          </w:p>
        </w:tc>
        <w:tc>
          <w:tcPr>
            <w:tcW w:w="1559" w:type="dxa"/>
            <w:tcBorders>
              <w:top w:val="nil"/>
              <w:left w:val="nil"/>
              <w:bottom w:val="single" w:sz="4" w:space="0" w:color="auto"/>
              <w:right w:val="single" w:sz="4" w:space="0" w:color="auto"/>
            </w:tcBorders>
            <w:shd w:val="clear" w:color="auto" w:fill="auto"/>
            <w:vAlign w:val="center"/>
          </w:tcPr>
          <w:p w14:paraId="29549186" w14:textId="08CCD989" w:rsidR="00516E78" w:rsidRPr="008E21A9" w:rsidRDefault="00516E78" w:rsidP="00516E78">
            <w:pPr>
              <w:rPr>
                <w:rFonts w:eastAsia="Times New Roman"/>
                <w:sz w:val="24"/>
                <w:szCs w:val="24"/>
              </w:rPr>
            </w:pPr>
            <w:r w:rsidRPr="008E21A9">
              <w:rPr>
                <w:color w:val="000000"/>
                <w:sz w:val="24"/>
                <w:szCs w:val="24"/>
              </w:rPr>
              <w:t>за государственную регистрацию: доли в праве общей собственности на общее недвижимое имущество в многоквартирном доме</w:t>
            </w:r>
          </w:p>
        </w:tc>
        <w:tc>
          <w:tcPr>
            <w:tcW w:w="1840" w:type="dxa"/>
            <w:tcBorders>
              <w:top w:val="nil"/>
              <w:left w:val="nil"/>
              <w:bottom w:val="single" w:sz="4" w:space="0" w:color="auto"/>
              <w:right w:val="single" w:sz="4" w:space="0" w:color="auto"/>
            </w:tcBorders>
            <w:shd w:val="clear" w:color="auto" w:fill="auto"/>
            <w:noWrap/>
            <w:vAlign w:val="center"/>
          </w:tcPr>
          <w:p w14:paraId="2C5F7CBA" w14:textId="35C20C93" w:rsidR="00516E78" w:rsidRPr="008E21A9" w:rsidRDefault="00516E78" w:rsidP="00516E78">
            <w:pPr>
              <w:rPr>
                <w:rFonts w:eastAsia="Times New Roman"/>
                <w:sz w:val="24"/>
                <w:szCs w:val="24"/>
              </w:rPr>
            </w:pPr>
            <w:r w:rsidRPr="008E21A9">
              <w:rPr>
                <w:color w:val="000000"/>
                <w:sz w:val="24"/>
                <w:szCs w:val="24"/>
              </w:rPr>
              <w:t>32110807020018000110</w:t>
            </w:r>
          </w:p>
        </w:tc>
        <w:tc>
          <w:tcPr>
            <w:tcW w:w="1278" w:type="dxa"/>
            <w:tcBorders>
              <w:top w:val="nil"/>
              <w:left w:val="nil"/>
              <w:bottom w:val="single" w:sz="4" w:space="0" w:color="auto"/>
              <w:right w:val="single" w:sz="4" w:space="0" w:color="auto"/>
            </w:tcBorders>
            <w:shd w:val="clear" w:color="auto" w:fill="auto"/>
            <w:noWrap/>
          </w:tcPr>
          <w:p w14:paraId="6640A424" w14:textId="423E22A1"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58E5D83C" w14:textId="0FB88CB3" w:rsidR="00516E78" w:rsidRPr="008E21A9" w:rsidRDefault="00516E78" w:rsidP="00516E78">
            <w:pPr>
              <w:jc w:val="right"/>
              <w:rPr>
                <w:rFonts w:eastAsia="Times New Roman"/>
                <w:sz w:val="24"/>
                <w:szCs w:val="24"/>
              </w:rPr>
            </w:pPr>
            <w:r w:rsidRPr="008E21A9">
              <w:rPr>
                <w:color w:val="000000"/>
                <w:sz w:val="24"/>
                <w:szCs w:val="24"/>
              </w:rPr>
              <w:t xml:space="preserve">200 </w:t>
            </w:r>
            <w:proofErr w:type="spellStart"/>
            <w:r w:rsidRPr="008E21A9">
              <w:rPr>
                <w:color w:val="000000"/>
                <w:sz w:val="24"/>
                <w:szCs w:val="24"/>
              </w:rPr>
              <w:t>физ</w:t>
            </w:r>
            <w:proofErr w:type="spellEnd"/>
            <w:r w:rsidRPr="008E21A9">
              <w:rPr>
                <w:color w:val="000000"/>
                <w:sz w:val="24"/>
                <w:szCs w:val="24"/>
              </w:rPr>
              <w:t xml:space="preserve">/юр (сумма может </w:t>
            </w:r>
            <w:proofErr w:type="spellStart"/>
            <w:r w:rsidRPr="008E21A9">
              <w:rPr>
                <w:color w:val="000000"/>
                <w:sz w:val="24"/>
                <w:szCs w:val="24"/>
              </w:rPr>
              <w:t>менятся</w:t>
            </w:r>
            <w:proofErr w:type="spellEnd"/>
            <w:r w:rsidRPr="008E21A9">
              <w:rPr>
                <w:color w:val="000000"/>
                <w:sz w:val="24"/>
                <w:szCs w:val="24"/>
              </w:rPr>
              <w:t xml:space="preserve"> от 1 рубля до 200 рублей, если собственность регистрируют в долях)</w:t>
            </w:r>
          </w:p>
        </w:tc>
      </w:tr>
      <w:tr w:rsidR="00516E78" w:rsidRPr="008E21A9" w14:paraId="61FF89E0"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8DB049F" w14:textId="35FA6AE5" w:rsidR="00516E78" w:rsidRPr="008E21A9" w:rsidRDefault="00516E78" w:rsidP="00516E78">
            <w:pPr>
              <w:jc w:val="right"/>
              <w:rPr>
                <w:rFonts w:eastAsia="Times New Roman"/>
                <w:sz w:val="24"/>
                <w:szCs w:val="24"/>
              </w:rPr>
            </w:pPr>
            <w:r w:rsidRPr="008E21A9">
              <w:rPr>
                <w:color w:val="000000"/>
                <w:sz w:val="24"/>
                <w:szCs w:val="24"/>
              </w:rPr>
              <w:t>4</w:t>
            </w:r>
          </w:p>
        </w:tc>
        <w:tc>
          <w:tcPr>
            <w:tcW w:w="1445" w:type="dxa"/>
            <w:tcBorders>
              <w:top w:val="nil"/>
              <w:left w:val="nil"/>
              <w:bottom w:val="single" w:sz="4" w:space="0" w:color="auto"/>
              <w:right w:val="single" w:sz="4" w:space="0" w:color="auto"/>
            </w:tcBorders>
            <w:shd w:val="clear" w:color="auto" w:fill="auto"/>
            <w:noWrap/>
            <w:vAlign w:val="center"/>
          </w:tcPr>
          <w:p w14:paraId="654D3096" w14:textId="62E3B20C"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5D4DC8C0" w14:textId="543274EA" w:rsidR="00516E78" w:rsidRPr="008E21A9" w:rsidRDefault="00516E78" w:rsidP="00516E78">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0C1B5AED" w14:textId="2EBC06D5"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07BDC2A" w14:textId="7E5EDA57" w:rsidR="00516E78" w:rsidRPr="008E21A9" w:rsidRDefault="00516E78" w:rsidP="00516E78">
            <w:pPr>
              <w:jc w:val="right"/>
              <w:rPr>
                <w:rFonts w:eastAsia="Times New Roman"/>
                <w:sz w:val="24"/>
                <w:szCs w:val="24"/>
              </w:rPr>
            </w:pPr>
            <w:r w:rsidRPr="008E21A9">
              <w:rPr>
                <w:color w:val="000000"/>
                <w:sz w:val="24"/>
                <w:szCs w:val="24"/>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AB9F538" w14:textId="17EB27F4"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4B016DDD" w14:textId="3368884B" w:rsidR="00516E78" w:rsidRPr="008E21A9" w:rsidRDefault="00516E78" w:rsidP="00516E78">
            <w:pPr>
              <w:jc w:val="right"/>
              <w:rPr>
                <w:rFonts w:eastAsia="Times New Roman"/>
                <w:sz w:val="24"/>
                <w:szCs w:val="24"/>
              </w:rPr>
            </w:pPr>
            <w:r w:rsidRPr="008E21A9">
              <w:rPr>
                <w:color w:val="000000"/>
                <w:sz w:val="24"/>
                <w:szCs w:val="24"/>
              </w:rPr>
              <w:t>7727270299</w:t>
            </w:r>
          </w:p>
        </w:tc>
        <w:tc>
          <w:tcPr>
            <w:tcW w:w="993" w:type="dxa"/>
            <w:tcBorders>
              <w:top w:val="nil"/>
              <w:left w:val="nil"/>
              <w:bottom w:val="single" w:sz="4" w:space="0" w:color="auto"/>
              <w:right w:val="single" w:sz="4" w:space="0" w:color="auto"/>
            </w:tcBorders>
            <w:shd w:val="clear" w:color="auto" w:fill="auto"/>
            <w:noWrap/>
            <w:vAlign w:val="center"/>
          </w:tcPr>
          <w:p w14:paraId="10E08F54" w14:textId="4C41781E" w:rsidR="00516E78" w:rsidRPr="008E21A9" w:rsidRDefault="00516E78" w:rsidP="00516E78">
            <w:pPr>
              <w:jc w:val="right"/>
              <w:rPr>
                <w:rFonts w:eastAsia="Times New Roman"/>
                <w:sz w:val="24"/>
                <w:szCs w:val="24"/>
              </w:rPr>
            </w:pPr>
            <w:r w:rsidRPr="008E21A9">
              <w:rPr>
                <w:color w:val="000000"/>
                <w:sz w:val="24"/>
                <w:szCs w:val="24"/>
              </w:rPr>
              <w:t>502401001</w:t>
            </w:r>
          </w:p>
        </w:tc>
        <w:tc>
          <w:tcPr>
            <w:tcW w:w="1559" w:type="dxa"/>
            <w:tcBorders>
              <w:top w:val="nil"/>
              <w:left w:val="nil"/>
              <w:bottom w:val="single" w:sz="4" w:space="0" w:color="auto"/>
              <w:right w:val="single" w:sz="4" w:space="0" w:color="auto"/>
            </w:tcBorders>
            <w:shd w:val="clear" w:color="auto" w:fill="auto"/>
            <w:vAlign w:val="center"/>
          </w:tcPr>
          <w:p w14:paraId="11E74D67" w14:textId="06A9ECB2" w:rsidR="00516E78" w:rsidRPr="008E21A9" w:rsidRDefault="00516E78" w:rsidP="00516E78">
            <w:pPr>
              <w:rPr>
                <w:rFonts w:eastAsia="Times New Roman"/>
                <w:sz w:val="24"/>
                <w:szCs w:val="24"/>
              </w:rPr>
            </w:pPr>
            <w:r w:rsidRPr="008E21A9">
              <w:rPr>
                <w:color w:val="000000"/>
                <w:sz w:val="24"/>
                <w:szCs w:val="24"/>
              </w:rPr>
              <w:t xml:space="preserve">за государственную регистрацию прав: ограничений (обременений) прав на земельные участки из земель сельскохозяйственного назначения, сделок, на основании </w:t>
            </w:r>
            <w:r w:rsidRPr="008E21A9">
              <w:rPr>
                <w:color w:val="000000"/>
                <w:sz w:val="24"/>
                <w:szCs w:val="24"/>
              </w:rPr>
              <w:lastRenderedPageBreak/>
              <w:t>которых ограничиваются (обременяются) права на них, за исключением юридически значимых действий, предусмотренных подпунктами 22.1 и 24 настоящего пункта</w:t>
            </w:r>
          </w:p>
        </w:tc>
        <w:tc>
          <w:tcPr>
            <w:tcW w:w="1840" w:type="dxa"/>
            <w:tcBorders>
              <w:top w:val="nil"/>
              <w:left w:val="nil"/>
              <w:bottom w:val="single" w:sz="4" w:space="0" w:color="auto"/>
              <w:right w:val="single" w:sz="4" w:space="0" w:color="auto"/>
            </w:tcBorders>
            <w:shd w:val="clear" w:color="auto" w:fill="auto"/>
            <w:noWrap/>
            <w:vAlign w:val="center"/>
          </w:tcPr>
          <w:p w14:paraId="7191319F" w14:textId="3FEA1B51" w:rsidR="00516E78" w:rsidRPr="008E21A9" w:rsidRDefault="00516E78" w:rsidP="00516E78">
            <w:pPr>
              <w:rPr>
                <w:rFonts w:eastAsia="Times New Roman"/>
                <w:sz w:val="24"/>
                <w:szCs w:val="24"/>
              </w:rPr>
            </w:pPr>
            <w:r w:rsidRPr="008E21A9">
              <w:rPr>
                <w:color w:val="000000"/>
                <w:sz w:val="24"/>
                <w:szCs w:val="24"/>
              </w:rPr>
              <w:lastRenderedPageBreak/>
              <w:t>32110807020018000110</w:t>
            </w:r>
          </w:p>
        </w:tc>
        <w:tc>
          <w:tcPr>
            <w:tcW w:w="1278" w:type="dxa"/>
            <w:tcBorders>
              <w:top w:val="nil"/>
              <w:left w:val="nil"/>
              <w:bottom w:val="single" w:sz="4" w:space="0" w:color="auto"/>
              <w:right w:val="single" w:sz="4" w:space="0" w:color="auto"/>
            </w:tcBorders>
            <w:shd w:val="clear" w:color="auto" w:fill="auto"/>
            <w:noWrap/>
          </w:tcPr>
          <w:p w14:paraId="6A298C5B" w14:textId="347E4C94"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56FA78F7" w14:textId="5140AC57" w:rsidR="00516E78" w:rsidRPr="008E21A9" w:rsidRDefault="00516E78" w:rsidP="00516E78">
            <w:pPr>
              <w:jc w:val="right"/>
              <w:rPr>
                <w:rFonts w:eastAsia="Times New Roman"/>
                <w:sz w:val="24"/>
                <w:szCs w:val="24"/>
              </w:rPr>
            </w:pPr>
            <w:r w:rsidRPr="008E21A9">
              <w:rPr>
                <w:color w:val="000000"/>
                <w:sz w:val="24"/>
                <w:szCs w:val="24"/>
              </w:rPr>
              <w:t xml:space="preserve">350 </w:t>
            </w:r>
            <w:proofErr w:type="spellStart"/>
            <w:r w:rsidRPr="008E21A9">
              <w:rPr>
                <w:color w:val="000000"/>
                <w:sz w:val="24"/>
                <w:szCs w:val="24"/>
              </w:rPr>
              <w:t>физ</w:t>
            </w:r>
            <w:proofErr w:type="spellEnd"/>
            <w:r w:rsidRPr="008E21A9">
              <w:rPr>
                <w:color w:val="000000"/>
                <w:sz w:val="24"/>
                <w:szCs w:val="24"/>
              </w:rPr>
              <w:t xml:space="preserve">/юр (сумма может </w:t>
            </w:r>
            <w:proofErr w:type="spellStart"/>
            <w:r w:rsidRPr="008E21A9">
              <w:rPr>
                <w:color w:val="000000"/>
                <w:sz w:val="24"/>
                <w:szCs w:val="24"/>
              </w:rPr>
              <w:t>менятся</w:t>
            </w:r>
            <w:proofErr w:type="spellEnd"/>
            <w:r w:rsidRPr="008E21A9">
              <w:rPr>
                <w:color w:val="000000"/>
                <w:sz w:val="24"/>
                <w:szCs w:val="24"/>
              </w:rPr>
              <w:t xml:space="preserve"> от 1 рубля до 350 рублей, если собственность регистрируют в долях)</w:t>
            </w:r>
          </w:p>
        </w:tc>
      </w:tr>
      <w:tr w:rsidR="00516E78" w:rsidRPr="008E21A9" w14:paraId="08E570AF"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35930AA" w14:textId="39207613" w:rsidR="00516E78" w:rsidRPr="008E21A9" w:rsidRDefault="00516E78" w:rsidP="00516E78">
            <w:pPr>
              <w:jc w:val="right"/>
              <w:rPr>
                <w:rFonts w:eastAsia="Times New Roman"/>
                <w:sz w:val="24"/>
                <w:szCs w:val="24"/>
              </w:rPr>
            </w:pPr>
            <w:r w:rsidRPr="008E21A9">
              <w:rPr>
                <w:color w:val="000000"/>
                <w:sz w:val="24"/>
                <w:szCs w:val="24"/>
              </w:rPr>
              <w:t>5</w:t>
            </w:r>
          </w:p>
        </w:tc>
        <w:tc>
          <w:tcPr>
            <w:tcW w:w="1445" w:type="dxa"/>
            <w:tcBorders>
              <w:top w:val="nil"/>
              <w:left w:val="nil"/>
              <w:bottom w:val="single" w:sz="4" w:space="0" w:color="auto"/>
              <w:right w:val="single" w:sz="4" w:space="0" w:color="auto"/>
            </w:tcBorders>
            <w:shd w:val="clear" w:color="auto" w:fill="auto"/>
            <w:noWrap/>
            <w:vAlign w:val="center"/>
          </w:tcPr>
          <w:p w14:paraId="2FACBEE1" w14:textId="2D5E8308"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w:t>
            </w:r>
            <w:r w:rsidRPr="008E21A9">
              <w:rPr>
                <w:color w:val="000000"/>
                <w:sz w:val="24"/>
                <w:szCs w:val="24"/>
              </w:rPr>
              <w:lastRenderedPageBreak/>
              <w:t xml:space="preserve">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1237E68" w14:textId="1DD5925D" w:rsidR="00516E78" w:rsidRPr="008E21A9" w:rsidRDefault="00516E78" w:rsidP="00516E78">
            <w:pPr>
              <w:jc w:val="right"/>
              <w:rPr>
                <w:rFonts w:eastAsia="Times New Roman"/>
                <w:sz w:val="24"/>
                <w:szCs w:val="24"/>
              </w:rPr>
            </w:pPr>
            <w:r w:rsidRPr="008E21A9">
              <w:rPr>
                <w:color w:val="000000"/>
                <w:sz w:val="24"/>
                <w:szCs w:val="24"/>
              </w:rPr>
              <w:lastRenderedPageBreak/>
              <w:t>044525000</w:t>
            </w:r>
          </w:p>
        </w:tc>
        <w:tc>
          <w:tcPr>
            <w:tcW w:w="1276" w:type="dxa"/>
            <w:tcBorders>
              <w:top w:val="nil"/>
              <w:left w:val="nil"/>
              <w:bottom w:val="single" w:sz="4" w:space="0" w:color="auto"/>
              <w:right w:val="single" w:sz="4" w:space="0" w:color="auto"/>
            </w:tcBorders>
            <w:shd w:val="clear" w:color="auto" w:fill="auto"/>
            <w:vAlign w:val="center"/>
          </w:tcPr>
          <w:p w14:paraId="19B505E5" w14:textId="255CC610"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0AFD8D0" w14:textId="73272A34" w:rsidR="00516E78" w:rsidRPr="008E21A9" w:rsidRDefault="00516E78" w:rsidP="00516E78">
            <w:pPr>
              <w:jc w:val="right"/>
              <w:rPr>
                <w:rFonts w:eastAsia="Times New Roman"/>
                <w:sz w:val="24"/>
                <w:szCs w:val="24"/>
              </w:rPr>
            </w:pPr>
            <w:r w:rsidRPr="008E21A9">
              <w:rPr>
                <w:color w:val="000000"/>
                <w:sz w:val="24"/>
                <w:szCs w:val="24"/>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051D8D5D" w14:textId="408AF74A"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59C4EE8B" w14:textId="2E3DA907" w:rsidR="00516E78" w:rsidRPr="008E21A9" w:rsidRDefault="00516E78" w:rsidP="00516E78">
            <w:pPr>
              <w:jc w:val="right"/>
              <w:rPr>
                <w:rFonts w:eastAsia="Times New Roman"/>
                <w:sz w:val="24"/>
                <w:szCs w:val="24"/>
              </w:rPr>
            </w:pPr>
            <w:r w:rsidRPr="008E21A9">
              <w:rPr>
                <w:color w:val="000000"/>
                <w:sz w:val="24"/>
                <w:szCs w:val="24"/>
              </w:rPr>
              <w:t>7727270299</w:t>
            </w:r>
          </w:p>
        </w:tc>
        <w:tc>
          <w:tcPr>
            <w:tcW w:w="993" w:type="dxa"/>
            <w:tcBorders>
              <w:top w:val="nil"/>
              <w:left w:val="nil"/>
              <w:bottom w:val="single" w:sz="4" w:space="0" w:color="auto"/>
              <w:right w:val="single" w:sz="4" w:space="0" w:color="auto"/>
            </w:tcBorders>
            <w:shd w:val="clear" w:color="auto" w:fill="auto"/>
            <w:noWrap/>
            <w:vAlign w:val="center"/>
          </w:tcPr>
          <w:p w14:paraId="73002874" w14:textId="0E8A2E8A" w:rsidR="00516E78" w:rsidRPr="008E21A9" w:rsidRDefault="00516E78" w:rsidP="00516E78">
            <w:pPr>
              <w:jc w:val="right"/>
              <w:rPr>
                <w:rFonts w:eastAsia="Times New Roman"/>
                <w:sz w:val="24"/>
                <w:szCs w:val="24"/>
              </w:rPr>
            </w:pPr>
            <w:r w:rsidRPr="008E21A9">
              <w:rPr>
                <w:color w:val="000000"/>
                <w:sz w:val="24"/>
                <w:szCs w:val="24"/>
              </w:rPr>
              <w:t>502401001</w:t>
            </w:r>
          </w:p>
        </w:tc>
        <w:tc>
          <w:tcPr>
            <w:tcW w:w="1559" w:type="dxa"/>
            <w:tcBorders>
              <w:top w:val="nil"/>
              <w:left w:val="nil"/>
              <w:bottom w:val="single" w:sz="4" w:space="0" w:color="auto"/>
              <w:right w:val="single" w:sz="4" w:space="0" w:color="auto"/>
            </w:tcBorders>
            <w:shd w:val="clear" w:color="auto" w:fill="auto"/>
            <w:vAlign w:val="center"/>
          </w:tcPr>
          <w:p w14:paraId="681CE1CD" w14:textId="66281210" w:rsidR="00516E78" w:rsidRPr="008E21A9" w:rsidRDefault="00516E78" w:rsidP="00516E78">
            <w:pPr>
              <w:rPr>
                <w:rFonts w:eastAsia="Times New Roman"/>
                <w:sz w:val="24"/>
                <w:szCs w:val="24"/>
              </w:rPr>
            </w:pPr>
            <w:r w:rsidRPr="008E21A9">
              <w:rPr>
                <w:color w:val="000000"/>
                <w:sz w:val="24"/>
                <w:szCs w:val="24"/>
              </w:rPr>
              <w:t>за государственную регистрацию: доли в праве общей собственности на земельные участки из земель сельскохозяйственного назначения</w:t>
            </w:r>
          </w:p>
        </w:tc>
        <w:tc>
          <w:tcPr>
            <w:tcW w:w="1840" w:type="dxa"/>
            <w:tcBorders>
              <w:top w:val="nil"/>
              <w:left w:val="nil"/>
              <w:bottom w:val="single" w:sz="4" w:space="0" w:color="auto"/>
              <w:right w:val="single" w:sz="4" w:space="0" w:color="auto"/>
            </w:tcBorders>
            <w:shd w:val="clear" w:color="auto" w:fill="auto"/>
            <w:noWrap/>
            <w:vAlign w:val="center"/>
          </w:tcPr>
          <w:p w14:paraId="370F5276" w14:textId="2A49D6EA" w:rsidR="00516E78" w:rsidRPr="008E21A9" w:rsidRDefault="00516E78" w:rsidP="00516E78">
            <w:pPr>
              <w:rPr>
                <w:rFonts w:eastAsia="Times New Roman"/>
                <w:sz w:val="24"/>
                <w:szCs w:val="24"/>
              </w:rPr>
            </w:pPr>
            <w:r w:rsidRPr="008E21A9">
              <w:rPr>
                <w:color w:val="000000"/>
                <w:sz w:val="24"/>
                <w:szCs w:val="24"/>
              </w:rPr>
              <w:t>32110807020018000110</w:t>
            </w:r>
          </w:p>
        </w:tc>
        <w:tc>
          <w:tcPr>
            <w:tcW w:w="1278" w:type="dxa"/>
            <w:tcBorders>
              <w:top w:val="nil"/>
              <w:left w:val="nil"/>
              <w:bottom w:val="single" w:sz="4" w:space="0" w:color="auto"/>
              <w:right w:val="single" w:sz="4" w:space="0" w:color="auto"/>
            </w:tcBorders>
            <w:shd w:val="clear" w:color="auto" w:fill="auto"/>
            <w:noWrap/>
          </w:tcPr>
          <w:p w14:paraId="61DB3C4D" w14:textId="4F3690A2"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32A54218" w14:textId="78EC62A4" w:rsidR="00516E78" w:rsidRPr="008E21A9" w:rsidRDefault="00516E78" w:rsidP="00516E78">
            <w:pPr>
              <w:rPr>
                <w:rFonts w:eastAsia="Times New Roman"/>
                <w:sz w:val="24"/>
                <w:szCs w:val="24"/>
              </w:rPr>
            </w:pPr>
            <w:r w:rsidRPr="008E21A9">
              <w:rPr>
                <w:color w:val="000000"/>
                <w:sz w:val="24"/>
                <w:szCs w:val="24"/>
              </w:rPr>
              <w:t xml:space="preserve">100 </w:t>
            </w:r>
            <w:proofErr w:type="spellStart"/>
            <w:r w:rsidRPr="008E21A9">
              <w:rPr>
                <w:color w:val="000000"/>
                <w:sz w:val="24"/>
                <w:szCs w:val="24"/>
              </w:rPr>
              <w:t>физ</w:t>
            </w:r>
            <w:proofErr w:type="spellEnd"/>
            <w:r w:rsidRPr="008E21A9">
              <w:rPr>
                <w:color w:val="000000"/>
                <w:sz w:val="24"/>
                <w:szCs w:val="24"/>
              </w:rPr>
              <w:t xml:space="preserve">/юр (сумма может </w:t>
            </w:r>
            <w:proofErr w:type="spellStart"/>
            <w:r w:rsidRPr="008E21A9">
              <w:rPr>
                <w:color w:val="000000"/>
                <w:sz w:val="24"/>
                <w:szCs w:val="24"/>
              </w:rPr>
              <w:t>менятся</w:t>
            </w:r>
            <w:proofErr w:type="spellEnd"/>
            <w:r w:rsidRPr="008E21A9">
              <w:rPr>
                <w:color w:val="000000"/>
                <w:sz w:val="24"/>
                <w:szCs w:val="24"/>
              </w:rPr>
              <w:t xml:space="preserve"> от 1 рубля до 100 рублей, если собственность регистрируют в долях)</w:t>
            </w:r>
          </w:p>
        </w:tc>
      </w:tr>
      <w:tr w:rsidR="00516E78" w:rsidRPr="008E21A9" w14:paraId="007DEBD2"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5209482" w14:textId="1F9117E7" w:rsidR="00516E78" w:rsidRPr="008E21A9" w:rsidRDefault="00516E78" w:rsidP="00516E78">
            <w:pPr>
              <w:jc w:val="right"/>
              <w:rPr>
                <w:rFonts w:eastAsia="Times New Roman"/>
                <w:sz w:val="24"/>
                <w:szCs w:val="24"/>
              </w:rPr>
            </w:pPr>
            <w:r w:rsidRPr="008E21A9">
              <w:rPr>
                <w:color w:val="000000"/>
                <w:sz w:val="24"/>
                <w:szCs w:val="24"/>
              </w:rPr>
              <w:t>6</w:t>
            </w:r>
          </w:p>
        </w:tc>
        <w:tc>
          <w:tcPr>
            <w:tcW w:w="1445" w:type="dxa"/>
            <w:tcBorders>
              <w:top w:val="nil"/>
              <w:left w:val="nil"/>
              <w:bottom w:val="single" w:sz="4" w:space="0" w:color="auto"/>
              <w:right w:val="single" w:sz="4" w:space="0" w:color="auto"/>
            </w:tcBorders>
            <w:shd w:val="clear" w:color="auto" w:fill="auto"/>
            <w:noWrap/>
            <w:vAlign w:val="center"/>
          </w:tcPr>
          <w:p w14:paraId="2DEE1C24" w14:textId="1C4EC92B"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2BA4D8C" w14:textId="15883EB4" w:rsidR="00516E78" w:rsidRPr="008E21A9" w:rsidRDefault="00516E78" w:rsidP="00516E78">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603DBDBD" w14:textId="26DA4F31"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BA4D93F" w14:textId="201CCF70" w:rsidR="00516E78" w:rsidRPr="008E21A9" w:rsidRDefault="00516E78" w:rsidP="00516E78">
            <w:pPr>
              <w:jc w:val="right"/>
              <w:rPr>
                <w:rFonts w:eastAsia="Times New Roman"/>
                <w:sz w:val="24"/>
                <w:szCs w:val="24"/>
              </w:rPr>
            </w:pPr>
            <w:r w:rsidRPr="008E21A9">
              <w:rPr>
                <w:color w:val="000000"/>
                <w:sz w:val="24"/>
                <w:szCs w:val="24"/>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E2F1AB5" w14:textId="0C4EBDDA"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30205CE9" w14:textId="43D61695" w:rsidR="00516E78" w:rsidRPr="008E21A9" w:rsidRDefault="00516E78" w:rsidP="00516E78">
            <w:pPr>
              <w:jc w:val="right"/>
              <w:rPr>
                <w:rFonts w:eastAsia="Times New Roman"/>
                <w:sz w:val="24"/>
                <w:szCs w:val="24"/>
              </w:rPr>
            </w:pPr>
            <w:r w:rsidRPr="008E21A9">
              <w:rPr>
                <w:color w:val="000000"/>
                <w:sz w:val="24"/>
                <w:szCs w:val="24"/>
              </w:rPr>
              <w:t>7727270299</w:t>
            </w:r>
          </w:p>
        </w:tc>
        <w:tc>
          <w:tcPr>
            <w:tcW w:w="993" w:type="dxa"/>
            <w:tcBorders>
              <w:top w:val="nil"/>
              <w:left w:val="nil"/>
              <w:bottom w:val="single" w:sz="4" w:space="0" w:color="auto"/>
              <w:right w:val="single" w:sz="4" w:space="0" w:color="auto"/>
            </w:tcBorders>
            <w:shd w:val="clear" w:color="auto" w:fill="auto"/>
            <w:noWrap/>
            <w:vAlign w:val="center"/>
          </w:tcPr>
          <w:p w14:paraId="6499113D" w14:textId="072D296D" w:rsidR="00516E78" w:rsidRPr="008E21A9" w:rsidRDefault="00516E78" w:rsidP="00516E78">
            <w:pPr>
              <w:jc w:val="right"/>
              <w:rPr>
                <w:rFonts w:eastAsia="Times New Roman"/>
                <w:sz w:val="24"/>
                <w:szCs w:val="24"/>
              </w:rPr>
            </w:pPr>
            <w:r w:rsidRPr="008E21A9">
              <w:rPr>
                <w:color w:val="000000"/>
                <w:sz w:val="24"/>
                <w:szCs w:val="24"/>
              </w:rPr>
              <w:t>502401001</w:t>
            </w:r>
          </w:p>
        </w:tc>
        <w:tc>
          <w:tcPr>
            <w:tcW w:w="1559" w:type="dxa"/>
            <w:tcBorders>
              <w:top w:val="nil"/>
              <w:left w:val="nil"/>
              <w:bottom w:val="single" w:sz="4" w:space="0" w:color="auto"/>
              <w:right w:val="single" w:sz="4" w:space="0" w:color="auto"/>
            </w:tcBorders>
            <w:shd w:val="clear" w:color="auto" w:fill="auto"/>
            <w:vAlign w:val="center"/>
          </w:tcPr>
          <w:p w14:paraId="5F372CA5" w14:textId="6A9ADF29" w:rsidR="00516E78" w:rsidRPr="008E21A9" w:rsidRDefault="00516E78" w:rsidP="00516E78">
            <w:pPr>
              <w:rPr>
                <w:rFonts w:eastAsia="Times New Roman"/>
                <w:sz w:val="24"/>
                <w:szCs w:val="24"/>
              </w:rPr>
            </w:pPr>
            <w:r w:rsidRPr="008E21A9">
              <w:rPr>
                <w:color w:val="000000"/>
                <w:sz w:val="24"/>
                <w:szCs w:val="24"/>
              </w:rPr>
              <w:t>за внесение изменений в записи Единого государственного реестра недвижимости, за исключением юридически значимых действий</w:t>
            </w:r>
          </w:p>
        </w:tc>
        <w:tc>
          <w:tcPr>
            <w:tcW w:w="1840" w:type="dxa"/>
            <w:tcBorders>
              <w:top w:val="nil"/>
              <w:left w:val="nil"/>
              <w:bottom w:val="single" w:sz="4" w:space="0" w:color="auto"/>
              <w:right w:val="single" w:sz="4" w:space="0" w:color="auto"/>
            </w:tcBorders>
            <w:shd w:val="clear" w:color="auto" w:fill="auto"/>
            <w:noWrap/>
            <w:vAlign w:val="center"/>
          </w:tcPr>
          <w:p w14:paraId="62B8ADD3" w14:textId="52701A4F" w:rsidR="00516E78" w:rsidRPr="008E21A9" w:rsidRDefault="00516E78" w:rsidP="00516E78">
            <w:pPr>
              <w:rPr>
                <w:rFonts w:eastAsia="Times New Roman"/>
                <w:sz w:val="24"/>
                <w:szCs w:val="24"/>
              </w:rPr>
            </w:pPr>
            <w:r w:rsidRPr="008E21A9">
              <w:rPr>
                <w:color w:val="000000"/>
                <w:sz w:val="24"/>
                <w:szCs w:val="24"/>
              </w:rPr>
              <w:t>32110807020018000110</w:t>
            </w:r>
          </w:p>
        </w:tc>
        <w:tc>
          <w:tcPr>
            <w:tcW w:w="1278" w:type="dxa"/>
            <w:tcBorders>
              <w:top w:val="nil"/>
              <w:left w:val="nil"/>
              <w:bottom w:val="single" w:sz="4" w:space="0" w:color="auto"/>
              <w:right w:val="single" w:sz="4" w:space="0" w:color="auto"/>
            </w:tcBorders>
            <w:shd w:val="clear" w:color="auto" w:fill="auto"/>
            <w:noWrap/>
          </w:tcPr>
          <w:p w14:paraId="61F16977" w14:textId="6406CDEB"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0567F711" w14:textId="028961A0" w:rsidR="00516E78" w:rsidRPr="008E21A9" w:rsidRDefault="00516E78" w:rsidP="00516E78">
            <w:pPr>
              <w:jc w:val="right"/>
              <w:rPr>
                <w:rFonts w:eastAsia="Times New Roman"/>
                <w:sz w:val="24"/>
                <w:szCs w:val="24"/>
              </w:rPr>
            </w:pPr>
            <w:r w:rsidRPr="008E21A9">
              <w:rPr>
                <w:color w:val="000000"/>
                <w:sz w:val="24"/>
                <w:szCs w:val="24"/>
              </w:rPr>
              <w:t xml:space="preserve">350 </w:t>
            </w:r>
            <w:proofErr w:type="spellStart"/>
            <w:r w:rsidRPr="008E21A9">
              <w:rPr>
                <w:color w:val="000000"/>
                <w:sz w:val="24"/>
                <w:szCs w:val="24"/>
              </w:rPr>
              <w:t>физ</w:t>
            </w:r>
            <w:proofErr w:type="spellEnd"/>
            <w:r w:rsidRPr="008E21A9">
              <w:rPr>
                <w:color w:val="000000"/>
                <w:sz w:val="24"/>
                <w:szCs w:val="24"/>
              </w:rPr>
              <w:t xml:space="preserve">/ 1000 юр (сумма может </w:t>
            </w:r>
            <w:proofErr w:type="spellStart"/>
            <w:r w:rsidRPr="008E21A9">
              <w:rPr>
                <w:color w:val="000000"/>
                <w:sz w:val="24"/>
                <w:szCs w:val="24"/>
              </w:rPr>
              <w:t>менятся</w:t>
            </w:r>
            <w:proofErr w:type="spellEnd"/>
            <w:r w:rsidRPr="008E21A9">
              <w:rPr>
                <w:color w:val="000000"/>
                <w:sz w:val="24"/>
                <w:szCs w:val="24"/>
              </w:rPr>
              <w:t xml:space="preserve"> от 1 рубля до 1000 рублей, если собственность регистрируют в долях)</w:t>
            </w:r>
          </w:p>
        </w:tc>
      </w:tr>
      <w:tr w:rsidR="00516E78" w:rsidRPr="008E21A9" w14:paraId="2630BBBB"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9CC83F1" w14:textId="6B72E6C7" w:rsidR="00516E78" w:rsidRPr="008E21A9" w:rsidRDefault="00516E78" w:rsidP="00516E78">
            <w:pPr>
              <w:jc w:val="right"/>
              <w:rPr>
                <w:rFonts w:eastAsia="Times New Roman"/>
                <w:sz w:val="24"/>
                <w:szCs w:val="24"/>
              </w:rPr>
            </w:pPr>
            <w:r w:rsidRPr="008E21A9">
              <w:rPr>
                <w:color w:val="000000"/>
                <w:sz w:val="24"/>
                <w:szCs w:val="24"/>
              </w:rPr>
              <w:t>7</w:t>
            </w:r>
          </w:p>
        </w:tc>
        <w:tc>
          <w:tcPr>
            <w:tcW w:w="1445" w:type="dxa"/>
            <w:tcBorders>
              <w:top w:val="nil"/>
              <w:left w:val="nil"/>
              <w:bottom w:val="single" w:sz="4" w:space="0" w:color="auto"/>
              <w:right w:val="single" w:sz="4" w:space="0" w:color="auto"/>
            </w:tcBorders>
            <w:shd w:val="clear" w:color="auto" w:fill="auto"/>
            <w:noWrap/>
            <w:vAlign w:val="center"/>
          </w:tcPr>
          <w:p w14:paraId="35EEBEA5" w14:textId="320C4E37"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w:t>
            </w:r>
            <w:r w:rsidRPr="008E21A9">
              <w:rPr>
                <w:color w:val="000000"/>
                <w:sz w:val="24"/>
                <w:szCs w:val="24"/>
              </w:rPr>
              <w:lastRenderedPageBreak/>
              <w:t xml:space="preserve">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3149C55" w14:textId="1D21705F" w:rsidR="00516E78" w:rsidRPr="008E21A9" w:rsidRDefault="00516E78" w:rsidP="00516E78">
            <w:pPr>
              <w:jc w:val="right"/>
              <w:rPr>
                <w:rFonts w:eastAsia="Times New Roman"/>
                <w:sz w:val="24"/>
                <w:szCs w:val="24"/>
              </w:rPr>
            </w:pPr>
            <w:r w:rsidRPr="008E21A9">
              <w:rPr>
                <w:color w:val="000000"/>
                <w:sz w:val="24"/>
                <w:szCs w:val="24"/>
              </w:rPr>
              <w:lastRenderedPageBreak/>
              <w:t>044525000</w:t>
            </w:r>
          </w:p>
        </w:tc>
        <w:tc>
          <w:tcPr>
            <w:tcW w:w="1276" w:type="dxa"/>
            <w:tcBorders>
              <w:top w:val="nil"/>
              <w:left w:val="nil"/>
              <w:bottom w:val="single" w:sz="4" w:space="0" w:color="auto"/>
              <w:right w:val="single" w:sz="4" w:space="0" w:color="auto"/>
            </w:tcBorders>
            <w:shd w:val="clear" w:color="auto" w:fill="auto"/>
            <w:vAlign w:val="center"/>
          </w:tcPr>
          <w:p w14:paraId="68BE1AEE" w14:textId="26E09E91"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01C0330" w14:textId="122FE10B" w:rsidR="00516E78" w:rsidRPr="008E21A9" w:rsidRDefault="00516E78" w:rsidP="00516E78">
            <w:pPr>
              <w:jc w:val="right"/>
              <w:rPr>
                <w:rFonts w:eastAsia="Times New Roman"/>
                <w:sz w:val="24"/>
                <w:szCs w:val="24"/>
              </w:rPr>
            </w:pPr>
            <w:r w:rsidRPr="008E21A9">
              <w:rPr>
                <w:color w:val="000000"/>
                <w:sz w:val="24"/>
                <w:szCs w:val="24"/>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DB32367" w14:textId="51D91798"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4C61ED86" w14:textId="106B0FB1" w:rsidR="00516E78" w:rsidRPr="008E21A9" w:rsidRDefault="00516E78" w:rsidP="00516E78">
            <w:pPr>
              <w:jc w:val="right"/>
              <w:rPr>
                <w:rFonts w:eastAsia="Times New Roman"/>
                <w:sz w:val="24"/>
                <w:szCs w:val="24"/>
              </w:rPr>
            </w:pPr>
            <w:r w:rsidRPr="008E21A9">
              <w:rPr>
                <w:color w:val="000000"/>
                <w:sz w:val="24"/>
                <w:szCs w:val="24"/>
              </w:rPr>
              <w:t>7727270299</w:t>
            </w:r>
          </w:p>
        </w:tc>
        <w:tc>
          <w:tcPr>
            <w:tcW w:w="993" w:type="dxa"/>
            <w:tcBorders>
              <w:top w:val="nil"/>
              <w:left w:val="nil"/>
              <w:bottom w:val="single" w:sz="4" w:space="0" w:color="auto"/>
              <w:right w:val="single" w:sz="4" w:space="0" w:color="auto"/>
            </w:tcBorders>
            <w:shd w:val="clear" w:color="auto" w:fill="auto"/>
            <w:noWrap/>
            <w:vAlign w:val="center"/>
          </w:tcPr>
          <w:p w14:paraId="63E215FA" w14:textId="7645BB3C" w:rsidR="00516E78" w:rsidRPr="008E21A9" w:rsidRDefault="00516E78" w:rsidP="00516E78">
            <w:pPr>
              <w:jc w:val="right"/>
              <w:rPr>
                <w:rFonts w:eastAsia="Times New Roman"/>
                <w:sz w:val="24"/>
                <w:szCs w:val="24"/>
              </w:rPr>
            </w:pPr>
            <w:r w:rsidRPr="008E21A9">
              <w:rPr>
                <w:color w:val="000000"/>
                <w:sz w:val="24"/>
                <w:szCs w:val="24"/>
              </w:rPr>
              <w:t>502401001</w:t>
            </w:r>
          </w:p>
        </w:tc>
        <w:tc>
          <w:tcPr>
            <w:tcW w:w="1559" w:type="dxa"/>
            <w:tcBorders>
              <w:top w:val="nil"/>
              <w:left w:val="nil"/>
              <w:bottom w:val="single" w:sz="4" w:space="0" w:color="auto"/>
              <w:right w:val="single" w:sz="4" w:space="0" w:color="auto"/>
            </w:tcBorders>
            <w:shd w:val="clear" w:color="auto" w:fill="auto"/>
            <w:vAlign w:val="center"/>
          </w:tcPr>
          <w:p w14:paraId="73721207" w14:textId="6C2CE701" w:rsidR="00516E78" w:rsidRPr="008E21A9" w:rsidRDefault="00516E78" w:rsidP="00516E78">
            <w:pPr>
              <w:rPr>
                <w:rFonts w:eastAsia="Times New Roman"/>
                <w:sz w:val="24"/>
                <w:szCs w:val="24"/>
              </w:rPr>
            </w:pPr>
            <w:r w:rsidRPr="008E21A9">
              <w:rPr>
                <w:color w:val="000000"/>
                <w:sz w:val="24"/>
                <w:szCs w:val="24"/>
              </w:rPr>
              <w:t>за государственную регистрацию: за исключением юридически значимых действий, предусмотре</w:t>
            </w:r>
            <w:r w:rsidRPr="008E21A9">
              <w:rPr>
                <w:color w:val="000000"/>
                <w:sz w:val="24"/>
                <w:szCs w:val="24"/>
              </w:rPr>
              <w:lastRenderedPageBreak/>
              <w:t>нных подпунктом 61 настоящего пункта, ипотеки, включая внесение в Единый государственный реестр прав на недвижимое имущество и сделок с ним записи об ипотеке как обременений прав на недвижимое имущество</w:t>
            </w:r>
          </w:p>
        </w:tc>
        <w:tc>
          <w:tcPr>
            <w:tcW w:w="1840" w:type="dxa"/>
            <w:tcBorders>
              <w:top w:val="nil"/>
              <w:left w:val="nil"/>
              <w:bottom w:val="single" w:sz="4" w:space="0" w:color="auto"/>
              <w:right w:val="single" w:sz="4" w:space="0" w:color="auto"/>
            </w:tcBorders>
            <w:shd w:val="clear" w:color="auto" w:fill="auto"/>
            <w:noWrap/>
            <w:vAlign w:val="center"/>
          </w:tcPr>
          <w:p w14:paraId="7A2A7A32" w14:textId="11A6F519" w:rsidR="00516E78" w:rsidRPr="008E21A9" w:rsidRDefault="00516E78" w:rsidP="00516E78">
            <w:pPr>
              <w:rPr>
                <w:rFonts w:eastAsia="Times New Roman"/>
                <w:sz w:val="24"/>
                <w:szCs w:val="24"/>
              </w:rPr>
            </w:pPr>
            <w:r w:rsidRPr="008E21A9">
              <w:rPr>
                <w:color w:val="000000"/>
                <w:sz w:val="24"/>
                <w:szCs w:val="24"/>
              </w:rPr>
              <w:lastRenderedPageBreak/>
              <w:t>32110807020018000110</w:t>
            </w:r>
          </w:p>
        </w:tc>
        <w:tc>
          <w:tcPr>
            <w:tcW w:w="1278" w:type="dxa"/>
            <w:tcBorders>
              <w:top w:val="nil"/>
              <w:left w:val="nil"/>
              <w:bottom w:val="single" w:sz="4" w:space="0" w:color="auto"/>
              <w:right w:val="single" w:sz="4" w:space="0" w:color="auto"/>
            </w:tcBorders>
            <w:shd w:val="clear" w:color="auto" w:fill="auto"/>
            <w:noWrap/>
          </w:tcPr>
          <w:p w14:paraId="4A9EC07B" w14:textId="25194DBB"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474B1350" w14:textId="49A61624" w:rsidR="00516E78" w:rsidRPr="008E21A9" w:rsidRDefault="00516E78" w:rsidP="00516E78">
            <w:pPr>
              <w:jc w:val="right"/>
              <w:rPr>
                <w:rFonts w:eastAsia="Times New Roman"/>
                <w:sz w:val="24"/>
                <w:szCs w:val="24"/>
              </w:rPr>
            </w:pPr>
            <w:r w:rsidRPr="008E21A9">
              <w:rPr>
                <w:color w:val="000000"/>
                <w:sz w:val="24"/>
                <w:szCs w:val="24"/>
              </w:rPr>
              <w:t xml:space="preserve">1000 </w:t>
            </w:r>
            <w:proofErr w:type="spellStart"/>
            <w:r w:rsidRPr="008E21A9">
              <w:rPr>
                <w:color w:val="000000"/>
                <w:sz w:val="24"/>
                <w:szCs w:val="24"/>
              </w:rPr>
              <w:t>физ</w:t>
            </w:r>
            <w:proofErr w:type="spellEnd"/>
            <w:r w:rsidRPr="008E21A9">
              <w:rPr>
                <w:color w:val="000000"/>
                <w:sz w:val="24"/>
                <w:szCs w:val="24"/>
              </w:rPr>
              <w:t xml:space="preserve">/ 4000 юр (сумма может </w:t>
            </w:r>
            <w:proofErr w:type="spellStart"/>
            <w:r w:rsidRPr="008E21A9">
              <w:rPr>
                <w:color w:val="000000"/>
                <w:sz w:val="24"/>
                <w:szCs w:val="24"/>
              </w:rPr>
              <w:t>менятся</w:t>
            </w:r>
            <w:proofErr w:type="spellEnd"/>
            <w:r w:rsidRPr="008E21A9">
              <w:rPr>
                <w:color w:val="000000"/>
                <w:sz w:val="24"/>
                <w:szCs w:val="24"/>
              </w:rPr>
              <w:t xml:space="preserve"> от 1 рубля до 4000 рублей, если собственность </w:t>
            </w:r>
            <w:r w:rsidRPr="008E21A9">
              <w:rPr>
                <w:color w:val="000000"/>
                <w:sz w:val="24"/>
                <w:szCs w:val="24"/>
              </w:rPr>
              <w:lastRenderedPageBreak/>
              <w:t>регистрируют в долях)</w:t>
            </w:r>
          </w:p>
        </w:tc>
      </w:tr>
      <w:tr w:rsidR="00516E78" w:rsidRPr="008E21A9" w14:paraId="10D02CE3"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69EBC57" w14:textId="03AC3847" w:rsidR="00516E78" w:rsidRPr="008E21A9" w:rsidRDefault="00516E78" w:rsidP="00516E78">
            <w:pPr>
              <w:jc w:val="right"/>
              <w:rPr>
                <w:rFonts w:eastAsia="Times New Roman"/>
                <w:sz w:val="24"/>
                <w:szCs w:val="24"/>
              </w:rPr>
            </w:pPr>
            <w:r w:rsidRPr="008E21A9">
              <w:rPr>
                <w:color w:val="000000"/>
                <w:sz w:val="24"/>
                <w:szCs w:val="24"/>
              </w:rPr>
              <w:lastRenderedPageBreak/>
              <w:t>8</w:t>
            </w:r>
          </w:p>
        </w:tc>
        <w:tc>
          <w:tcPr>
            <w:tcW w:w="1445" w:type="dxa"/>
            <w:tcBorders>
              <w:top w:val="nil"/>
              <w:left w:val="nil"/>
              <w:bottom w:val="single" w:sz="4" w:space="0" w:color="auto"/>
              <w:right w:val="single" w:sz="4" w:space="0" w:color="auto"/>
            </w:tcBorders>
            <w:shd w:val="clear" w:color="auto" w:fill="auto"/>
            <w:noWrap/>
            <w:vAlign w:val="center"/>
          </w:tcPr>
          <w:p w14:paraId="02AC336B" w14:textId="00F79D11"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w:t>
            </w:r>
            <w:r w:rsidRPr="008E21A9">
              <w:rPr>
                <w:color w:val="000000"/>
                <w:sz w:val="24"/>
                <w:szCs w:val="24"/>
              </w:rPr>
              <w:lastRenderedPageBreak/>
              <w:t xml:space="preserve">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33D533C" w14:textId="36513B2A" w:rsidR="00516E78" w:rsidRPr="008E21A9" w:rsidRDefault="00516E78" w:rsidP="00516E78">
            <w:pPr>
              <w:jc w:val="right"/>
              <w:rPr>
                <w:rFonts w:eastAsia="Times New Roman"/>
                <w:sz w:val="24"/>
                <w:szCs w:val="24"/>
              </w:rPr>
            </w:pPr>
            <w:r w:rsidRPr="008E21A9">
              <w:rPr>
                <w:color w:val="000000"/>
                <w:sz w:val="24"/>
                <w:szCs w:val="24"/>
              </w:rPr>
              <w:lastRenderedPageBreak/>
              <w:t>044525000</w:t>
            </w:r>
          </w:p>
        </w:tc>
        <w:tc>
          <w:tcPr>
            <w:tcW w:w="1276" w:type="dxa"/>
            <w:tcBorders>
              <w:top w:val="nil"/>
              <w:left w:val="nil"/>
              <w:bottom w:val="single" w:sz="4" w:space="0" w:color="auto"/>
              <w:right w:val="single" w:sz="4" w:space="0" w:color="auto"/>
            </w:tcBorders>
            <w:shd w:val="clear" w:color="auto" w:fill="auto"/>
            <w:vAlign w:val="center"/>
          </w:tcPr>
          <w:p w14:paraId="02AEE398" w14:textId="6557979E"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A5DEA94" w14:textId="6C607A23" w:rsidR="00516E78" w:rsidRPr="008E21A9" w:rsidRDefault="00516E78" w:rsidP="00516E78">
            <w:pPr>
              <w:jc w:val="right"/>
              <w:rPr>
                <w:rFonts w:eastAsia="Times New Roman"/>
                <w:sz w:val="24"/>
                <w:szCs w:val="24"/>
              </w:rPr>
            </w:pPr>
            <w:r w:rsidRPr="008E21A9">
              <w:rPr>
                <w:color w:val="000000"/>
                <w:sz w:val="24"/>
                <w:szCs w:val="24"/>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FFCF7A0" w14:textId="4C3A8694"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36B48703" w14:textId="7C49AAF6" w:rsidR="00516E78" w:rsidRPr="008E21A9" w:rsidRDefault="00516E78" w:rsidP="00516E78">
            <w:pPr>
              <w:jc w:val="right"/>
              <w:rPr>
                <w:rFonts w:eastAsia="Times New Roman"/>
                <w:sz w:val="24"/>
                <w:szCs w:val="24"/>
              </w:rPr>
            </w:pPr>
            <w:r w:rsidRPr="008E21A9">
              <w:rPr>
                <w:color w:val="000000"/>
                <w:sz w:val="24"/>
                <w:szCs w:val="24"/>
              </w:rPr>
              <w:t>7727270299</w:t>
            </w:r>
          </w:p>
        </w:tc>
        <w:tc>
          <w:tcPr>
            <w:tcW w:w="993" w:type="dxa"/>
            <w:tcBorders>
              <w:top w:val="nil"/>
              <w:left w:val="nil"/>
              <w:bottom w:val="single" w:sz="4" w:space="0" w:color="auto"/>
              <w:right w:val="single" w:sz="4" w:space="0" w:color="auto"/>
            </w:tcBorders>
            <w:shd w:val="clear" w:color="auto" w:fill="auto"/>
            <w:noWrap/>
            <w:vAlign w:val="center"/>
          </w:tcPr>
          <w:p w14:paraId="46AC5D19" w14:textId="31309F59" w:rsidR="00516E78" w:rsidRPr="008E21A9" w:rsidRDefault="00516E78" w:rsidP="00516E78">
            <w:pPr>
              <w:jc w:val="right"/>
              <w:rPr>
                <w:rFonts w:eastAsia="Times New Roman"/>
                <w:sz w:val="24"/>
                <w:szCs w:val="24"/>
              </w:rPr>
            </w:pPr>
            <w:r w:rsidRPr="008E21A9">
              <w:rPr>
                <w:color w:val="000000"/>
                <w:sz w:val="24"/>
                <w:szCs w:val="24"/>
              </w:rPr>
              <w:t>502401001</w:t>
            </w:r>
          </w:p>
        </w:tc>
        <w:tc>
          <w:tcPr>
            <w:tcW w:w="1559" w:type="dxa"/>
            <w:tcBorders>
              <w:top w:val="nil"/>
              <w:left w:val="nil"/>
              <w:bottom w:val="single" w:sz="4" w:space="0" w:color="auto"/>
              <w:right w:val="single" w:sz="4" w:space="0" w:color="auto"/>
            </w:tcBorders>
            <w:shd w:val="clear" w:color="auto" w:fill="auto"/>
            <w:vAlign w:val="center"/>
          </w:tcPr>
          <w:p w14:paraId="5D7C6E35" w14:textId="315DD61A" w:rsidR="00516E78" w:rsidRPr="008E21A9" w:rsidRDefault="00516E78" w:rsidP="00516E78">
            <w:pPr>
              <w:rPr>
                <w:rFonts w:eastAsia="Times New Roman"/>
                <w:sz w:val="24"/>
                <w:szCs w:val="24"/>
              </w:rPr>
            </w:pPr>
            <w:r w:rsidRPr="008E21A9">
              <w:rPr>
                <w:color w:val="000000"/>
                <w:sz w:val="24"/>
                <w:szCs w:val="24"/>
              </w:rPr>
              <w:t xml:space="preserve">за внесение изменений в записи Единого государственного реестра недвижимости в связи с соглашением об </w:t>
            </w:r>
            <w:r w:rsidRPr="008E21A9">
              <w:rPr>
                <w:color w:val="000000"/>
                <w:sz w:val="24"/>
                <w:szCs w:val="24"/>
              </w:rPr>
              <w:lastRenderedPageBreak/>
              <w:t>изменении договора об ипотеке</w:t>
            </w:r>
          </w:p>
        </w:tc>
        <w:tc>
          <w:tcPr>
            <w:tcW w:w="1840" w:type="dxa"/>
            <w:tcBorders>
              <w:top w:val="nil"/>
              <w:left w:val="nil"/>
              <w:bottom w:val="single" w:sz="4" w:space="0" w:color="auto"/>
              <w:right w:val="single" w:sz="4" w:space="0" w:color="auto"/>
            </w:tcBorders>
            <w:shd w:val="clear" w:color="auto" w:fill="auto"/>
            <w:noWrap/>
            <w:vAlign w:val="center"/>
          </w:tcPr>
          <w:p w14:paraId="099CD733" w14:textId="77EB62D5" w:rsidR="00516E78" w:rsidRPr="008E21A9" w:rsidRDefault="00516E78" w:rsidP="00516E78">
            <w:pPr>
              <w:rPr>
                <w:rFonts w:eastAsia="Times New Roman"/>
                <w:sz w:val="24"/>
                <w:szCs w:val="24"/>
              </w:rPr>
            </w:pPr>
            <w:r w:rsidRPr="008E21A9">
              <w:rPr>
                <w:color w:val="000000"/>
                <w:sz w:val="24"/>
                <w:szCs w:val="24"/>
              </w:rPr>
              <w:lastRenderedPageBreak/>
              <w:t>32110807020018000110</w:t>
            </w:r>
          </w:p>
        </w:tc>
        <w:tc>
          <w:tcPr>
            <w:tcW w:w="1278" w:type="dxa"/>
            <w:tcBorders>
              <w:top w:val="nil"/>
              <w:left w:val="nil"/>
              <w:bottom w:val="single" w:sz="4" w:space="0" w:color="auto"/>
              <w:right w:val="single" w:sz="4" w:space="0" w:color="auto"/>
            </w:tcBorders>
            <w:shd w:val="clear" w:color="auto" w:fill="auto"/>
            <w:noWrap/>
          </w:tcPr>
          <w:p w14:paraId="60F8813D" w14:textId="4B04FEEA"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3882E677" w14:textId="3097CCDD" w:rsidR="00516E78" w:rsidRPr="008E21A9" w:rsidRDefault="00516E78" w:rsidP="00516E78">
            <w:pPr>
              <w:rPr>
                <w:rFonts w:eastAsia="Times New Roman"/>
                <w:sz w:val="24"/>
                <w:szCs w:val="24"/>
              </w:rPr>
            </w:pPr>
            <w:r w:rsidRPr="008E21A9">
              <w:rPr>
                <w:color w:val="000000"/>
                <w:sz w:val="24"/>
                <w:szCs w:val="24"/>
              </w:rPr>
              <w:t xml:space="preserve">200 </w:t>
            </w:r>
            <w:proofErr w:type="spellStart"/>
            <w:r w:rsidRPr="008E21A9">
              <w:rPr>
                <w:color w:val="000000"/>
                <w:sz w:val="24"/>
                <w:szCs w:val="24"/>
              </w:rPr>
              <w:t>физ</w:t>
            </w:r>
            <w:proofErr w:type="spellEnd"/>
            <w:r w:rsidRPr="008E21A9">
              <w:rPr>
                <w:color w:val="000000"/>
                <w:sz w:val="24"/>
                <w:szCs w:val="24"/>
              </w:rPr>
              <w:t xml:space="preserve">/ 600 юр (сумма может </w:t>
            </w:r>
            <w:proofErr w:type="spellStart"/>
            <w:r w:rsidRPr="008E21A9">
              <w:rPr>
                <w:color w:val="000000"/>
                <w:sz w:val="24"/>
                <w:szCs w:val="24"/>
              </w:rPr>
              <w:t>менятся</w:t>
            </w:r>
            <w:proofErr w:type="spellEnd"/>
            <w:r w:rsidRPr="008E21A9">
              <w:rPr>
                <w:color w:val="000000"/>
                <w:sz w:val="24"/>
                <w:szCs w:val="24"/>
              </w:rPr>
              <w:t xml:space="preserve"> от 1 рубля до 600 рублей, если собственность регистрируют в долях)</w:t>
            </w:r>
          </w:p>
        </w:tc>
      </w:tr>
      <w:tr w:rsidR="00516E78" w:rsidRPr="008E21A9" w14:paraId="59B5A8D9"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D56C926" w14:textId="4A9AFE52" w:rsidR="00516E78" w:rsidRPr="008E21A9" w:rsidRDefault="00516E78" w:rsidP="00516E78">
            <w:pPr>
              <w:jc w:val="right"/>
              <w:rPr>
                <w:rFonts w:eastAsia="Times New Roman"/>
                <w:sz w:val="24"/>
                <w:szCs w:val="24"/>
              </w:rPr>
            </w:pPr>
            <w:r w:rsidRPr="008E21A9">
              <w:rPr>
                <w:color w:val="000000"/>
                <w:sz w:val="24"/>
                <w:szCs w:val="24"/>
              </w:rPr>
              <w:t>9</w:t>
            </w:r>
          </w:p>
        </w:tc>
        <w:tc>
          <w:tcPr>
            <w:tcW w:w="1445" w:type="dxa"/>
            <w:tcBorders>
              <w:top w:val="nil"/>
              <w:left w:val="nil"/>
              <w:bottom w:val="single" w:sz="4" w:space="0" w:color="auto"/>
              <w:right w:val="single" w:sz="4" w:space="0" w:color="auto"/>
            </w:tcBorders>
            <w:shd w:val="clear" w:color="auto" w:fill="auto"/>
            <w:noWrap/>
            <w:vAlign w:val="center"/>
          </w:tcPr>
          <w:p w14:paraId="256F71A0" w14:textId="371B66EE"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3F66D128" w14:textId="31489BD1" w:rsidR="00516E78" w:rsidRPr="008E21A9" w:rsidRDefault="00516E78" w:rsidP="00516E78">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6672B0B0" w14:textId="498E7538"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8F142E0" w14:textId="7933CC71" w:rsidR="00516E78" w:rsidRPr="008E21A9" w:rsidRDefault="00516E78" w:rsidP="00516E78">
            <w:pPr>
              <w:jc w:val="right"/>
              <w:rPr>
                <w:rFonts w:eastAsia="Times New Roman"/>
                <w:sz w:val="24"/>
                <w:szCs w:val="24"/>
              </w:rPr>
            </w:pPr>
            <w:r w:rsidRPr="008E21A9">
              <w:rPr>
                <w:color w:val="000000"/>
                <w:sz w:val="24"/>
                <w:szCs w:val="24"/>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A9F7DA4" w14:textId="533708DB"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13A3D67F" w14:textId="015B9281" w:rsidR="00516E78" w:rsidRPr="008E21A9" w:rsidRDefault="00516E78" w:rsidP="00516E78">
            <w:pPr>
              <w:jc w:val="right"/>
              <w:rPr>
                <w:rFonts w:eastAsia="Times New Roman"/>
                <w:sz w:val="24"/>
                <w:szCs w:val="24"/>
              </w:rPr>
            </w:pPr>
            <w:r w:rsidRPr="008E21A9">
              <w:rPr>
                <w:color w:val="000000"/>
                <w:sz w:val="24"/>
                <w:szCs w:val="24"/>
              </w:rPr>
              <w:t>7727270299</w:t>
            </w:r>
          </w:p>
        </w:tc>
        <w:tc>
          <w:tcPr>
            <w:tcW w:w="993" w:type="dxa"/>
            <w:tcBorders>
              <w:top w:val="nil"/>
              <w:left w:val="nil"/>
              <w:bottom w:val="single" w:sz="4" w:space="0" w:color="auto"/>
              <w:right w:val="single" w:sz="4" w:space="0" w:color="auto"/>
            </w:tcBorders>
            <w:shd w:val="clear" w:color="auto" w:fill="auto"/>
            <w:noWrap/>
            <w:vAlign w:val="center"/>
          </w:tcPr>
          <w:p w14:paraId="0F68786B" w14:textId="31100348" w:rsidR="00516E78" w:rsidRPr="008E21A9" w:rsidRDefault="00516E78" w:rsidP="00516E78">
            <w:pPr>
              <w:jc w:val="right"/>
              <w:rPr>
                <w:rFonts w:eastAsia="Times New Roman"/>
                <w:sz w:val="24"/>
                <w:szCs w:val="24"/>
              </w:rPr>
            </w:pPr>
            <w:r w:rsidRPr="008E21A9">
              <w:rPr>
                <w:color w:val="000000"/>
                <w:sz w:val="24"/>
                <w:szCs w:val="24"/>
              </w:rPr>
              <w:t>502401001</w:t>
            </w:r>
          </w:p>
        </w:tc>
        <w:tc>
          <w:tcPr>
            <w:tcW w:w="1559" w:type="dxa"/>
            <w:tcBorders>
              <w:top w:val="nil"/>
              <w:left w:val="nil"/>
              <w:bottom w:val="single" w:sz="4" w:space="0" w:color="auto"/>
              <w:right w:val="single" w:sz="4" w:space="0" w:color="auto"/>
            </w:tcBorders>
            <w:shd w:val="clear" w:color="auto" w:fill="auto"/>
            <w:vAlign w:val="center"/>
          </w:tcPr>
          <w:p w14:paraId="35E04FC7" w14:textId="4E5A9F46" w:rsidR="00516E78" w:rsidRPr="008E21A9" w:rsidRDefault="00516E78" w:rsidP="00516E78">
            <w:pPr>
              <w:rPr>
                <w:rFonts w:eastAsia="Times New Roman"/>
                <w:sz w:val="24"/>
                <w:szCs w:val="24"/>
              </w:rPr>
            </w:pPr>
            <w:r w:rsidRPr="008E21A9">
              <w:rPr>
                <w:color w:val="000000"/>
                <w:sz w:val="24"/>
                <w:szCs w:val="24"/>
              </w:rPr>
              <w:t>за государственную регистрацию: 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w:t>
            </w:r>
            <w:r w:rsidRPr="008E21A9">
              <w:rPr>
                <w:color w:val="000000"/>
                <w:sz w:val="24"/>
                <w:szCs w:val="24"/>
              </w:rPr>
              <w:lastRenderedPageBreak/>
              <w:t>нный реестр прав на недвижимое имущество и сделок с ним записи об ипотеке, осуществляемой при смене залогодержателя, - 1 600 рублей</w:t>
            </w:r>
          </w:p>
        </w:tc>
        <w:tc>
          <w:tcPr>
            <w:tcW w:w="1840" w:type="dxa"/>
            <w:tcBorders>
              <w:top w:val="nil"/>
              <w:left w:val="nil"/>
              <w:bottom w:val="single" w:sz="4" w:space="0" w:color="auto"/>
              <w:right w:val="single" w:sz="4" w:space="0" w:color="auto"/>
            </w:tcBorders>
            <w:shd w:val="clear" w:color="auto" w:fill="auto"/>
            <w:noWrap/>
            <w:vAlign w:val="center"/>
          </w:tcPr>
          <w:p w14:paraId="796153E4" w14:textId="059D15AA" w:rsidR="00516E78" w:rsidRPr="008E21A9" w:rsidRDefault="00516E78" w:rsidP="00516E78">
            <w:pPr>
              <w:rPr>
                <w:rFonts w:eastAsia="Times New Roman"/>
                <w:sz w:val="24"/>
                <w:szCs w:val="24"/>
              </w:rPr>
            </w:pPr>
            <w:r w:rsidRPr="008E21A9">
              <w:rPr>
                <w:color w:val="000000"/>
                <w:sz w:val="24"/>
                <w:szCs w:val="24"/>
              </w:rPr>
              <w:lastRenderedPageBreak/>
              <w:t>32110807020018000110</w:t>
            </w:r>
          </w:p>
        </w:tc>
        <w:tc>
          <w:tcPr>
            <w:tcW w:w="1278" w:type="dxa"/>
            <w:tcBorders>
              <w:top w:val="nil"/>
              <w:left w:val="nil"/>
              <w:bottom w:val="single" w:sz="4" w:space="0" w:color="auto"/>
              <w:right w:val="single" w:sz="4" w:space="0" w:color="auto"/>
            </w:tcBorders>
            <w:shd w:val="clear" w:color="auto" w:fill="auto"/>
            <w:noWrap/>
          </w:tcPr>
          <w:p w14:paraId="25DC406D" w14:textId="2F2A98DF"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0DA04CF9" w14:textId="2F223DD7" w:rsidR="00516E78" w:rsidRPr="008E21A9" w:rsidRDefault="00516E78" w:rsidP="00516E78">
            <w:pPr>
              <w:jc w:val="right"/>
              <w:rPr>
                <w:rFonts w:eastAsia="Times New Roman"/>
                <w:sz w:val="24"/>
                <w:szCs w:val="24"/>
              </w:rPr>
            </w:pPr>
            <w:r w:rsidRPr="008E21A9">
              <w:rPr>
                <w:color w:val="000000"/>
                <w:sz w:val="24"/>
                <w:szCs w:val="24"/>
              </w:rPr>
              <w:t xml:space="preserve">1600 </w:t>
            </w:r>
            <w:proofErr w:type="spellStart"/>
            <w:r w:rsidRPr="008E21A9">
              <w:rPr>
                <w:color w:val="000000"/>
                <w:sz w:val="24"/>
                <w:szCs w:val="24"/>
              </w:rPr>
              <w:t>физ</w:t>
            </w:r>
            <w:proofErr w:type="spellEnd"/>
            <w:r w:rsidRPr="008E21A9">
              <w:rPr>
                <w:color w:val="000000"/>
                <w:sz w:val="24"/>
                <w:szCs w:val="24"/>
              </w:rPr>
              <w:t xml:space="preserve">/юр (сумма может </w:t>
            </w:r>
            <w:proofErr w:type="spellStart"/>
            <w:r w:rsidRPr="008E21A9">
              <w:rPr>
                <w:color w:val="000000"/>
                <w:sz w:val="24"/>
                <w:szCs w:val="24"/>
              </w:rPr>
              <w:t>менятся</w:t>
            </w:r>
            <w:proofErr w:type="spellEnd"/>
            <w:r w:rsidRPr="008E21A9">
              <w:rPr>
                <w:color w:val="000000"/>
                <w:sz w:val="24"/>
                <w:szCs w:val="24"/>
              </w:rPr>
              <w:t xml:space="preserve"> от 1 рубля до 1600 рублей, если собственность регистрируют в долях)</w:t>
            </w:r>
          </w:p>
        </w:tc>
      </w:tr>
      <w:tr w:rsidR="00516E78" w:rsidRPr="008E21A9" w14:paraId="3900F6DC"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91B761C" w14:textId="4FAB2D9B" w:rsidR="00516E78" w:rsidRPr="008E21A9" w:rsidRDefault="00516E78" w:rsidP="00516E78">
            <w:pPr>
              <w:jc w:val="right"/>
              <w:rPr>
                <w:rFonts w:eastAsia="Times New Roman"/>
                <w:sz w:val="24"/>
                <w:szCs w:val="24"/>
              </w:rPr>
            </w:pPr>
            <w:r w:rsidRPr="008E21A9">
              <w:rPr>
                <w:color w:val="000000"/>
                <w:sz w:val="24"/>
                <w:szCs w:val="24"/>
              </w:rPr>
              <w:t>10</w:t>
            </w:r>
          </w:p>
        </w:tc>
        <w:tc>
          <w:tcPr>
            <w:tcW w:w="1445" w:type="dxa"/>
            <w:tcBorders>
              <w:top w:val="nil"/>
              <w:left w:val="nil"/>
              <w:bottom w:val="single" w:sz="4" w:space="0" w:color="auto"/>
              <w:right w:val="single" w:sz="4" w:space="0" w:color="auto"/>
            </w:tcBorders>
            <w:shd w:val="clear" w:color="auto" w:fill="auto"/>
            <w:noWrap/>
            <w:vAlign w:val="center"/>
          </w:tcPr>
          <w:p w14:paraId="1D8ECB84" w14:textId="75017E9A"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0A225B67" w14:textId="5562DE58" w:rsidR="00516E78" w:rsidRPr="008E21A9" w:rsidRDefault="00516E78" w:rsidP="00516E78">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631926BA" w14:textId="4CF8AE4F"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6EFA322" w14:textId="7B43EC74" w:rsidR="00516E78" w:rsidRPr="008E21A9" w:rsidRDefault="00516E78" w:rsidP="00516E78">
            <w:pPr>
              <w:jc w:val="right"/>
              <w:rPr>
                <w:rFonts w:eastAsia="Times New Roman"/>
                <w:sz w:val="24"/>
                <w:szCs w:val="24"/>
              </w:rPr>
            </w:pPr>
            <w:r w:rsidRPr="008E21A9">
              <w:rPr>
                <w:color w:val="000000"/>
                <w:sz w:val="24"/>
                <w:szCs w:val="24"/>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25228F7" w14:textId="77D32396"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64FA6EDC" w14:textId="7A091EA9" w:rsidR="00516E78" w:rsidRPr="008E21A9" w:rsidRDefault="00516E78" w:rsidP="00516E78">
            <w:pPr>
              <w:jc w:val="right"/>
              <w:rPr>
                <w:rFonts w:eastAsia="Times New Roman"/>
                <w:sz w:val="24"/>
                <w:szCs w:val="24"/>
              </w:rPr>
            </w:pPr>
            <w:r w:rsidRPr="008E21A9">
              <w:rPr>
                <w:color w:val="000000"/>
                <w:sz w:val="24"/>
                <w:szCs w:val="24"/>
              </w:rPr>
              <w:t>7727270299</w:t>
            </w:r>
          </w:p>
        </w:tc>
        <w:tc>
          <w:tcPr>
            <w:tcW w:w="993" w:type="dxa"/>
            <w:tcBorders>
              <w:top w:val="nil"/>
              <w:left w:val="nil"/>
              <w:bottom w:val="single" w:sz="4" w:space="0" w:color="auto"/>
              <w:right w:val="single" w:sz="4" w:space="0" w:color="auto"/>
            </w:tcBorders>
            <w:shd w:val="clear" w:color="auto" w:fill="auto"/>
            <w:noWrap/>
            <w:vAlign w:val="center"/>
          </w:tcPr>
          <w:p w14:paraId="767BD3AC" w14:textId="4AEA2C42" w:rsidR="00516E78" w:rsidRPr="008E21A9" w:rsidRDefault="00516E78" w:rsidP="00516E78">
            <w:pPr>
              <w:jc w:val="right"/>
              <w:rPr>
                <w:rFonts w:eastAsia="Times New Roman"/>
                <w:sz w:val="24"/>
                <w:szCs w:val="24"/>
              </w:rPr>
            </w:pPr>
            <w:r w:rsidRPr="008E21A9">
              <w:rPr>
                <w:color w:val="000000"/>
                <w:sz w:val="24"/>
                <w:szCs w:val="24"/>
              </w:rPr>
              <w:t>502401001</w:t>
            </w:r>
          </w:p>
        </w:tc>
        <w:tc>
          <w:tcPr>
            <w:tcW w:w="1559" w:type="dxa"/>
            <w:tcBorders>
              <w:top w:val="nil"/>
              <w:left w:val="nil"/>
              <w:bottom w:val="single" w:sz="4" w:space="0" w:color="auto"/>
              <w:right w:val="single" w:sz="4" w:space="0" w:color="auto"/>
            </w:tcBorders>
            <w:shd w:val="clear" w:color="auto" w:fill="auto"/>
            <w:vAlign w:val="center"/>
          </w:tcPr>
          <w:p w14:paraId="077460F4" w14:textId="14B0CB5A" w:rsidR="00516E78" w:rsidRPr="008E21A9" w:rsidRDefault="00516E78" w:rsidP="00516E78">
            <w:pPr>
              <w:rPr>
                <w:rFonts w:eastAsia="Times New Roman"/>
                <w:sz w:val="24"/>
                <w:szCs w:val="24"/>
              </w:rPr>
            </w:pPr>
            <w:r w:rsidRPr="008E21A9">
              <w:rPr>
                <w:color w:val="000000"/>
                <w:sz w:val="24"/>
                <w:szCs w:val="24"/>
              </w:rPr>
              <w:t xml:space="preserve">за государственную регистрацию: 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w:t>
            </w:r>
            <w:r w:rsidRPr="008E21A9">
              <w:rPr>
                <w:color w:val="000000"/>
                <w:sz w:val="24"/>
                <w:szCs w:val="24"/>
              </w:rPr>
              <w:lastRenderedPageBreak/>
              <w:t>сделок с ним записи об ипотеке, осуществляемой при смене владельца закладной</w:t>
            </w:r>
          </w:p>
        </w:tc>
        <w:tc>
          <w:tcPr>
            <w:tcW w:w="1840" w:type="dxa"/>
            <w:tcBorders>
              <w:top w:val="nil"/>
              <w:left w:val="nil"/>
              <w:bottom w:val="single" w:sz="4" w:space="0" w:color="auto"/>
              <w:right w:val="single" w:sz="4" w:space="0" w:color="auto"/>
            </w:tcBorders>
            <w:shd w:val="clear" w:color="auto" w:fill="auto"/>
            <w:noWrap/>
            <w:vAlign w:val="center"/>
          </w:tcPr>
          <w:p w14:paraId="16B820AC" w14:textId="5D75FA55" w:rsidR="00516E78" w:rsidRPr="008E21A9" w:rsidRDefault="00516E78" w:rsidP="00516E78">
            <w:pPr>
              <w:rPr>
                <w:rFonts w:eastAsia="Times New Roman"/>
                <w:sz w:val="24"/>
                <w:szCs w:val="24"/>
              </w:rPr>
            </w:pPr>
            <w:r w:rsidRPr="008E21A9">
              <w:rPr>
                <w:color w:val="000000"/>
                <w:sz w:val="24"/>
                <w:szCs w:val="24"/>
              </w:rPr>
              <w:lastRenderedPageBreak/>
              <w:t>32110807020018000110</w:t>
            </w:r>
          </w:p>
        </w:tc>
        <w:tc>
          <w:tcPr>
            <w:tcW w:w="1278" w:type="dxa"/>
            <w:tcBorders>
              <w:top w:val="nil"/>
              <w:left w:val="nil"/>
              <w:bottom w:val="single" w:sz="4" w:space="0" w:color="auto"/>
              <w:right w:val="single" w:sz="4" w:space="0" w:color="auto"/>
            </w:tcBorders>
            <w:shd w:val="clear" w:color="auto" w:fill="auto"/>
            <w:noWrap/>
          </w:tcPr>
          <w:p w14:paraId="30CA2A85" w14:textId="37623B0C"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56CE0775" w14:textId="45D07421" w:rsidR="00516E78" w:rsidRPr="008E21A9" w:rsidRDefault="00516E78" w:rsidP="00516E78">
            <w:pPr>
              <w:jc w:val="right"/>
              <w:rPr>
                <w:rFonts w:eastAsia="Times New Roman"/>
                <w:sz w:val="24"/>
                <w:szCs w:val="24"/>
              </w:rPr>
            </w:pPr>
            <w:r w:rsidRPr="008E21A9">
              <w:rPr>
                <w:color w:val="000000"/>
                <w:sz w:val="24"/>
                <w:szCs w:val="24"/>
              </w:rPr>
              <w:t xml:space="preserve">350 </w:t>
            </w:r>
            <w:proofErr w:type="spellStart"/>
            <w:r w:rsidRPr="008E21A9">
              <w:rPr>
                <w:color w:val="000000"/>
                <w:sz w:val="24"/>
                <w:szCs w:val="24"/>
              </w:rPr>
              <w:t>физ</w:t>
            </w:r>
            <w:proofErr w:type="spellEnd"/>
            <w:r w:rsidRPr="008E21A9">
              <w:rPr>
                <w:color w:val="000000"/>
                <w:sz w:val="24"/>
                <w:szCs w:val="24"/>
              </w:rPr>
              <w:t xml:space="preserve">/юр (сумма может </w:t>
            </w:r>
            <w:proofErr w:type="spellStart"/>
            <w:r w:rsidRPr="008E21A9">
              <w:rPr>
                <w:color w:val="000000"/>
                <w:sz w:val="24"/>
                <w:szCs w:val="24"/>
              </w:rPr>
              <w:t>менятся</w:t>
            </w:r>
            <w:proofErr w:type="spellEnd"/>
            <w:r w:rsidRPr="008E21A9">
              <w:rPr>
                <w:color w:val="000000"/>
                <w:sz w:val="24"/>
                <w:szCs w:val="24"/>
              </w:rPr>
              <w:t xml:space="preserve"> от 1 рубля до 350 рублей, если собственность регистрируют в долях)</w:t>
            </w:r>
          </w:p>
        </w:tc>
      </w:tr>
      <w:tr w:rsidR="00516E78" w:rsidRPr="008E21A9" w14:paraId="30EC00D7"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50B2A37" w14:textId="6903F5AB" w:rsidR="00516E78" w:rsidRPr="008E21A9" w:rsidRDefault="00516E78" w:rsidP="00516E78">
            <w:pPr>
              <w:jc w:val="right"/>
              <w:rPr>
                <w:rFonts w:eastAsia="Times New Roman"/>
                <w:sz w:val="24"/>
                <w:szCs w:val="24"/>
              </w:rPr>
            </w:pPr>
            <w:r w:rsidRPr="008E21A9">
              <w:rPr>
                <w:color w:val="000000"/>
                <w:sz w:val="24"/>
                <w:szCs w:val="24"/>
              </w:rPr>
              <w:t>11</w:t>
            </w:r>
          </w:p>
        </w:tc>
        <w:tc>
          <w:tcPr>
            <w:tcW w:w="1445" w:type="dxa"/>
            <w:tcBorders>
              <w:top w:val="nil"/>
              <w:left w:val="nil"/>
              <w:bottom w:val="single" w:sz="4" w:space="0" w:color="auto"/>
              <w:right w:val="single" w:sz="4" w:space="0" w:color="auto"/>
            </w:tcBorders>
            <w:shd w:val="clear" w:color="auto" w:fill="auto"/>
            <w:noWrap/>
            <w:vAlign w:val="center"/>
          </w:tcPr>
          <w:p w14:paraId="485F6715" w14:textId="57F49F99"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0F026813" w14:textId="5E9BA1CC" w:rsidR="00516E78" w:rsidRPr="008E21A9" w:rsidRDefault="00516E78" w:rsidP="00516E78">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6A5F5367" w14:textId="139AFA8F"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60F8097" w14:textId="3B8B058F" w:rsidR="00516E78" w:rsidRPr="008E21A9" w:rsidRDefault="00516E78" w:rsidP="00516E78">
            <w:pPr>
              <w:jc w:val="right"/>
              <w:rPr>
                <w:rFonts w:eastAsia="Times New Roman"/>
                <w:sz w:val="24"/>
                <w:szCs w:val="24"/>
              </w:rPr>
            </w:pPr>
            <w:r w:rsidRPr="008E21A9">
              <w:rPr>
                <w:color w:val="000000"/>
                <w:sz w:val="24"/>
                <w:szCs w:val="24"/>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BC50974" w14:textId="5F610EF9"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510896DC" w14:textId="29883FFF" w:rsidR="00516E78" w:rsidRPr="008E21A9" w:rsidRDefault="00516E78" w:rsidP="00516E78">
            <w:pPr>
              <w:jc w:val="right"/>
              <w:rPr>
                <w:rFonts w:eastAsia="Times New Roman"/>
                <w:sz w:val="24"/>
                <w:szCs w:val="24"/>
              </w:rPr>
            </w:pPr>
            <w:r w:rsidRPr="008E21A9">
              <w:rPr>
                <w:color w:val="000000"/>
                <w:sz w:val="24"/>
                <w:szCs w:val="24"/>
              </w:rPr>
              <w:t>7727270299</w:t>
            </w:r>
          </w:p>
        </w:tc>
        <w:tc>
          <w:tcPr>
            <w:tcW w:w="993" w:type="dxa"/>
            <w:tcBorders>
              <w:top w:val="nil"/>
              <w:left w:val="nil"/>
              <w:bottom w:val="single" w:sz="4" w:space="0" w:color="auto"/>
              <w:right w:val="single" w:sz="4" w:space="0" w:color="auto"/>
            </w:tcBorders>
            <w:shd w:val="clear" w:color="auto" w:fill="auto"/>
            <w:noWrap/>
            <w:vAlign w:val="center"/>
          </w:tcPr>
          <w:p w14:paraId="5190492B" w14:textId="6B0BF5CC" w:rsidR="00516E78" w:rsidRPr="008E21A9" w:rsidRDefault="00516E78" w:rsidP="00516E78">
            <w:pPr>
              <w:jc w:val="right"/>
              <w:rPr>
                <w:rFonts w:eastAsia="Times New Roman"/>
                <w:sz w:val="24"/>
                <w:szCs w:val="24"/>
              </w:rPr>
            </w:pPr>
            <w:r w:rsidRPr="008E21A9">
              <w:rPr>
                <w:color w:val="000000"/>
                <w:sz w:val="24"/>
                <w:szCs w:val="24"/>
              </w:rPr>
              <w:t>502401001</w:t>
            </w:r>
          </w:p>
        </w:tc>
        <w:tc>
          <w:tcPr>
            <w:tcW w:w="1559" w:type="dxa"/>
            <w:tcBorders>
              <w:top w:val="nil"/>
              <w:left w:val="nil"/>
              <w:bottom w:val="single" w:sz="4" w:space="0" w:color="auto"/>
              <w:right w:val="single" w:sz="4" w:space="0" w:color="auto"/>
            </w:tcBorders>
            <w:shd w:val="clear" w:color="auto" w:fill="auto"/>
            <w:vAlign w:val="center"/>
          </w:tcPr>
          <w:p w14:paraId="2753C8E5" w14:textId="44E17CFC" w:rsidR="00516E78" w:rsidRPr="008E21A9" w:rsidRDefault="00516E78" w:rsidP="00516E78">
            <w:pPr>
              <w:rPr>
                <w:rFonts w:eastAsia="Times New Roman"/>
                <w:sz w:val="24"/>
                <w:szCs w:val="24"/>
              </w:rPr>
            </w:pPr>
            <w:r w:rsidRPr="008E21A9">
              <w:rPr>
                <w:color w:val="000000"/>
                <w:sz w:val="24"/>
                <w:szCs w:val="24"/>
              </w:rPr>
              <w:t>за государственную регистрацию: договора участия в долевом строительстве</w:t>
            </w:r>
          </w:p>
        </w:tc>
        <w:tc>
          <w:tcPr>
            <w:tcW w:w="1840" w:type="dxa"/>
            <w:tcBorders>
              <w:top w:val="nil"/>
              <w:left w:val="nil"/>
              <w:bottom w:val="single" w:sz="4" w:space="0" w:color="auto"/>
              <w:right w:val="single" w:sz="4" w:space="0" w:color="auto"/>
            </w:tcBorders>
            <w:shd w:val="clear" w:color="auto" w:fill="auto"/>
            <w:noWrap/>
            <w:vAlign w:val="center"/>
          </w:tcPr>
          <w:p w14:paraId="544EBD9A" w14:textId="19849C5A" w:rsidR="00516E78" w:rsidRPr="008E21A9" w:rsidRDefault="00516E78" w:rsidP="00516E78">
            <w:pPr>
              <w:rPr>
                <w:rFonts w:eastAsia="Times New Roman"/>
                <w:sz w:val="24"/>
                <w:szCs w:val="24"/>
              </w:rPr>
            </w:pPr>
            <w:r w:rsidRPr="008E21A9">
              <w:rPr>
                <w:color w:val="000000"/>
                <w:sz w:val="24"/>
                <w:szCs w:val="24"/>
              </w:rPr>
              <w:t>32110807020018000110</w:t>
            </w:r>
          </w:p>
        </w:tc>
        <w:tc>
          <w:tcPr>
            <w:tcW w:w="1278" w:type="dxa"/>
            <w:tcBorders>
              <w:top w:val="nil"/>
              <w:left w:val="nil"/>
              <w:bottom w:val="single" w:sz="4" w:space="0" w:color="auto"/>
              <w:right w:val="single" w:sz="4" w:space="0" w:color="auto"/>
            </w:tcBorders>
            <w:shd w:val="clear" w:color="auto" w:fill="auto"/>
            <w:noWrap/>
          </w:tcPr>
          <w:p w14:paraId="6BCC9090" w14:textId="20D16D30"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21D2D96D" w14:textId="2C0CA9A1" w:rsidR="00516E78" w:rsidRPr="008E21A9" w:rsidRDefault="00516E78" w:rsidP="00516E78">
            <w:pPr>
              <w:rPr>
                <w:rFonts w:eastAsia="Times New Roman"/>
                <w:sz w:val="24"/>
                <w:szCs w:val="24"/>
              </w:rPr>
            </w:pPr>
            <w:r w:rsidRPr="008E21A9">
              <w:rPr>
                <w:color w:val="000000"/>
                <w:sz w:val="24"/>
                <w:szCs w:val="24"/>
              </w:rPr>
              <w:t xml:space="preserve">350 </w:t>
            </w:r>
            <w:proofErr w:type="spellStart"/>
            <w:r w:rsidRPr="008E21A9">
              <w:rPr>
                <w:color w:val="000000"/>
                <w:sz w:val="24"/>
                <w:szCs w:val="24"/>
              </w:rPr>
              <w:t>физ</w:t>
            </w:r>
            <w:proofErr w:type="spellEnd"/>
            <w:r w:rsidRPr="008E21A9">
              <w:rPr>
                <w:color w:val="000000"/>
                <w:sz w:val="24"/>
                <w:szCs w:val="24"/>
              </w:rPr>
              <w:t xml:space="preserve">/ 6000 юр (сумма может </w:t>
            </w:r>
            <w:proofErr w:type="spellStart"/>
            <w:r w:rsidRPr="008E21A9">
              <w:rPr>
                <w:color w:val="000000"/>
                <w:sz w:val="24"/>
                <w:szCs w:val="24"/>
              </w:rPr>
              <w:t>менятся</w:t>
            </w:r>
            <w:proofErr w:type="spellEnd"/>
            <w:r w:rsidRPr="008E21A9">
              <w:rPr>
                <w:color w:val="000000"/>
                <w:sz w:val="24"/>
                <w:szCs w:val="24"/>
              </w:rPr>
              <w:t xml:space="preserve"> от 1 рубля до 6000 рублей, если собственность регистрируют в долях)</w:t>
            </w:r>
          </w:p>
        </w:tc>
      </w:tr>
      <w:tr w:rsidR="00516E78" w:rsidRPr="008E21A9" w14:paraId="717F657C"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8E91491" w14:textId="7CD45F40" w:rsidR="00516E78" w:rsidRPr="008E21A9" w:rsidRDefault="00516E78" w:rsidP="00516E78">
            <w:pPr>
              <w:jc w:val="right"/>
              <w:rPr>
                <w:rFonts w:eastAsia="Times New Roman"/>
                <w:sz w:val="24"/>
                <w:szCs w:val="24"/>
              </w:rPr>
            </w:pPr>
            <w:r w:rsidRPr="008E21A9">
              <w:rPr>
                <w:color w:val="000000"/>
                <w:sz w:val="24"/>
                <w:szCs w:val="24"/>
              </w:rPr>
              <w:t>12</w:t>
            </w:r>
          </w:p>
        </w:tc>
        <w:tc>
          <w:tcPr>
            <w:tcW w:w="1445" w:type="dxa"/>
            <w:tcBorders>
              <w:top w:val="nil"/>
              <w:left w:val="nil"/>
              <w:bottom w:val="single" w:sz="4" w:space="0" w:color="auto"/>
              <w:right w:val="single" w:sz="4" w:space="0" w:color="auto"/>
            </w:tcBorders>
            <w:shd w:val="clear" w:color="auto" w:fill="auto"/>
            <w:noWrap/>
            <w:vAlign w:val="center"/>
          </w:tcPr>
          <w:p w14:paraId="50C6DE0F" w14:textId="7A570B50" w:rsidR="00516E78" w:rsidRPr="008E21A9" w:rsidRDefault="00516E78" w:rsidP="00516E78">
            <w:pPr>
              <w:rPr>
                <w:rFonts w:eastAsia="Times New Roman"/>
                <w:sz w:val="24"/>
                <w:szCs w:val="24"/>
              </w:rPr>
            </w:pPr>
            <w:r w:rsidRPr="008E21A9">
              <w:rPr>
                <w:color w:val="000000"/>
                <w:sz w:val="24"/>
                <w:szCs w:val="24"/>
              </w:rPr>
              <w:t>УФК по Московской области (Управление Федеральной службы государстве</w:t>
            </w:r>
            <w:r w:rsidRPr="008E21A9">
              <w:rPr>
                <w:color w:val="000000"/>
                <w:sz w:val="24"/>
                <w:szCs w:val="24"/>
              </w:rPr>
              <w:lastRenderedPageBreak/>
              <w:t xml:space="preserve">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7841C80D" w14:textId="785A0002" w:rsidR="00516E78" w:rsidRPr="008E21A9" w:rsidRDefault="00516E78" w:rsidP="00516E78">
            <w:pPr>
              <w:jc w:val="right"/>
              <w:rPr>
                <w:rFonts w:eastAsia="Times New Roman"/>
                <w:sz w:val="24"/>
                <w:szCs w:val="24"/>
              </w:rPr>
            </w:pPr>
            <w:r w:rsidRPr="008E21A9">
              <w:rPr>
                <w:color w:val="000000"/>
                <w:sz w:val="24"/>
                <w:szCs w:val="24"/>
              </w:rPr>
              <w:lastRenderedPageBreak/>
              <w:t>044525000</w:t>
            </w:r>
          </w:p>
        </w:tc>
        <w:tc>
          <w:tcPr>
            <w:tcW w:w="1276" w:type="dxa"/>
            <w:tcBorders>
              <w:top w:val="nil"/>
              <w:left w:val="nil"/>
              <w:bottom w:val="single" w:sz="4" w:space="0" w:color="auto"/>
              <w:right w:val="single" w:sz="4" w:space="0" w:color="auto"/>
            </w:tcBorders>
            <w:shd w:val="clear" w:color="auto" w:fill="auto"/>
            <w:vAlign w:val="center"/>
          </w:tcPr>
          <w:p w14:paraId="0EA49C6D" w14:textId="2FBF47FC"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C11C542" w14:textId="583960BE" w:rsidR="00516E78" w:rsidRPr="008E21A9" w:rsidRDefault="00516E78" w:rsidP="00516E78">
            <w:pPr>
              <w:jc w:val="right"/>
              <w:rPr>
                <w:rFonts w:eastAsia="Times New Roman"/>
                <w:sz w:val="24"/>
                <w:szCs w:val="24"/>
              </w:rPr>
            </w:pPr>
            <w:r w:rsidRPr="008E21A9">
              <w:rPr>
                <w:color w:val="000000"/>
                <w:sz w:val="24"/>
                <w:szCs w:val="24"/>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0C94FA4" w14:textId="2C413CD4"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3601182D" w14:textId="5DC768C1" w:rsidR="00516E78" w:rsidRPr="008E21A9" w:rsidRDefault="00516E78" w:rsidP="00516E78">
            <w:pPr>
              <w:jc w:val="right"/>
              <w:rPr>
                <w:rFonts w:eastAsia="Times New Roman"/>
                <w:sz w:val="24"/>
                <w:szCs w:val="24"/>
              </w:rPr>
            </w:pPr>
            <w:r w:rsidRPr="008E21A9">
              <w:rPr>
                <w:color w:val="000000"/>
                <w:sz w:val="24"/>
                <w:szCs w:val="24"/>
              </w:rPr>
              <w:t>7727270299</w:t>
            </w:r>
          </w:p>
        </w:tc>
        <w:tc>
          <w:tcPr>
            <w:tcW w:w="993" w:type="dxa"/>
            <w:tcBorders>
              <w:top w:val="nil"/>
              <w:left w:val="nil"/>
              <w:bottom w:val="single" w:sz="4" w:space="0" w:color="auto"/>
              <w:right w:val="single" w:sz="4" w:space="0" w:color="auto"/>
            </w:tcBorders>
            <w:shd w:val="clear" w:color="auto" w:fill="auto"/>
            <w:noWrap/>
            <w:vAlign w:val="center"/>
          </w:tcPr>
          <w:p w14:paraId="630948C4" w14:textId="460AA8DA" w:rsidR="00516E78" w:rsidRPr="008E21A9" w:rsidRDefault="00516E78" w:rsidP="00516E78">
            <w:pPr>
              <w:jc w:val="right"/>
              <w:rPr>
                <w:rFonts w:eastAsia="Times New Roman"/>
                <w:sz w:val="24"/>
                <w:szCs w:val="24"/>
              </w:rPr>
            </w:pPr>
            <w:r w:rsidRPr="008E21A9">
              <w:rPr>
                <w:color w:val="000000"/>
                <w:sz w:val="24"/>
                <w:szCs w:val="24"/>
              </w:rPr>
              <w:t>502401001</w:t>
            </w:r>
          </w:p>
        </w:tc>
        <w:tc>
          <w:tcPr>
            <w:tcW w:w="1559" w:type="dxa"/>
            <w:tcBorders>
              <w:top w:val="nil"/>
              <w:left w:val="nil"/>
              <w:bottom w:val="single" w:sz="4" w:space="0" w:color="auto"/>
              <w:right w:val="single" w:sz="4" w:space="0" w:color="auto"/>
            </w:tcBorders>
            <w:shd w:val="clear" w:color="auto" w:fill="auto"/>
            <w:vAlign w:val="center"/>
          </w:tcPr>
          <w:p w14:paraId="76397FE9" w14:textId="21FC8CE3" w:rsidR="00516E78" w:rsidRPr="008E21A9" w:rsidRDefault="00516E78" w:rsidP="00516E78">
            <w:pPr>
              <w:rPr>
                <w:rFonts w:eastAsia="Times New Roman"/>
                <w:sz w:val="24"/>
                <w:szCs w:val="24"/>
              </w:rPr>
            </w:pPr>
            <w:r w:rsidRPr="008E21A9">
              <w:rPr>
                <w:color w:val="000000"/>
                <w:sz w:val="24"/>
                <w:szCs w:val="24"/>
              </w:rPr>
              <w:t xml:space="preserve">за государственную регистрацию: соглашения об изменении или о </w:t>
            </w:r>
            <w:r w:rsidRPr="008E21A9">
              <w:rPr>
                <w:color w:val="000000"/>
                <w:sz w:val="24"/>
                <w:szCs w:val="24"/>
              </w:rPr>
              <w:lastRenderedPageBreak/>
              <w:t>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w:t>
            </w:r>
          </w:p>
        </w:tc>
        <w:tc>
          <w:tcPr>
            <w:tcW w:w="1840" w:type="dxa"/>
            <w:tcBorders>
              <w:top w:val="nil"/>
              <w:left w:val="nil"/>
              <w:bottom w:val="single" w:sz="4" w:space="0" w:color="auto"/>
              <w:right w:val="single" w:sz="4" w:space="0" w:color="auto"/>
            </w:tcBorders>
            <w:shd w:val="clear" w:color="auto" w:fill="auto"/>
            <w:noWrap/>
            <w:vAlign w:val="center"/>
          </w:tcPr>
          <w:p w14:paraId="16ECFF63" w14:textId="70B5A433" w:rsidR="00516E78" w:rsidRPr="008E21A9" w:rsidRDefault="00516E78" w:rsidP="00516E78">
            <w:pPr>
              <w:rPr>
                <w:rFonts w:eastAsia="Times New Roman"/>
                <w:sz w:val="24"/>
                <w:szCs w:val="24"/>
              </w:rPr>
            </w:pPr>
            <w:r w:rsidRPr="008E21A9">
              <w:rPr>
                <w:color w:val="000000"/>
                <w:sz w:val="24"/>
                <w:szCs w:val="24"/>
              </w:rPr>
              <w:lastRenderedPageBreak/>
              <w:t>32110807020018000110</w:t>
            </w:r>
          </w:p>
        </w:tc>
        <w:tc>
          <w:tcPr>
            <w:tcW w:w="1278" w:type="dxa"/>
            <w:tcBorders>
              <w:top w:val="nil"/>
              <w:left w:val="nil"/>
              <w:bottom w:val="single" w:sz="4" w:space="0" w:color="auto"/>
              <w:right w:val="single" w:sz="4" w:space="0" w:color="auto"/>
            </w:tcBorders>
            <w:shd w:val="clear" w:color="auto" w:fill="auto"/>
            <w:noWrap/>
          </w:tcPr>
          <w:p w14:paraId="1D0E489E" w14:textId="1B993B21"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48048C19" w14:textId="721D6471" w:rsidR="00516E78" w:rsidRPr="008E21A9" w:rsidRDefault="00516E78" w:rsidP="00516E78">
            <w:pPr>
              <w:jc w:val="right"/>
              <w:rPr>
                <w:rFonts w:eastAsia="Times New Roman"/>
                <w:sz w:val="24"/>
                <w:szCs w:val="24"/>
              </w:rPr>
            </w:pPr>
            <w:r w:rsidRPr="008E21A9">
              <w:rPr>
                <w:color w:val="000000"/>
                <w:sz w:val="24"/>
                <w:szCs w:val="24"/>
              </w:rPr>
              <w:t xml:space="preserve">350 </w:t>
            </w:r>
            <w:proofErr w:type="spellStart"/>
            <w:r w:rsidRPr="008E21A9">
              <w:rPr>
                <w:color w:val="000000"/>
                <w:sz w:val="24"/>
                <w:szCs w:val="24"/>
              </w:rPr>
              <w:t>физ</w:t>
            </w:r>
            <w:proofErr w:type="spellEnd"/>
            <w:r w:rsidRPr="008E21A9">
              <w:rPr>
                <w:color w:val="000000"/>
                <w:sz w:val="24"/>
                <w:szCs w:val="24"/>
              </w:rPr>
              <w:t xml:space="preserve">/ юр (сумма может </w:t>
            </w:r>
            <w:proofErr w:type="spellStart"/>
            <w:r w:rsidRPr="008E21A9">
              <w:rPr>
                <w:color w:val="000000"/>
                <w:sz w:val="24"/>
                <w:szCs w:val="24"/>
              </w:rPr>
              <w:t>менятся</w:t>
            </w:r>
            <w:proofErr w:type="spellEnd"/>
            <w:r w:rsidRPr="008E21A9">
              <w:rPr>
                <w:color w:val="000000"/>
                <w:sz w:val="24"/>
                <w:szCs w:val="24"/>
              </w:rPr>
              <w:t xml:space="preserve"> от 1 рубля до 350 рублей, если собственность </w:t>
            </w:r>
            <w:r w:rsidRPr="008E21A9">
              <w:rPr>
                <w:color w:val="000000"/>
                <w:sz w:val="24"/>
                <w:szCs w:val="24"/>
              </w:rPr>
              <w:lastRenderedPageBreak/>
              <w:t>регистрируют в долях)</w:t>
            </w:r>
          </w:p>
        </w:tc>
      </w:tr>
      <w:tr w:rsidR="00516E78" w:rsidRPr="008E21A9" w14:paraId="58BA8E93"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F652E0C" w14:textId="6CA3432D" w:rsidR="00516E78" w:rsidRPr="008E21A9" w:rsidRDefault="00516E78" w:rsidP="00516E78">
            <w:pPr>
              <w:jc w:val="right"/>
              <w:rPr>
                <w:rFonts w:eastAsia="Times New Roman"/>
                <w:sz w:val="24"/>
                <w:szCs w:val="24"/>
              </w:rPr>
            </w:pPr>
            <w:r w:rsidRPr="008E21A9">
              <w:rPr>
                <w:color w:val="000000"/>
                <w:sz w:val="24"/>
                <w:szCs w:val="24"/>
              </w:rPr>
              <w:lastRenderedPageBreak/>
              <w:t>13</w:t>
            </w:r>
          </w:p>
        </w:tc>
        <w:tc>
          <w:tcPr>
            <w:tcW w:w="1445" w:type="dxa"/>
            <w:tcBorders>
              <w:top w:val="nil"/>
              <w:left w:val="nil"/>
              <w:bottom w:val="single" w:sz="4" w:space="0" w:color="auto"/>
              <w:right w:val="single" w:sz="4" w:space="0" w:color="auto"/>
            </w:tcBorders>
            <w:shd w:val="clear" w:color="auto" w:fill="auto"/>
            <w:noWrap/>
            <w:vAlign w:val="center"/>
          </w:tcPr>
          <w:p w14:paraId="27A460B2" w14:textId="4E550690" w:rsidR="00516E78" w:rsidRPr="008E21A9" w:rsidRDefault="00516E78" w:rsidP="00516E78">
            <w:pPr>
              <w:rPr>
                <w:rFonts w:eastAsia="Times New Roman"/>
                <w:sz w:val="24"/>
                <w:szCs w:val="24"/>
              </w:rPr>
            </w:pPr>
            <w:r w:rsidRPr="008E21A9">
              <w:rPr>
                <w:color w:val="000000"/>
                <w:sz w:val="24"/>
                <w:szCs w:val="24"/>
              </w:rPr>
              <w:t>УФК по Московской области (Управление Федеральной службы государстве</w:t>
            </w:r>
            <w:r w:rsidRPr="008E21A9">
              <w:rPr>
                <w:color w:val="000000"/>
                <w:sz w:val="24"/>
                <w:szCs w:val="24"/>
              </w:rPr>
              <w:lastRenderedPageBreak/>
              <w:t xml:space="preserve">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681E5A70" w14:textId="2EE9ADD6" w:rsidR="00516E78" w:rsidRPr="008E21A9" w:rsidRDefault="00516E78" w:rsidP="00516E78">
            <w:pPr>
              <w:jc w:val="right"/>
              <w:rPr>
                <w:rFonts w:eastAsia="Times New Roman"/>
                <w:sz w:val="24"/>
                <w:szCs w:val="24"/>
              </w:rPr>
            </w:pPr>
            <w:r w:rsidRPr="008E21A9">
              <w:rPr>
                <w:color w:val="000000"/>
                <w:sz w:val="24"/>
                <w:szCs w:val="24"/>
              </w:rPr>
              <w:lastRenderedPageBreak/>
              <w:t>044525000</w:t>
            </w:r>
          </w:p>
        </w:tc>
        <w:tc>
          <w:tcPr>
            <w:tcW w:w="1276" w:type="dxa"/>
            <w:tcBorders>
              <w:top w:val="nil"/>
              <w:left w:val="nil"/>
              <w:bottom w:val="single" w:sz="4" w:space="0" w:color="auto"/>
              <w:right w:val="single" w:sz="4" w:space="0" w:color="auto"/>
            </w:tcBorders>
            <w:shd w:val="clear" w:color="auto" w:fill="auto"/>
            <w:vAlign w:val="center"/>
          </w:tcPr>
          <w:p w14:paraId="6F80695B" w14:textId="55BEB751"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C56ACC4" w14:textId="108B90B2" w:rsidR="00516E78" w:rsidRPr="008E21A9" w:rsidRDefault="00516E78" w:rsidP="00516E78">
            <w:pPr>
              <w:jc w:val="right"/>
              <w:rPr>
                <w:rFonts w:eastAsia="Times New Roman"/>
                <w:sz w:val="24"/>
                <w:szCs w:val="24"/>
              </w:rPr>
            </w:pPr>
            <w:r w:rsidRPr="008E21A9">
              <w:rPr>
                <w:color w:val="000000"/>
                <w:sz w:val="24"/>
                <w:szCs w:val="24"/>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142E937A" w14:textId="553AB037"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59DC729B" w14:textId="4787069F" w:rsidR="00516E78" w:rsidRPr="008E21A9" w:rsidRDefault="00516E78" w:rsidP="00516E78">
            <w:pPr>
              <w:jc w:val="right"/>
              <w:rPr>
                <w:rFonts w:eastAsia="Times New Roman"/>
                <w:sz w:val="24"/>
                <w:szCs w:val="24"/>
              </w:rPr>
            </w:pPr>
            <w:r w:rsidRPr="008E21A9">
              <w:rPr>
                <w:color w:val="000000"/>
                <w:sz w:val="24"/>
                <w:szCs w:val="24"/>
              </w:rPr>
              <w:t>7727270299</w:t>
            </w:r>
          </w:p>
        </w:tc>
        <w:tc>
          <w:tcPr>
            <w:tcW w:w="993" w:type="dxa"/>
            <w:tcBorders>
              <w:top w:val="nil"/>
              <w:left w:val="nil"/>
              <w:bottom w:val="single" w:sz="4" w:space="0" w:color="auto"/>
              <w:right w:val="single" w:sz="4" w:space="0" w:color="auto"/>
            </w:tcBorders>
            <w:shd w:val="clear" w:color="auto" w:fill="auto"/>
            <w:noWrap/>
            <w:vAlign w:val="center"/>
          </w:tcPr>
          <w:p w14:paraId="7925827E" w14:textId="2215D708" w:rsidR="00516E78" w:rsidRPr="008E21A9" w:rsidRDefault="00516E78" w:rsidP="00516E78">
            <w:pPr>
              <w:jc w:val="right"/>
              <w:rPr>
                <w:rFonts w:eastAsia="Times New Roman"/>
                <w:sz w:val="24"/>
                <w:szCs w:val="24"/>
              </w:rPr>
            </w:pPr>
            <w:r w:rsidRPr="008E21A9">
              <w:rPr>
                <w:color w:val="000000"/>
                <w:sz w:val="24"/>
                <w:szCs w:val="24"/>
              </w:rPr>
              <w:t>502401001</w:t>
            </w:r>
          </w:p>
        </w:tc>
        <w:tc>
          <w:tcPr>
            <w:tcW w:w="1559" w:type="dxa"/>
            <w:tcBorders>
              <w:top w:val="nil"/>
              <w:left w:val="nil"/>
              <w:bottom w:val="single" w:sz="4" w:space="0" w:color="auto"/>
              <w:right w:val="single" w:sz="4" w:space="0" w:color="auto"/>
            </w:tcBorders>
            <w:shd w:val="clear" w:color="auto" w:fill="auto"/>
            <w:vAlign w:val="center"/>
          </w:tcPr>
          <w:p w14:paraId="2F0C01FA" w14:textId="3AE71C82" w:rsidR="00516E78" w:rsidRPr="008E21A9" w:rsidRDefault="00516E78" w:rsidP="00516E78">
            <w:pPr>
              <w:rPr>
                <w:rFonts w:eastAsia="Times New Roman"/>
                <w:sz w:val="24"/>
                <w:szCs w:val="24"/>
              </w:rPr>
            </w:pPr>
            <w:r w:rsidRPr="008E21A9">
              <w:rPr>
                <w:color w:val="000000"/>
                <w:sz w:val="24"/>
                <w:szCs w:val="24"/>
              </w:rPr>
              <w:t>за государственную регистрацию: сервитутов</w:t>
            </w:r>
          </w:p>
        </w:tc>
        <w:tc>
          <w:tcPr>
            <w:tcW w:w="1840" w:type="dxa"/>
            <w:tcBorders>
              <w:top w:val="nil"/>
              <w:left w:val="nil"/>
              <w:bottom w:val="single" w:sz="4" w:space="0" w:color="auto"/>
              <w:right w:val="single" w:sz="4" w:space="0" w:color="auto"/>
            </w:tcBorders>
            <w:shd w:val="clear" w:color="auto" w:fill="auto"/>
            <w:noWrap/>
            <w:vAlign w:val="center"/>
          </w:tcPr>
          <w:p w14:paraId="7AB4A45D" w14:textId="4F3D6F75" w:rsidR="00516E78" w:rsidRPr="008E21A9" w:rsidRDefault="00516E78" w:rsidP="00516E78">
            <w:pPr>
              <w:rPr>
                <w:rFonts w:eastAsia="Times New Roman"/>
                <w:sz w:val="24"/>
                <w:szCs w:val="24"/>
              </w:rPr>
            </w:pPr>
            <w:r w:rsidRPr="008E21A9">
              <w:rPr>
                <w:color w:val="000000"/>
                <w:sz w:val="24"/>
                <w:szCs w:val="24"/>
              </w:rPr>
              <w:t>32110807020018000110</w:t>
            </w:r>
          </w:p>
        </w:tc>
        <w:tc>
          <w:tcPr>
            <w:tcW w:w="1278" w:type="dxa"/>
            <w:tcBorders>
              <w:top w:val="nil"/>
              <w:left w:val="nil"/>
              <w:bottom w:val="single" w:sz="4" w:space="0" w:color="auto"/>
              <w:right w:val="single" w:sz="4" w:space="0" w:color="auto"/>
            </w:tcBorders>
            <w:shd w:val="clear" w:color="auto" w:fill="auto"/>
            <w:noWrap/>
          </w:tcPr>
          <w:p w14:paraId="7F128E19" w14:textId="61429B1F"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05E26147" w14:textId="5B743BEA" w:rsidR="00516E78" w:rsidRPr="008E21A9" w:rsidRDefault="00516E78" w:rsidP="00516E78">
            <w:pPr>
              <w:jc w:val="right"/>
              <w:rPr>
                <w:rFonts w:eastAsia="Times New Roman"/>
                <w:sz w:val="24"/>
                <w:szCs w:val="24"/>
              </w:rPr>
            </w:pPr>
            <w:r w:rsidRPr="008E21A9">
              <w:rPr>
                <w:color w:val="000000"/>
                <w:sz w:val="24"/>
                <w:szCs w:val="24"/>
              </w:rPr>
              <w:t xml:space="preserve">1500 </w:t>
            </w:r>
            <w:proofErr w:type="spellStart"/>
            <w:r w:rsidRPr="008E21A9">
              <w:rPr>
                <w:color w:val="000000"/>
                <w:sz w:val="24"/>
                <w:szCs w:val="24"/>
              </w:rPr>
              <w:t>физ</w:t>
            </w:r>
            <w:proofErr w:type="spellEnd"/>
            <w:r w:rsidRPr="008E21A9">
              <w:rPr>
                <w:color w:val="000000"/>
                <w:sz w:val="24"/>
                <w:szCs w:val="24"/>
              </w:rPr>
              <w:t xml:space="preserve">/ 6000 юр (сумма может </w:t>
            </w:r>
            <w:proofErr w:type="spellStart"/>
            <w:r w:rsidRPr="008E21A9">
              <w:rPr>
                <w:color w:val="000000"/>
                <w:sz w:val="24"/>
                <w:szCs w:val="24"/>
              </w:rPr>
              <w:t>менятся</w:t>
            </w:r>
            <w:proofErr w:type="spellEnd"/>
            <w:r w:rsidRPr="008E21A9">
              <w:rPr>
                <w:color w:val="000000"/>
                <w:sz w:val="24"/>
                <w:szCs w:val="24"/>
              </w:rPr>
              <w:t xml:space="preserve"> от 1 рубля до 6000 рублей, если </w:t>
            </w:r>
            <w:r w:rsidRPr="008E21A9">
              <w:rPr>
                <w:color w:val="000000"/>
                <w:sz w:val="24"/>
                <w:szCs w:val="24"/>
              </w:rPr>
              <w:lastRenderedPageBreak/>
              <w:t>собственность регистрируют в долях)</w:t>
            </w:r>
          </w:p>
        </w:tc>
      </w:tr>
      <w:tr w:rsidR="00516E78" w:rsidRPr="008E21A9" w14:paraId="6F9E332C"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7FC7692" w14:textId="152B694A" w:rsidR="00516E78" w:rsidRPr="008E21A9" w:rsidRDefault="00516E78" w:rsidP="00516E78">
            <w:pPr>
              <w:jc w:val="right"/>
              <w:rPr>
                <w:rFonts w:eastAsia="Times New Roman"/>
                <w:sz w:val="24"/>
                <w:szCs w:val="24"/>
              </w:rPr>
            </w:pPr>
            <w:r w:rsidRPr="008E21A9">
              <w:rPr>
                <w:color w:val="000000"/>
                <w:sz w:val="24"/>
                <w:szCs w:val="24"/>
              </w:rPr>
              <w:lastRenderedPageBreak/>
              <w:t>14</w:t>
            </w:r>
          </w:p>
        </w:tc>
        <w:tc>
          <w:tcPr>
            <w:tcW w:w="1445" w:type="dxa"/>
            <w:tcBorders>
              <w:top w:val="nil"/>
              <w:left w:val="nil"/>
              <w:bottom w:val="single" w:sz="4" w:space="0" w:color="auto"/>
              <w:right w:val="single" w:sz="4" w:space="0" w:color="auto"/>
            </w:tcBorders>
            <w:shd w:val="clear" w:color="auto" w:fill="auto"/>
            <w:noWrap/>
            <w:vAlign w:val="center"/>
          </w:tcPr>
          <w:p w14:paraId="7B5D785B" w14:textId="3D72E7DE"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4BDF398A" w14:textId="7C35FB06" w:rsidR="00516E78" w:rsidRPr="008E21A9" w:rsidRDefault="00516E78" w:rsidP="00516E78">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4DAF2DFC" w14:textId="3DEC0B0B"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48407FE" w14:textId="23707433" w:rsidR="00516E78" w:rsidRPr="008E21A9" w:rsidRDefault="00516E78" w:rsidP="00516E78">
            <w:pPr>
              <w:jc w:val="right"/>
              <w:rPr>
                <w:rFonts w:eastAsia="Times New Roman"/>
                <w:sz w:val="24"/>
                <w:szCs w:val="24"/>
              </w:rPr>
            </w:pPr>
            <w:r w:rsidRPr="008E21A9">
              <w:rPr>
                <w:color w:val="000000"/>
                <w:sz w:val="24"/>
                <w:szCs w:val="24"/>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833873E" w14:textId="2C267BC8"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1BD84BEA" w14:textId="5B67646C" w:rsidR="00516E78" w:rsidRPr="008E21A9" w:rsidRDefault="00516E78" w:rsidP="00516E78">
            <w:pPr>
              <w:jc w:val="right"/>
              <w:rPr>
                <w:rFonts w:eastAsia="Times New Roman"/>
                <w:sz w:val="24"/>
                <w:szCs w:val="24"/>
              </w:rPr>
            </w:pPr>
            <w:r w:rsidRPr="008E21A9">
              <w:rPr>
                <w:color w:val="000000"/>
                <w:sz w:val="24"/>
                <w:szCs w:val="24"/>
              </w:rPr>
              <w:t>7727270299</w:t>
            </w:r>
          </w:p>
        </w:tc>
        <w:tc>
          <w:tcPr>
            <w:tcW w:w="993" w:type="dxa"/>
            <w:tcBorders>
              <w:top w:val="nil"/>
              <w:left w:val="nil"/>
              <w:bottom w:val="single" w:sz="4" w:space="0" w:color="auto"/>
              <w:right w:val="single" w:sz="4" w:space="0" w:color="auto"/>
            </w:tcBorders>
            <w:shd w:val="clear" w:color="auto" w:fill="auto"/>
            <w:noWrap/>
            <w:vAlign w:val="center"/>
          </w:tcPr>
          <w:p w14:paraId="53E5032F" w14:textId="288468FD" w:rsidR="00516E78" w:rsidRPr="008E21A9" w:rsidRDefault="00516E78" w:rsidP="00516E78">
            <w:pPr>
              <w:jc w:val="right"/>
              <w:rPr>
                <w:rFonts w:eastAsia="Times New Roman"/>
                <w:sz w:val="24"/>
                <w:szCs w:val="24"/>
              </w:rPr>
            </w:pPr>
            <w:r w:rsidRPr="008E21A9">
              <w:rPr>
                <w:color w:val="000000"/>
                <w:sz w:val="24"/>
                <w:szCs w:val="24"/>
              </w:rPr>
              <w:t>502401001</w:t>
            </w:r>
          </w:p>
        </w:tc>
        <w:tc>
          <w:tcPr>
            <w:tcW w:w="1559" w:type="dxa"/>
            <w:tcBorders>
              <w:top w:val="nil"/>
              <w:left w:val="nil"/>
              <w:bottom w:val="single" w:sz="4" w:space="0" w:color="auto"/>
              <w:right w:val="single" w:sz="4" w:space="0" w:color="auto"/>
            </w:tcBorders>
            <w:shd w:val="clear" w:color="auto" w:fill="auto"/>
            <w:vAlign w:val="center"/>
          </w:tcPr>
          <w:p w14:paraId="13B7FE3D" w14:textId="7ABC7F02" w:rsidR="00516E78" w:rsidRPr="008E21A9" w:rsidRDefault="00516E78" w:rsidP="00516E78">
            <w:pPr>
              <w:rPr>
                <w:rFonts w:eastAsia="Times New Roman"/>
                <w:sz w:val="24"/>
                <w:szCs w:val="24"/>
              </w:rPr>
            </w:pPr>
            <w:r w:rsidRPr="008E21A9">
              <w:rPr>
                <w:color w:val="000000"/>
                <w:sz w:val="24"/>
                <w:szCs w:val="24"/>
              </w:rPr>
              <w:t>за внесение изменений и дополнений в регистрационную запись об ипотеке</w:t>
            </w:r>
          </w:p>
        </w:tc>
        <w:tc>
          <w:tcPr>
            <w:tcW w:w="1840" w:type="dxa"/>
            <w:tcBorders>
              <w:top w:val="nil"/>
              <w:left w:val="nil"/>
              <w:bottom w:val="single" w:sz="4" w:space="0" w:color="auto"/>
              <w:right w:val="single" w:sz="4" w:space="0" w:color="auto"/>
            </w:tcBorders>
            <w:shd w:val="clear" w:color="auto" w:fill="auto"/>
            <w:noWrap/>
            <w:vAlign w:val="center"/>
          </w:tcPr>
          <w:p w14:paraId="14A12DAC" w14:textId="2C616C69" w:rsidR="00516E78" w:rsidRPr="008E21A9" w:rsidRDefault="00516E78" w:rsidP="00516E78">
            <w:pPr>
              <w:rPr>
                <w:rFonts w:eastAsia="Times New Roman"/>
                <w:sz w:val="24"/>
                <w:szCs w:val="24"/>
              </w:rPr>
            </w:pPr>
            <w:r w:rsidRPr="008E21A9">
              <w:rPr>
                <w:color w:val="000000"/>
                <w:sz w:val="24"/>
                <w:szCs w:val="24"/>
              </w:rPr>
              <w:t>32110807020018000110</w:t>
            </w:r>
          </w:p>
        </w:tc>
        <w:tc>
          <w:tcPr>
            <w:tcW w:w="1278" w:type="dxa"/>
            <w:tcBorders>
              <w:top w:val="nil"/>
              <w:left w:val="nil"/>
              <w:bottom w:val="single" w:sz="4" w:space="0" w:color="auto"/>
              <w:right w:val="single" w:sz="4" w:space="0" w:color="auto"/>
            </w:tcBorders>
            <w:shd w:val="clear" w:color="auto" w:fill="auto"/>
            <w:noWrap/>
          </w:tcPr>
          <w:p w14:paraId="0661EC37" w14:textId="3D13D2AA"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75AFAD74" w14:textId="079CB3E2" w:rsidR="00516E78" w:rsidRPr="008E21A9" w:rsidRDefault="00516E78" w:rsidP="00516E78">
            <w:pPr>
              <w:rPr>
                <w:rFonts w:eastAsia="Times New Roman"/>
                <w:sz w:val="24"/>
                <w:szCs w:val="24"/>
              </w:rPr>
            </w:pPr>
            <w:r w:rsidRPr="008E21A9">
              <w:rPr>
                <w:color w:val="000000"/>
                <w:sz w:val="24"/>
                <w:szCs w:val="24"/>
              </w:rPr>
              <w:t xml:space="preserve">350 </w:t>
            </w:r>
            <w:proofErr w:type="spellStart"/>
            <w:r w:rsidRPr="008E21A9">
              <w:rPr>
                <w:color w:val="000000"/>
                <w:sz w:val="24"/>
                <w:szCs w:val="24"/>
              </w:rPr>
              <w:t>физ</w:t>
            </w:r>
            <w:proofErr w:type="spellEnd"/>
            <w:r w:rsidRPr="008E21A9">
              <w:rPr>
                <w:color w:val="000000"/>
                <w:sz w:val="24"/>
                <w:szCs w:val="24"/>
              </w:rPr>
              <w:t xml:space="preserve">/юр (сумма может </w:t>
            </w:r>
            <w:proofErr w:type="spellStart"/>
            <w:r w:rsidRPr="008E21A9">
              <w:rPr>
                <w:color w:val="000000"/>
                <w:sz w:val="24"/>
                <w:szCs w:val="24"/>
              </w:rPr>
              <w:t>менятся</w:t>
            </w:r>
            <w:proofErr w:type="spellEnd"/>
            <w:r w:rsidRPr="008E21A9">
              <w:rPr>
                <w:color w:val="000000"/>
                <w:sz w:val="24"/>
                <w:szCs w:val="24"/>
              </w:rPr>
              <w:t xml:space="preserve"> от 1 рубля до 350 рублей, если собственность регистрируют в долях)</w:t>
            </w:r>
          </w:p>
        </w:tc>
      </w:tr>
      <w:tr w:rsidR="00516E78" w:rsidRPr="008E21A9" w14:paraId="3557B0AB"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31E1EE4" w14:textId="21ADA1B9" w:rsidR="00516E78" w:rsidRPr="008E21A9" w:rsidRDefault="00516E78" w:rsidP="00516E78">
            <w:pPr>
              <w:jc w:val="right"/>
              <w:rPr>
                <w:rFonts w:eastAsia="Times New Roman"/>
                <w:sz w:val="24"/>
                <w:szCs w:val="24"/>
              </w:rPr>
            </w:pPr>
            <w:r w:rsidRPr="008E21A9">
              <w:rPr>
                <w:color w:val="000000"/>
                <w:sz w:val="24"/>
                <w:szCs w:val="24"/>
              </w:rPr>
              <w:t>15</w:t>
            </w:r>
          </w:p>
        </w:tc>
        <w:tc>
          <w:tcPr>
            <w:tcW w:w="1445" w:type="dxa"/>
            <w:tcBorders>
              <w:top w:val="nil"/>
              <w:left w:val="nil"/>
              <w:bottom w:val="single" w:sz="4" w:space="0" w:color="auto"/>
              <w:right w:val="single" w:sz="4" w:space="0" w:color="auto"/>
            </w:tcBorders>
            <w:shd w:val="clear" w:color="auto" w:fill="auto"/>
            <w:noWrap/>
            <w:vAlign w:val="center"/>
          </w:tcPr>
          <w:p w14:paraId="5593C6B3" w14:textId="1D21E7AA" w:rsidR="00516E78" w:rsidRPr="008E21A9" w:rsidRDefault="00516E78" w:rsidP="00516E78">
            <w:pPr>
              <w:rPr>
                <w:rFonts w:eastAsia="Times New Roman"/>
                <w:sz w:val="24"/>
                <w:szCs w:val="24"/>
              </w:rPr>
            </w:pPr>
            <w:r w:rsidRPr="008E21A9">
              <w:rPr>
                <w:color w:val="000000"/>
                <w:sz w:val="24"/>
                <w:szCs w:val="24"/>
              </w:rPr>
              <w:t>УФК по Московской области (Управление Федеральной службы государстве</w:t>
            </w:r>
            <w:r w:rsidRPr="008E21A9">
              <w:rPr>
                <w:color w:val="000000"/>
                <w:sz w:val="24"/>
                <w:szCs w:val="24"/>
              </w:rPr>
              <w:lastRenderedPageBreak/>
              <w:t xml:space="preserve">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13AB1DF" w14:textId="38C113BD" w:rsidR="00516E78" w:rsidRPr="008E21A9" w:rsidRDefault="00516E78" w:rsidP="00516E78">
            <w:pPr>
              <w:jc w:val="right"/>
              <w:rPr>
                <w:rFonts w:eastAsia="Times New Roman"/>
                <w:sz w:val="24"/>
                <w:szCs w:val="24"/>
              </w:rPr>
            </w:pPr>
            <w:r w:rsidRPr="008E21A9">
              <w:rPr>
                <w:color w:val="000000"/>
                <w:sz w:val="24"/>
                <w:szCs w:val="24"/>
              </w:rPr>
              <w:lastRenderedPageBreak/>
              <w:t>044525000</w:t>
            </w:r>
          </w:p>
        </w:tc>
        <w:tc>
          <w:tcPr>
            <w:tcW w:w="1276" w:type="dxa"/>
            <w:tcBorders>
              <w:top w:val="nil"/>
              <w:left w:val="nil"/>
              <w:bottom w:val="single" w:sz="4" w:space="0" w:color="auto"/>
              <w:right w:val="single" w:sz="4" w:space="0" w:color="auto"/>
            </w:tcBorders>
            <w:shd w:val="clear" w:color="auto" w:fill="auto"/>
            <w:vAlign w:val="center"/>
          </w:tcPr>
          <w:p w14:paraId="63C6809E" w14:textId="621F0F3A"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141079D" w14:textId="5C980E8B" w:rsidR="00516E78" w:rsidRPr="008E21A9" w:rsidRDefault="00516E78" w:rsidP="00516E78">
            <w:pPr>
              <w:jc w:val="right"/>
              <w:rPr>
                <w:rFonts w:eastAsia="Times New Roman"/>
                <w:sz w:val="24"/>
                <w:szCs w:val="24"/>
              </w:rPr>
            </w:pPr>
            <w:r w:rsidRPr="008E21A9">
              <w:rPr>
                <w:color w:val="000000"/>
                <w:sz w:val="24"/>
                <w:szCs w:val="24"/>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6CDE02F" w14:textId="5072C89B"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631E5638" w14:textId="5E86C18A" w:rsidR="00516E78" w:rsidRPr="008E21A9" w:rsidRDefault="00516E78" w:rsidP="00516E78">
            <w:pPr>
              <w:jc w:val="right"/>
              <w:rPr>
                <w:rFonts w:eastAsia="Times New Roman"/>
                <w:sz w:val="24"/>
                <w:szCs w:val="24"/>
              </w:rPr>
            </w:pPr>
            <w:r w:rsidRPr="008E21A9">
              <w:rPr>
                <w:color w:val="000000"/>
                <w:sz w:val="24"/>
                <w:szCs w:val="24"/>
              </w:rPr>
              <w:t>7727270299</w:t>
            </w:r>
          </w:p>
        </w:tc>
        <w:tc>
          <w:tcPr>
            <w:tcW w:w="993" w:type="dxa"/>
            <w:tcBorders>
              <w:top w:val="nil"/>
              <w:left w:val="nil"/>
              <w:bottom w:val="single" w:sz="4" w:space="0" w:color="auto"/>
              <w:right w:val="single" w:sz="4" w:space="0" w:color="auto"/>
            </w:tcBorders>
            <w:shd w:val="clear" w:color="auto" w:fill="auto"/>
            <w:noWrap/>
            <w:vAlign w:val="center"/>
          </w:tcPr>
          <w:p w14:paraId="1DDE98CF" w14:textId="72BBC62A" w:rsidR="00516E78" w:rsidRPr="008E21A9" w:rsidRDefault="00516E78" w:rsidP="00516E78">
            <w:pPr>
              <w:jc w:val="right"/>
              <w:rPr>
                <w:rFonts w:eastAsia="Times New Roman"/>
                <w:sz w:val="24"/>
                <w:szCs w:val="24"/>
              </w:rPr>
            </w:pPr>
            <w:r w:rsidRPr="008E21A9">
              <w:rPr>
                <w:color w:val="000000"/>
                <w:sz w:val="24"/>
                <w:szCs w:val="24"/>
              </w:rPr>
              <w:t>502401001</w:t>
            </w:r>
          </w:p>
        </w:tc>
        <w:tc>
          <w:tcPr>
            <w:tcW w:w="1559" w:type="dxa"/>
            <w:tcBorders>
              <w:top w:val="nil"/>
              <w:left w:val="nil"/>
              <w:bottom w:val="single" w:sz="4" w:space="0" w:color="auto"/>
              <w:right w:val="single" w:sz="4" w:space="0" w:color="auto"/>
            </w:tcBorders>
            <w:shd w:val="clear" w:color="auto" w:fill="auto"/>
            <w:vAlign w:val="center"/>
          </w:tcPr>
          <w:p w14:paraId="7F98F757" w14:textId="28AE1CD7" w:rsidR="00516E78" w:rsidRPr="008E21A9" w:rsidRDefault="00516E78" w:rsidP="00516E78">
            <w:pPr>
              <w:rPr>
                <w:rFonts w:eastAsia="Times New Roman"/>
                <w:sz w:val="24"/>
                <w:szCs w:val="24"/>
              </w:rPr>
            </w:pPr>
            <w:r w:rsidRPr="008E21A9">
              <w:rPr>
                <w:color w:val="000000"/>
                <w:sz w:val="24"/>
                <w:szCs w:val="24"/>
              </w:rPr>
              <w:t>Предоставление сведений из ЕГРН в виде: выписки о содержании правоустана</w:t>
            </w:r>
            <w:r w:rsidRPr="008E21A9">
              <w:rPr>
                <w:color w:val="000000"/>
                <w:sz w:val="24"/>
                <w:szCs w:val="24"/>
              </w:rPr>
              <w:lastRenderedPageBreak/>
              <w:t>вливающих документов</w:t>
            </w:r>
          </w:p>
        </w:tc>
        <w:tc>
          <w:tcPr>
            <w:tcW w:w="1840" w:type="dxa"/>
            <w:tcBorders>
              <w:top w:val="nil"/>
              <w:left w:val="nil"/>
              <w:bottom w:val="single" w:sz="4" w:space="0" w:color="auto"/>
              <w:right w:val="single" w:sz="4" w:space="0" w:color="auto"/>
            </w:tcBorders>
            <w:shd w:val="clear" w:color="auto" w:fill="auto"/>
            <w:noWrap/>
            <w:vAlign w:val="center"/>
          </w:tcPr>
          <w:p w14:paraId="2A55C303" w14:textId="3A952704" w:rsidR="00516E78" w:rsidRPr="008E21A9" w:rsidRDefault="00516E78" w:rsidP="00516E78">
            <w:pPr>
              <w:rPr>
                <w:rFonts w:eastAsia="Times New Roman"/>
                <w:sz w:val="24"/>
                <w:szCs w:val="24"/>
              </w:rPr>
            </w:pPr>
            <w:r w:rsidRPr="008E21A9">
              <w:rPr>
                <w:color w:val="000000"/>
                <w:sz w:val="24"/>
                <w:szCs w:val="24"/>
              </w:rPr>
              <w:lastRenderedPageBreak/>
              <w:t>32111301031018000130</w:t>
            </w:r>
          </w:p>
        </w:tc>
        <w:tc>
          <w:tcPr>
            <w:tcW w:w="1278" w:type="dxa"/>
            <w:tcBorders>
              <w:top w:val="nil"/>
              <w:left w:val="nil"/>
              <w:bottom w:val="single" w:sz="4" w:space="0" w:color="auto"/>
              <w:right w:val="single" w:sz="4" w:space="0" w:color="auto"/>
            </w:tcBorders>
            <w:shd w:val="clear" w:color="auto" w:fill="auto"/>
            <w:noWrap/>
          </w:tcPr>
          <w:p w14:paraId="37270E0D" w14:textId="69BA2DC2"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7052D8E5" w14:textId="25214757" w:rsidR="00516E78" w:rsidRPr="008E21A9" w:rsidRDefault="00516E78" w:rsidP="00516E78">
            <w:pPr>
              <w:jc w:val="right"/>
              <w:rPr>
                <w:rFonts w:eastAsia="Times New Roman"/>
                <w:sz w:val="24"/>
                <w:szCs w:val="24"/>
              </w:rPr>
            </w:pPr>
            <w:r w:rsidRPr="008E21A9">
              <w:rPr>
                <w:color w:val="000000"/>
                <w:sz w:val="24"/>
                <w:szCs w:val="24"/>
              </w:rPr>
              <w:t xml:space="preserve">  680физ/ 1930 юр</w:t>
            </w:r>
          </w:p>
        </w:tc>
      </w:tr>
      <w:tr w:rsidR="00516E78" w:rsidRPr="008E21A9" w14:paraId="3E89AC14"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021641F" w14:textId="08BAA349" w:rsidR="00516E78" w:rsidRPr="008E21A9" w:rsidRDefault="00516E78" w:rsidP="00516E78">
            <w:pPr>
              <w:jc w:val="right"/>
              <w:rPr>
                <w:rFonts w:eastAsia="Times New Roman"/>
                <w:sz w:val="24"/>
                <w:szCs w:val="24"/>
              </w:rPr>
            </w:pPr>
            <w:r w:rsidRPr="008E21A9">
              <w:rPr>
                <w:color w:val="000000"/>
                <w:sz w:val="24"/>
                <w:szCs w:val="24"/>
              </w:rPr>
              <w:t>16</w:t>
            </w:r>
          </w:p>
        </w:tc>
        <w:tc>
          <w:tcPr>
            <w:tcW w:w="1445" w:type="dxa"/>
            <w:tcBorders>
              <w:top w:val="nil"/>
              <w:left w:val="nil"/>
              <w:bottom w:val="single" w:sz="4" w:space="0" w:color="auto"/>
              <w:right w:val="single" w:sz="4" w:space="0" w:color="auto"/>
            </w:tcBorders>
            <w:shd w:val="clear" w:color="auto" w:fill="auto"/>
            <w:noWrap/>
            <w:vAlign w:val="center"/>
          </w:tcPr>
          <w:p w14:paraId="1C0A9E21" w14:textId="7B16D05A"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5E61198D" w14:textId="35440CAC" w:rsidR="00516E78" w:rsidRPr="008E21A9" w:rsidRDefault="00516E78" w:rsidP="00516E78">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4E1E1BFA" w14:textId="0EA7059E"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42412EB" w14:textId="388F3DCA" w:rsidR="00516E78" w:rsidRPr="008E21A9" w:rsidRDefault="00516E78" w:rsidP="00516E78">
            <w:pPr>
              <w:jc w:val="right"/>
              <w:rPr>
                <w:rFonts w:eastAsia="Times New Roman"/>
                <w:sz w:val="24"/>
                <w:szCs w:val="24"/>
              </w:rPr>
            </w:pPr>
            <w:r w:rsidRPr="008E21A9">
              <w:rPr>
                <w:color w:val="000000"/>
                <w:sz w:val="24"/>
                <w:szCs w:val="24"/>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6F6BE0E" w14:textId="6A423B7B"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62E5DC27" w14:textId="09F0DA5E" w:rsidR="00516E78" w:rsidRPr="008E21A9" w:rsidRDefault="00516E78" w:rsidP="00516E78">
            <w:pPr>
              <w:jc w:val="right"/>
              <w:rPr>
                <w:rFonts w:eastAsia="Times New Roman"/>
                <w:sz w:val="24"/>
                <w:szCs w:val="24"/>
              </w:rPr>
            </w:pPr>
            <w:r w:rsidRPr="008E21A9">
              <w:rPr>
                <w:color w:val="000000"/>
                <w:sz w:val="24"/>
                <w:szCs w:val="24"/>
              </w:rPr>
              <w:t>7727270299</w:t>
            </w:r>
          </w:p>
        </w:tc>
        <w:tc>
          <w:tcPr>
            <w:tcW w:w="993" w:type="dxa"/>
            <w:tcBorders>
              <w:top w:val="nil"/>
              <w:left w:val="nil"/>
              <w:bottom w:val="single" w:sz="4" w:space="0" w:color="auto"/>
              <w:right w:val="single" w:sz="4" w:space="0" w:color="auto"/>
            </w:tcBorders>
            <w:shd w:val="clear" w:color="auto" w:fill="auto"/>
            <w:noWrap/>
            <w:vAlign w:val="center"/>
          </w:tcPr>
          <w:p w14:paraId="273B9F6F" w14:textId="77F60536" w:rsidR="00516E78" w:rsidRPr="008E21A9" w:rsidRDefault="00516E78" w:rsidP="00516E78">
            <w:pPr>
              <w:jc w:val="right"/>
              <w:rPr>
                <w:rFonts w:eastAsia="Times New Roman"/>
                <w:sz w:val="24"/>
                <w:szCs w:val="24"/>
              </w:rPr>
            </w:pPr>
            <w:r w:rsidRPr="008E21A9">
              <w:rPr>
                <w:color w:val="000000"/>
                <w:sz w:val="24"/>
                <w:szCs w:val="24"/>
              </w:rPr>
              <w:t>502401001</w:t>
            </w:r>
          </w:p>
        </w:tc>
        <w:tc>
          <w:tcPr>
            <w:tcW w:w="1559" w:type="dxa"/>
            <w:tcBorders>
              <w:top w:val="nil"/>
              <w:left w:val="nil"/>
              <w:bottom w:val="single" w:sz="4" w:space="0" w:color="auto"/>
              <w:right w:val="single" w:sz="4" w:space="0" w:color="auto"/>
            </w:tcBorders>
            <w:shd w:val="clear" w:color="auto" w:fill="auto"/>
            <w:vAlign w:val="center"/>
          </w:tcPr>
          <w:p w14:paraId="356021F1" w14:textId="3432EA3F" w:rsidR="00516E78" w:rsidRPr="008E21A9" w:rsidRDefault="00516E78" w:rsidP="00516E78">
            <w:pPr>
              <w:rPr>
                <w:rFonts w:eastAsia="Times New Roman"/>
                <w:sz w:val="24"/>
                <w:szCs w:val="24"/>
              </w:rPr>
            </w:pPr>
            <w:r w:rsidRPr="008E21A9">
              <w:rPr>
                <w:color w:val="000000"/>
                <w:sz w:val="24"/>
                <w:szCs w:val="24"/>
              </w:rPr>
              <w:t>Предоставление сведений из ЕГРН в виде: копии договора или иного документа, выражающего содержание односторонней сделки, совершенной в простой письменной форме, содержащегося в реестровом деле</w:t>
            </w:r>
          </w:p>
        </w:tc>
        <w:tc>
          <w:tcPr>
            <w:tcW w:w="1840" w:type="dxa"/>
            <w:tcBorders>
              <w:top w:val="nil"/>
              <w:left w:val="nil"/>
              <w:bottom w:val="single" w:sz="4" w:space="0" w:color="auto"/>
              <w:right w:val="single" w:sz="4" w:space="0" w:color="auto"/>
            </w:tcBorders>
            <w:shd w:val="clear" w:color="auto" w:fill="auto"/>
            <w:noWrap/>
            <w:vAlign w:val="center"/>
          </w:tcPr>
          <w:p w14:paraId="4402F25E" w14:textId="20512FA8" w:rsidR="00516E78" w:rsidRPr="008E21A9" w:rsidRDefault="00516E78" w:rsidP="00516E78">
            <w:pPr>
              <w:rPr>
                <w:rFonts w:eastAsia="Times New Roman"/>
                <w:sz w:val="24"/>
                <w:szCs w:val="24"/>
              </w:rPr>
            </w:pPr>
            <w:r w:rsidRPr="008E21A9">
              <w:rPr>
                <w:color w:val="000000"/>
                <w:sz w:val="24"/>
                <w:szCs w:val="24"/>
              </w:rPr>
              <w:t>32111301031018000130</w:t>
            </w:r>
          </w:p>
        </w:tc>
        <w:tc>
          <w:tcPr>
            <w:tcW w:w="1278" w:type="dxa"/>
            <w:tcBorders>
              <w:top w:val="nil"/>
              <w:left w:val="nil"/>
              <w:bottom w:val="single" w:sz="4" w:space="0" w:color="auto"/>
              <w:right w:val="single" w:sz="4" w:space="0" w:color="auto"/>
            </w:tcBorders>
            <w:shd w:val="clear" w:color="auto" w:fill="auto"/>
            <w:noWrap/>
          </w:tcPr>
          <w:p w14:paraId="4018D57E" w14:textId="3C90FCC9"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13C31858" w14:textId="795C9F55" w:rsidR="00516E78" w:rsidRPr="008E21A9" w:rsidRDefault="00516E78" w:rsidP="00516E78">
            <w:pPr>
              <w:jc w:val="right"/>
              <w:rPr>
                <w:rFonts w:eastAsia="Times New Roman"/>
                <w:sz w:val="24"/>
                <w:szCs w:val="24"/>
              </w:rPr>
            </w:pPr>
            <w:r w:rsidRPr="008E21A9">
              <w:rPr>
                <w:color w:val="000000"/>
                <w:sz w:val="24"/>
                <w:szCs w:val="24"/>
              </w:rPr>
              <w:t xml:space="preserve">340 </w:t>
            </w:r>
            <w:proofErr w:type="spellStart"/>
            <w:r w:rsidRPr="008E21A9">
              <w:rPr>
                <w:color w:val="000000"/>
                <w:sz w:val="24"/>
                <w:szCs w:val="24"/>
              </w:rPr>
              <w:t>физ</w:t>
            </w:r>
            <w:proofErr w:type="spellEnd"/>
            <w:r w:rsidRPr="008E21A9">
              <w:rPr>
                <w:color w:val="000000"/>
                <w:sz w:val="24"/>
                <w:szCs w:val="24"/>
              </w:rPr>
              <w:t>/ 1080 юр</w:t>
            </w:r>
          </w:p>
        </w:tc>
      </w:tr>
      <w:tr w:rsidR="00516E78" w:rsidRPr="008E21A9" w14:paraId="13606C76"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29B5960" w14:textId="71597C8F" w:rsidR="00516E78" w:rsidRPr="008E21A9" w:rsidRDefault="00516E78" w:rsidP="00516E78">
            <w:pPr>
              <w:jc w:val="right"/>
              <w:rPr>
                <w:rFonts w:eastAsia="Times New Roman"/>
                <w:sz w:val="24"/>
                <w:szCs w:val="24"/>
              </w:rPr>
            </w:pPr>
            <w:r w:rsidRPr="008E21A9">
              <w:rPr>
                <w:color w:val="000000"/>
                <w:sz w:val="24"/>
                <w:szCs w:val="24"/>
              </w:rPr>
              <w:lastRenderedPageBreak/>
              <w:t>17</w:t>
            </w:r>
          </w:p>
        </w:tc>
        <w:tc>
          <w:tcPr>
            <w:tcW w:w="1445" w:type="dxa"/>
            <w:tcBorders>
              <w:top w:val="nil"/>
              <w:left w:val="nil"/>
              <w:bottom w:val="single" w:sz="4" w:space="0" w:color="auto"/>
              <w:right w:val="single" w:sz="4" w:space="0" w:color="auto"/>
            </w:tcBorders>
            <w:shd w:val="clear" w:color="auto" w:fill="auto"/>
            <w:noWrap/>
            <w:vAlign w:val="center"/>
          </w:tcPr>
          <w:p w14:paraId="5CC0971C" w14:textId="110C5D62"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6371E1D7" w14:textId="22672D94" w:rsidR="00516E78" w:rsidRPr="008E21A9" w:rsidRDefault="00516E78" w:rsidP="00516E78">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22F1D8B0" w14:textId="6B4C4A59"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3129AC6" w14:textId="68CD3263" w:rsidR="00516E78" w:rsidRPr="008E21A9" w:rsidRDefault="00516E78" w:rsidP="00516E78">
            <w:pPr>
              <w:jc w:val="right"/>
              <w:rPr>
                <w:rFonts w:eastAsia="Times New Roman"/>
                <w:sz w:val="24"/>
                <w:szCs w:val="24"/>
              </w:rPr>
            </w:pPr>
            <w:r w:rsidRPr="008E21A9">
              <w:rPr>
                <w:color w:val="000000"/>
                <w:sz w:val="24"/>
                <w:szCs w:val="24"/>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BC878AA" w14:textId="2312FC20"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04CA10B1" w14:textId="2A5F0A47" w:rsidR="00516E78" w:rsidRPr="008E21A9" w:rsidRDefault="00516E78" w:rsidP="00516E78">
            <w:pPr>
              <w:jc w:val="right"/>
              <w:rPr>
                <w:rFonts w:eastAsia="Times New Roman"/>
                <w:sz w:val="24"/>
                <w:szCs w:val="24"/>
              </w:rPr>
            </w:pPr>
            <w:r w:rsidRPr="008E21A9">
              <w:rPr>
                <w:color w:val="000000"/>
                <w:sz w:val="24"/>
                <w:szCs w:val="24"/>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6EEFE63" w14:textId="1B1A178B" w:rsidR="00516E78" w:rsidRPr="008E21A9" w:rsidRDefault="00516E78" w:rsidP="00516E78">
            <w:pPr>
              <w:jc w:val="right"/>
              <w:rPr>
                <w:rFonts w:eastAsia="Times New Roman"/>
                <w:sz w:val="24"/>
                <w:szCs w:val="24"/>
              </w:rPr>
            </w:pPr>
            <w:r w:rsidRPr="008E21A9">
              <w:rPr>
                <w:color w:val="000000"/>
                <w:sz w:val="24"/>
                <w:szCs w:val="24"/>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29A1FCA0" w14:textId="5305E97D" w:rsidR="00516E78" w:rsidRPr="008E21A9" w:rsidRDefault="00516E78" w:rsidP="00516E78">
            <w:pPr>
              <w:rPr>
                <w:rFonts w:eastAsia="Times New Roman"/>
                <w:sz w:val="24"/>
                <w:szCs w:val="24"/>
              </w:rPr>
            </w:pPr>
            <w:r w:rsidRPr="008E21A9">
              <w:rPr>
                <w:color w:val="000000"/>
                <w:sz w:val="24"/>
                <w:szCs w:val="24"/>
              </w:rPr>
              <w:t>Предоставление сведений из ЕГРН в виде: аналитическая информация</w:t>
            </w:r>
          </w:p>
        </w:tc>
        <w:tc>
          <w:tcPr>
            <w:tcW w:w="1840" w:type="dxa"/>
            <w:tcBorders>
              <w:top w:val="nil"/>
              <w:left w:val="nil"/>
              <w:bottom w:val="single" w:sz="4" w:space="0" w:color="auto"/>
              <w:right w:val="single" w:sz="4" w:space="0" w:color="auto"/>
            </w:tcBorders>
            <w:shd w:val="clear" w:color="auto" w:fill="auto"/>
            <w:noWrap/>
            <w:vAlign w:val="center"/>
          </w:tcPr>
          <w:p w14:paraId="466545BD" w14:textId="24DB50E1" w:rsidR="00516E78" w:rsidRPr="008E21A9" w:rsidRDefault="00516E78" w:rsidP="00516E78">
            <w:pPr>
              <w:rPr>
                <w:rFonts w:eastAsia="Times New Roman"/>
                <w:sz w:val="24"/>
                <w:szCs w:val="24"/>
              </w:rPr>
            </w:pPr>
            <w:r w:rsidRPr="008E21A9">
              <w:rPr>
                <w:color w:val="000000"/>
                <w:sz w:val="24"/>
                <w:szCs w:val="24"/>
                <w:u w:val="single"/>
              </w:rPr>
              <w:t>32111301031016001130</w:t>
            </w:r>
          </w:p>
        </w:tc>
        <w:tc>
          <w:tcPr>
            <w:tcW w:w="1278" w:type="dxa"/>
            <w:tcBorders>
              <w:top w:val="nil"/>
              <w:left w:val="nil"/>
              <w:bottom w:val="single" w:sz="4" w:space="0" w:color="auto"/>
              <w:right w:val="single" w:sz="4" w:space="0" w:color="auto"/>
            </w:tcBorders>
            <w:shd w:val="clear" w:color="auto" w:fill="auto"/>
            <w:noWrap/>
          </w:tcPr>
          <w:p w14:paraId="363145AB" w14:textId="77F16CC7"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1B4A7B14" w14:textId="6CC7741A" w:rsidR="00516E78" w:rsidRPr="008E21A9" w:rsidRDefault="00516E78" w:rsidP="00516E78">
            <w:pPr>
              <w:jc w:val="right"/>
              <w:rPr>
                <w:rFonts w:eastAsia="Times New Roman"/>
                <w:sz w:val="24"/>
                <w:szCs w:val="24"/>
              </w:rPr>
            </w:pPr>
            <w:r w:rsidRPr="008E21A9">
              <w:rPr>
                <w:color w:val="000000"/>
                <w:sz w:val="24"/>
                <w:szCs w:val="24"/>
              </w:rPr>
              <w:t xml:space="preserve">1740 </w:t>
            </w:r>
            <w:proofErr w:type="spellStart"/>
            <w:r w:rsidRPr="008E21A9">
              <w:rPr>
                <w:color w:val="000000"/>
                <w:sz w:val="24"/>
                <w:szCs w:val="24"/>
              </w:rPr>
              <w:t>физ</w:t>
            </w:r>
            <w:proofErr w:type="spellEnd"/>
            <w:r w:rsidRPr="008E21A9">
              <w:rPr>
                <w:color w:val="000000"/>
                <w:sz w:val="24"/>
                <w:szCs w:val="24"/>
              </w:rPr>
              <w:t>/ 5220 юр</w:t>
            </w:r>
          </w:p>
        </w:tc>
      </w:tr>
      <w:tr w:rsidR="00516E78" w:rsidRPr="008E21A9" w14:paraId="4C8DA468"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52D9533" w14:textId="3ABDFC16" w:rsidR="00516E78" w:rsidRPr="008E21A9" w:rsidRDefault="00516E78" w:rsidP="00516E78">
            <w:pPr>
              <w:jc w:val="right"/>
              <w:rPr>
                <w:rFonts w:eastAsia="Times New Roman"/>
                <w:sz w:val="24"/>
                <w:szCs w:val="24"/>
              </w:rPr>
            </w:pPr>
            <w:r w:rsidRPr="008E21A9">
              <w:rPr>
                <w:color w:val="000000"/>
                <w:sz w:val="24"/>
                <w:szCs w:val="24"/>
              </w:rPr>
              <w:t>18</w:t>
            </w:r>
          </w:p>
        </w:tc>
        <w:tc>
          <w:tcPr>
            <w:tcW w:w="1445" w:type="dxa"/>
            <w:tcBorders>
              <w:top w:val="nil"/>
              <w:left w:val="nil"/>
              <w:bottom w:val="single" w:sz="4" w:space="0" w:color="auto"/>
              <w:right w:val="single" w:sz="4" w:space="0" w:color="auto"/>
            </w:tcBorders>
            <w:shd w:val="clear" w:color="auto" w:fill="auto"/>
            <w:noWrap/>
            <w:vAlign w:val="center"/>
          </w:tcPr>
          <w:p w14:paraId="70C1B76A" w14:textId="257CAE89"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52A6614E" w14:textId="3B408FBE" w:rsidR="00516E78" w:rsidRPr="008E21A9" w:rsidRDefault="00516E78" w:rsidP="00516E78">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53EFDAA8" w14:textId="36D73AEC"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3A43965" w14:textId="79FC53D6" w:rsidR="00516E78" w:rsidRPr="008E21A9" w:rsidRDefault="00516E78" w:rsidP="00516E78">
            <w:pPr>
              <w:jc w:val="right"/>
              <w:rPr>
                <w:rFonts w:eastAsia="Times New Roman"/>
                <w:sz w:val="24"/>
                <w:szCs w:val="24"/>
              </w:rPr>
            </w:pPr>
            <w:r w:rsidRPr="008E21A9">
              <w:rPr>
                <w:color w:val="000000"/>
                <w:sz w:val="24"/>
                <w:szCs w:val="24"/>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E3AB3C7" w14:textId="60292C5B"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6D0FBC32" w14:textId="26978364" w:rsidR="00516E78" w:rsidRPr="008E21A9" w:rsidRDefault="00516E78" w:rsidP="00516E78">
            <w:pPr>
              <w:jc w:val="right"/>
              <w:rPr>
                <w:rFonts w:eastAsia="Times New Roman"/>
                <w:sz w:val="24"/>
                <w:szCs w:val="24"/>
              </w:rPr>
            </w:pPr>
            <w:r w:rsidRPr="008E21A9">
              <w:rPr>
                <w:color w:val="000000"/>
                <w:sz w:val="24"/>
                <w:szCs w:val="24"/>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FB3C161" w14:textId="1D984F20" w:rsidR="00516E78" w:rsidRPr="008E21A9" w:rsidRDefault="00516E78" w:rsidP="00516E78">
            <w:pPr>
              <w:jc w:val="right"/>
              <w:rPr>
                <w:rFonts w:eastAsia="Times New Roman"/>
                <w:sz w:val="24"/>
                <w:szCs w:val="24"/>
              </w:rPr>
            </w:pPr>
            <w:r w:rsidRPr="008E21A9">
              <w:rPr>
                <w:color w:val="000000"/>
                <w:sz w:val="24"/>
                <w:szCs w:val="24"/>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7E0E5969" w14:textId="77203026" w:rsidR="00516E78" w:rsidRPr="008E21A9" w:rsidRDefault="00516E78" w:rsidP="00516E78">
            <w:pPr>
              <w:rPr>
                <w:rFonts w:eastAsia="Times New Roman"/>
                <w:sz w:val="24"/>
                <w:szCs w:val="24"/>
              </w:rPr>
            </w:pPr>
            <w:r w:rsidRPr="008E21A9">
              <w:rPr>
                <w:color w:val="000000"/>
                <w:sz w:val="24"/>
                <w:szCs w:val="24"/>
              </w:rPr>
              <w:t xml:space="preserve">Предоставление сведений из ЕГРН в виде: выписка из ЕГРН о </w:t>
            </w:r>
            <w:proofErr w:type="spellStart"/>
            <w:r w:rsidRPr="008E21A9">
              <w:rPr>
                <w:color w:val="000000"/>
                <w:sz w:val="24"/>
                <w:szCs w:val="24"/>
              </w:rPr>
              <w:t>зарег</w:t>
            </w:r>
            <w:proofErr w:type="spellEnd"/>
            <w:r w:rsidRPr="008E21A9">
              <w:rPr>
                <w:color w:val="000000"/>
                <w:sz w:val="24"/>
                <w:szCs w:val="24"/>
              </w:rPr>
              <w:t>. договорах участия в долевом строительстве</w:t>
            </w:r>
          </w:p>
        </w:tc>
        <w:tc>
          <w:tcPr>
            <w:tcW w:w="1840" w:type="dxa"/>
            <w:tcBorders>
              <w:top w:val="nil"/>
              <w:left w:val="nil"/>
              <w:bottom w:val="single" w:sz="4" w:space="0" w:color="auto"/>
              <w:right w:val="single" w:sz="4" w:space="0" w:color="auto"/>
            </w:tcBorders>
            <w:shd w:val="clear" w:color="auto" w:fill="auto"/>
            <w:noWrap/>
            <w:vAlign w:val="center"/>
          </w:tcPr>
          <w:p w14:paraId="078913AC" w14:textId="28E4247B" w:rsidR="00516E78" w:rsidRPr="008E21A9" w:rsidRDefault="00516E78" w:rsidP="00516E78">
            <w:pPr>
              <w:rPr>
                <w:rFonts w:eastAsia="Times New Roman"/>
                <w:sz w:val="24"/>
                <w:szCs w:val="24"/>
              </w:rPr>
            </w:pPr>
            <w:r w:rsidRPr="008E21A9">
              <w:rPr>
                <w:color w:val="000000"/>
                <w:sz w:val="24"/>
                <w:szCs w:val="24"/>
                <w:u w:val="single"/>
              </w:rPr>
              <w:t>32111301031016001130</w:t>
            </w:r>
          </w:p>
        </w:tc>
        <w:tc>
          <w:tcPr>
            <w:tcW w:w="1278" w:type="dxa"/>
            <w:tcBorders>
              <w:top w:val="nil"/>
              <w:left w:val="nil"/>
              <w:bottom w:val="single" w:sz="4" w:space="0" w:color="auto"/>
              <w:right w:val="single" w:sz="4" w:space="0" w:color="auto"/>
            </w:tcBorders>
            <w:shd w:val="clear" w:color="auto" w:fill="auto"/>
            <w:noWrap/>
          </w:tcPr>
          <w:p w14:paraId="30C47125" w14:textId="52466E55"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7B35731A" w14:textId="7EA060D5" w:rsidR="00516E78" w:rsidRPr="008E21A9" w:rsidRDefault="00516E78" w:rsidP="00516E78">
            <w:pPr>
              <w:jc w:val="right"/>
              <w:rPr>
                <w:rFonts w:eastAsia="Times New Roman"/>
                <w:sz w:val="24"/>
                <w:szCs w:val="24"/>
              </w:rPr>
            </w:pPr>
            <w:r w:rsidRPr="008E21A9">
              <w:rPr>
                <w:color w:val="000000"/>
                <w:sz w:val="24"/>
                <w:szCs w:val="24"/>
              </w:rPr>
              <w:t xml:space="preserve">1740 </w:t>
            </w:r>
            <w:proofErr w:type="spellStart"/>
            <w:r w:rsidRPr="008E21A9">
              <w:rPr>
                <w:color w:val="000000"/>
                <w:sz w:val="24"/>
                <w:szCs w:val="24"/>
              </w:rPr>
              <w:t>физ</w:t>
            </w:r>
            <w:proofErr w:type="spellEnd"/>
            <w:r w:rsidRPr="008E21A9">
              <w:rPr>
                <w:color w:val="000000"/>
                <w:sz w:val="24"/>
                <w:szCs w:val="24"/>
              </w:rPr>
              <w:t>/ 3420 юр</w:t>
            </w:r>
          </w:p>
        </w:tc>
      </w:tr>
      <w:tr w:rsidR="00516E78" w:rsidRPr="008E21A9" w14:paraId="587ED348"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0E8FC46" w14:textId="69AFCC54" w:rsidR="00516E78" w:rsidRPr="008E21A9" w:rsidRDefault="00516E78" w:rsidP="00516E78">
            <w:pPr>
              <w:jc w:val="right"/>
              <w:rPr>
                <w:rFonts w:eastAsia="Times New Roman"/>
                <w:sz w:val="24"/>
                <w:szCs w:val="24"/>
              </w:rPr>
            </w:pPr>
            <w:r w:rsidRPr="008E21A9">
              <w:rPr>
                <w:color w:val="000000"/>
                <w:sz w:val="24"/>
                <w:szCs w:val="24"/>
              </w:rPr>
              <w:lastRenderedPageBreak/>
              <w:t>19</w:t>
            </w:r>
          </w:p>
        </w:tc>
        <w:tc>
          <w:tcPr>
            <w:tcW w:w="1445" w:type="dxa"/>
            <w:tcBorders>
              <w:top w:val="nil"/>
              <w:left w:val="nil"/>
              <w:bottom w:val="single" w:sz="4" w:space="0" w:color="auto"/>
              <w:right w:val="single" w:sz="4" w:space="0" w:color="auto"/>
            </w:tcBorders>
            <w:shd w:val="clear" w:color="auto" w:fill="auto"/>
            <w:noWrap/>
            <w:vAlign w:val="center"/>
          </w:tcPr>
          <w:p w14:paraId="3523091C" w14:textId="183EA396"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C213E6E" w14:textId="361668A4" w:rsidR="00516E78" w:rsidRPr="008E21A9" w:rsidRDefault="00516E78" w:rsidP="00516E78">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4264D1D6" w14:textId="14B9296E"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0D2CA59" w14:textId="1E77303D" w:rsidR="00516E78" w:rsidRPr="008E21A9" w:rsidRDefault="00516E78" w:rsidP="00516E78">
            <w:pPr>
              <w:jc w:val="right"/>
              <w:rPr>
                <w:rFonts w:eastAsia="Times New Roman"/>
                <w:sz w:val="24"/>
                <w:szCs w:val="24"/>
              </w:rPr>
            </w:pPr>
            <w:r w:rsidRPr="008E21A9">
              <w:rPr>
                <w:color w:val="000000"/>
                <w:sz w:val="24"/>
                <w:szCs w:val="24"/>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1A97660" w14:textId="5D824E61"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7D2F03A2" w14:textId="6B05BE3F" w:rsidR="00516E78" w:rsidRPr="008E21A9" w:rsidRDefault="00516E78" w:rsidP="00516E78">
            <w:pPr>
              <w:jc w:val="right"/>
              <w:rPr>
                <w:rFonts w:eastAsia="Times New Roman"/>
                <w:sz w:val="24"/>
                <w:szCs w:val="24"/>
              </w:rPr>
            </w:pPr>
            <w:r w:rsidRPr="008E21A9">
              <w:rPr>
                <w:color w:val="000000"/>
                <w:sz w:val="24"/>
                <w:szCs w:val="24"/>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FAB57FD" w14:textId="56605D03" w:rsidR="00516E78" w:rsidRPr="008E21A9" w:rsidRDefault="00516E78" w:rsidP="00516E78">
            <w:pPr>
              <w:jc w:val="right"/>
              <w:rPr>
                <w:rFonts w:eastAsia="Times New Roman"/>
                <w:sz w:val="24"/>
                <w:szCs w:val="24"/>
              </w:rPr>
            </w:pPr>
            <w:r w:rsidRPr="008E21A9">
              <w:rPr>
                <w:color w:val="000000"/>
                <w:sz w:val="24"/>
                <w:szCs w:val="24"/>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3B5B3B62" w14:textId="49DD2C1B" w:rsidR="00516E78" w:rsidRPr="008E21A9" w:rsidRDefault="00516E78" w:rsidP="00516E78">
            <w:pPr>
              <w:rPr>
                <w:rFonts w:eastAsia="Times New Roman"/>
                <w:sz w:val="24"/>
                <w:szCs w:val="24"/>
              </w:rPr>
            </w:pPr>
            <w:r w:rsidRPr="008E21A9">
              <w:rPr>
                <w:color w:val="000000"/>
                <w:sz w:val="24"/>
                <w:szCs w:val="24"/>
              </w:rPr>
              <w:t>Предоставление сведений из ЕГРН в виде: выписка из ЕГРН о переходе прав на объект недвижимости</w:t>
            </w:r>
          </w:p>
        </w:tc>
        <w:tc>
          <w:tcPr>
            <w:tcW w:w="1840" w:type="dxa"/>
            <w:tcBorders>
              <w:top w:val="nil"/>
              <w:left w:val="nil"/>
              <w:bottom w:val="single" w:sz="4" w:space="0" w:color="auto"/>
              <w:right w:val="single" w:sz="4" w:space="0" w:color="auto"/>
            </w:tcBorders>
            <w:shd w:val="clear" w:color="auto" w:fill="auto"/>
            <w:noWrap/>
            <w:vAlign w:val="center"/>
          </w:tcPr>
          <w:p w14:paraId="3601FA77" w14:textId="44F1F6DA" w:rsidR="00516E78" w:rsidRPr="008E21A9" w:rsidRDefault="00516E78" w:rsidP="00516E78">
            <w:pPr>
              <w:rPr>
                <w:rFonts w:eastAsia="Times New Roman"/>
                <w:sz w:val="24"/>
                <w:szCs w:val="24"/>
              </w:rPr>
            </w:pPr>
            <w:r w:rsidRPr="008E21A9">
              <w:rPr>
                <w:color w:val="000000"/>
                <w:sz w:val="24"/>
                <w:szCs w:val="24"/>
                <w:u w:val="single"/>
              </w:rPr>
              <w:t>32111301031016001130</w:t>
            </w:r>
          </w:p>
        </w:tc>
        <w:tc>
          <w:tcPr>
            <w:tcW w:w="1278" w:type="dxa"/>
            <w:tcBorders>
              <w:top w:val="nil"/>
              <w:left w:val="nil"/>
              <w:bottom w:val="single" w:sz="4" w:space="0" w:color="auto"/>
              <w:right w:val="single" w:sz="4" w:space="0" w:color="auto"/>
            </w:tcBorders>
            <w:shd w:val="clear" w:color="auto" w:fill="auto"/>
            <w:noWrap/>
          </w:tcPr>
          <w:p w14:paraId="04F2753C" w14:textId="698AE867"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648835A4" w14:textId="0C075545" w:rsidR="00516E78" w:rsidRPr="008E21A9" w:rsidRDefault="00516E78" w:rsidP="00516E78">
            <w:pPr>
              <w:rPr>
                <w:rFonts w:eastAsia="Times New Roman"/>
                <w:sz w:val="24"/>
                <w:szCs w:val="24"/>
              </w:rPr>
            </w:pPr>
            <w:r w:rsidRPr="008E21A9">
              <w:rPr>
                <w:color w:val="000000"/>
                <w:sz w:val="24"/>
                <w:szCs w:val="24"/>
              </w:rPr>
              <w:t xml:space="preserve">460 </w:t>
            </w:r>
            <w:proofErr w:type="spellStart"/>
            <w:r w:rsidRPr="008E21A9">
              <w:rPr>
                <w:color w:val="000000"/>
                <w:sz w:val="24"/>
                <w:szCs w:val="24"/>
              </w:rPr>
              <w:t>физ</w:t>
            </w:r>
            <w:proofErr w:type="spellEnd"/>
            <w:r w:rsidRPr="008E21A9">
              <w:rPr>
                <w:color w:val="000000"/>
                <w:sz w:val="24"/>
                <w:szCs w:val="24"/>
              </w:rPr>
              <w:t>/ 1270 юр</w:t>
            </w:r>
          </w:p>
        </w:tc>
      </w:tr>
      <w:tr w:rsidR="00516E78" w:rsidRPr="008E21A9" w14:paraId="3DCBB52E"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47C50EB" w14:textId="105EFD3A" w:rsidR="00516E78" w:rsidRPr="008E21A9" w:rsidRDefault="00516E78" w:rsidP="00516E78">
            <w:pPr>
              <w:jc w:val="right"/>
              <w:rPr>
                <w:rFonts w:eastAsia="Times New Roman"/>
                <w:sz w:val="24"/>
                <w:szCs w:val="24"/>
              </w:rPr>
            </w:pPr>
            <w:r w:rsidRPr="008E21A9">
              <w:rPr>
                <w:color w:val="000000"/>
                <w:sz w:val="24"/>
                <w:szCs w:val="24"/>
              </w:rPr>
              <w:t>20</w:t>
            </w:r>
          </w:p>
        </w:tc>
        <w:tc>
          <w:tcPr>
            <w:tcW w:w="1445" w:type="dxa"/>
            <w:tcBorders>
              <w:top w:val="nil"/>
              <w:left w:val="nil"/>
              <w:bottom w:val="single" w:sz="4" w:space="0" w:color="auto"/>
              <w:right w:val="single" w:sz="4" w:space="0" w:color="auto"/>
            </w:tcBorders>
            <w:shd w:val="clear" w:color="auto" w:fill="auto"/>
            <w:noWrap/>
            <w:vAlign w:val="center"/>
          </w:tcPr>
          <w:p w14:paraId="00390019" w14:textId="272566A6"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5C55F74" w14:textId="60DFBA35" w:rsidR="00516E78" w:rsidRPr="008E21A9" w:rsidRDefault="00516E78" w:rsidP="00516E78">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1FEBAA9A" w14:textId="01F75D2C"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EFCA66B" w14:textId="09BE1344" w:rsidR="00516E78" w:rsidRPr="008E21A9" w:rsidRDefault="00516E78" w:rsidP="00516E78">
            <w:pPr>
              <w:jc w:val="right"/>
              <w:rPr>
                <w:rFonts w:eastAsia="Times New Roman"/>
                <w:sz w:val="24"/>
                <w:szCs w:val="24"/>
              </w:rPr>
            </w:pPr>
            <w:r w:rsidRPr="008E21A9">
              <w:rPr>
                <w:color w:val="000000"/>
                <w:sz w:val="24"/>
                <w:szCs w:val="24"/>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D8933DC" w14:textId="5BF5C69C"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0397425D" w14:textId="7ED13443" w:rsidR="00516E78" w:rsidRPr="008E21A9" w:rsidRDefault="00516E78" w:rsidP="00516E78">
            <w:pPr>
              <w:jc w:val="right"/>
              <w:rPr>
                <w:rFonts w:eastAsia="Times New Roman"/>
                <w:sz w:val="24"/>
                <w:szCs w:val="24"/>
              </w:rPr>
            </w:pPr>
            <w:r w:rsidRPr="008E21A9">
              <w:rPr>
                <w:color w:val="000000"/>
                <w:sz w:val="24"/>
                <w:szCs w:val="24"/>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CD9892E" w14:textId="3ACEEAF2" w:rsidR="00516E78" w:rsidRPr="008E21A9" w:rsidRDefault="00516E78" w:rsidP="00516E78">
            <w:pPr>
              <w:jc w:val="right"/>
              <w:rPr>
                <w:rFonts w:eastAsia="Times New Roman"/>
                <w:sz w:val="24"/>
                <w:szCs w:val="24"/>
              </w:rPr>
            </w:pPr>
            <w:r w:rsidRPr="008E21A9">
              <w:rPr>
                <w:color w:val="000000"/>
                <w:sz w:val="24"/>
                <w:szCs w:val="24"/>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207087AC" w14:textId="2F182274" w:rsidR="00516E78" w:rsidRPr="008E21A9" w:rsidRDefault="00516E78" w:rsidP="00516E78">
            <w:pPr>
              <w:rPr>
                <w:rFonts w:eastAsia="Times New Roman"/>
                <w:sz w:val="24"/>
                <w:szCs w:val="24"/>
              </w:rPr>
            </w:pPr>
            <w:r w:rsidRPr="008E21A9">
              <w:rPr>
                <w:color w:val="000000"/>
                <w:sz w:val="24"/>
                <w:szCs w:val="24"/>
              </w:rPr>
              <w:t>Предоставление сведений из ЕГРН в виде: выписка из ЕГРН о правах лица на объекты недвижимости (1 субъект)</w:t>
            </w:r>
          </w:p>
        </w:tc>
        <w:tc>
          <w:tcPr>
            <w:tcW w:w="1840" w:type="dxa"/>
            <w:tcBorders>
              <w:top w:val="nil"/>
              <w:left w:val="nil"/>
              <w:bottom w:val="single" w:sz="4" w:space="0" w:color="auto"/>
              <w:right w:val="single" w:sz="4" w:space="0" w:color="auto"/>
            </w:tcBorders>
            <w:shd w:val="clear" w:color="auto" w:fill="auto"/>
            <w:noWrap/>
            <w:vAlign w:val="center"/>
          </w:tcPr>
          <w:p w14:paraId="1811A2C9" w14:textId="4BEE7C21" w:rsidR="00516E78" w:rsidRPr="008E21A9" w:rsidRDefault="00516E78" w:rsidP="00516E78">
            <w:pPr>
              <w:rPr>
                <w:rFonts w:eastAsia="Times New Roman"/>
                <w:sz w:val="24"/>
                <w:szCs w:val="24"/>
              </w:rPr>
            </w:pPr>
            <w:r w:rsidRPr="008E21A9">
              <w:rPr>
                <w:color w:val="000000"/>
                <w:sz w:val="24"/>
                <w:szCs w:val="24"/>
                <w:u w:val="single"/>
              </w:rPr>
              <w:t>32111301031016001130</w:t>
            </w:r>
          </w:p>
        </w:tc>
        <w:tc>
          <w:tcPr>
            <w:tcW w:w="1278" w:type="dxa"/>
            <w:tcBorders>
              <w:top w:val="nil"/>
              <w:left w:val="nil"/>
              <w:bottom w:val="single" w:sz="4" w:space="0" w:color="auto"/>
              <w:right w:val="single" w:sz="4" w:space="0" w:color="auto"/>
            </w:tcBorders>
            <w:shd w:val="clear" w:color="auto" w:fill="auto"/>
            <w:noWrap/>
          </w:tcPr>
          <w:p w14:paraId="779EAF90" w14:textId="2DAA7EB2"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1DC23082" w14:textId="4942E9AB" w:rsidR="00516E78" w:rsidRPr="008E21A9" w:rsidRDefault="00516E78" w:rsidP="00516E78">
            <w:pPr>
              <w:jc w:val="right"/>
              <w:rPr>
                <w:rFonts w:eastAsia="Times New Roman"/>
                <w:sz w:val="24"/>
                <w:szCs w:val="24"/>
              </w:rPr>
            </w:pPr>
            <w:r w:rsidRPr="008E21A9">
              <w:rPr>
                <w:color w:val="000000"/>
                <w:sz w:val="24"/>
                <w:szCs w:val="24"/>
              </w:rPr>
              <w:t xml:space="preserve">750 </w:t>
            </w:r>
            <w:proofErr w:type="spellStart"/>
            <w:r w:rsidRPr="008E21A9">
              <w:rPr>
                <w:color w:val="000000"/>
                <w:sz w:val="24"/>
                <w:szCs w:val="24"/>
              </w:rPr>
              <w:t>физ</w:t>
            </w:r>
            <w:proofErr w:type="spellEnd"/>
            <w:r w:rsidRPr="008E21A9">
              <w:rPr>
                <w:color w:val="000000"/>
                <w:sz w:val="24"/>
                <w:szCs w:val="24"/>
              </w:rPr>
              <w:t>/ 2080 юр</w:t>
            </w:r>
          </w:p>
        </w:tc>
      </w:tr>
      <w:tr w:rsidR="00516E78" w:rsidRPr="008E21A9" w14:paraId="0860A3BD"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AF28A44" w14:textId="270B2B8D" w:rsidR="00516E78" w:rsidRPr="008E21A9" w:rsidRDefault="00516E78" w:rsidP="00516E78">
            <w:pPr>
              <w:jc w:val="right"/>
              <w:rPr>
                <w:rFonts w:eastAsia="Times New Roman"/>
                <w:sz w:val="24"/>
                <w:szCs w:val="24"/>
              </w:rPr>
            </w:pPr>
            <w:r w:rsidRPr="008E21A9">
              <w:rPr>
                <w:color w:val="000000"/>
                <w:sz w:val="24"/>
                <w:szCs w:val="24"/>
              </w:rPr>
              <w:lastRenderedPageBreak/>
              <w:t>21</w:t>
            </w:r>
          </w:p>
        </w:tc>
        <w:tc>
          <w:tcPr>
            <w:tcW w:w="1445" w:type="dxa"/>
            <w:tcBorders>
              <w:top w:val="nil"/>
              <w:left w:val="nil"/>
              <w:bottom w:val="single" w:sz="4" w:space="0" w:color="auto"/>
              <w:right w:val="single" w:sz="4" w:space="0" w:color="auto"/>
            </w:tcBorders>
            <w:shd w:val="clear" w:color="auto" w:fill="auto"/>
            <w:noWrap/>
            <w:vAlign w:val="center"/>
          </w:tcPr>
          <w:p w14:paraId="55AF2366" w14:textId="72927F4F"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3AEDF1F2" w14:textId="792AF7A7" w:rsidR="00516E78" w:rsidRPr="008E21A9" w:rsidRDefault="00516E78" w:rsidP="00516E78">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5567AE59" w14:textId="006BA88C"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5987995" w14:textId="3D2DC579" w:rsidR="00516E78" w:rsidRPr="008E21A9" w:rsidRDefault="00516E78" w:rsidP="00516E78">
            <w:pPr>
              <w:jc w:val="right"/>
              <w:rPr>
                <w:rFonts w:eastAsia="Times New Roman"/>
                <w:sz w:val="24"/>
                <w:szCs w:val="24"/>
              </w:rPr>
            </w:pPr>
            <w:r w:rsidRPr="008E21A9">
              <w:rPr>
                <w:color w:val="000000"/>
                <w:sz w:val="24"/>
                <w:szCs w:val="24"/>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57CF629" w14:textId="1FFD78CB"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65FC631A" w14:textId="5A0FCDC6" w:rsidR="00516E78" w:rsidRPr="008E21A9" w:rsidRDefault="00516E78" w:rsidP="00516E78">
            <w:pPr>
              <w:jc w:val="right"/>
              <w:rPr>
                <w:rFonts w:eastAsia="Times New Roman"/>
                <w:sz w:val="24"/>
                <w:szCs w:val="24"/>
              </w:rPr>
            </w:pPr>
            <w:r w:rsidRPr="008E21A9">
              <w:rPr>
                <w:color w:val="000000"/>
                <w:sz w:val="24"/>
                <w:szCs w:val="24"/>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1E72BEFA" w14:textId="2B561074" w:rsidR="00516E78" w:rsidRPr="008E21A9" w:rsidRDefault="00516E78" w:rsidP="00516E78">
            <w:pPr>
              <w:jc w:val="right"/>
              <w:rPr>
                <w:rFonts w:eastAsia="Times New Roman"/>
                <w:sz w:val="24"/>
                <w:szCs w:val="24"/>
              </w:rPr>
            </w:pPr>
            <w:r w:rsidRPr="008E21A9">
              <w:rPr>
                <w:color w:val="000000"/>
                <w:sz w:val="24"/>
                <w:szCs w:val="24"/>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33155131" w14:textId="1FC1FEB8" w:rsidR="00516E78" w:rsidRPr="008E21A9" w:rsidRDefault="00516E78" w:rsidP="00516E78">
            <w:pPr>
              <w:rPr>
                <w:rFonts w:eastAsia="Times New Roman"/>
                <w:sz w:val="24"/>
                <w:szCs w:val="24"/>
              </w:rPr>
            </w:pPr>
            <w:r w:rsidRPr="008E21A9">
              <w:rPr>
                <w:color w:val="000000"/>
                <w:sz w:val="24"/>
                <w:szCs w:val="24"/>
              </w:rPr>
              <w:t>Предоставление сведений из ЕГРН в виде: выписка из ЕГРН о правах лица на объекты недвижимости (2-28 субъектов)</w:t>
            </w:r>
          </w:p>
        </w:tc>
        <w:tc>
          <w:tcPr>
            <w:tcW w:w="1840" w:type="dxa"/>
            <w:tcBorders>
              <w:top w:val="nil"/>
              <w:left w:val="nil"/>
              <w:bottom w:val="single" w:sz="4" w:space="0" w:color="auto"/>
              <w:right w:val="single" w:sz="4" w:space="0" w:color="auto"/>
            </w:tcBorders>
            <w:shd w:val="clear" w:color="auto" w:fill="auto"/>
            <w:noWrap/>
            <w:vAlign w:val="center"/>
          </w:tcPr>
          <w:p w14:paraId="53D88C82" w14:textId="7055A4BE" w:rsidR="00516E78" w:rsidRPr="008E21A9" w:rsidRDefault="00516E78" w:rsidP="00516E78">
            <w:pPr>
              <w:rPr>
                <w:rFonts w:eastAsia="Times New Roman"/>
                <w:sz w:val="24"/>
                <w:szCs w:val="24"/>
              </w:rPr>
            </w:pPr>
            <w:r w:rsidRPr="008E21A9">
              <w:rPr>
                <w:color w:val="000000"/>
                <w:sz w:val="24"/>
                <w:szCs w:val="24"/>
                <w:u w:val="single"/>
              </w:rPr>
              <w:t>32111301031016001130</w:t>
            </w:r>
          </w:p>
        </w:tc>
        <w:tc>
          <w:tcPr>
            <w:tcW w:w="1278" w:type="dxa"/>
            <w:tcBorders>
              <w:top w:val="nil"/>
              <w:left w:val="nil"/>
              <w:bottom w:val="single" w:sz="4" w:space="0" w:color="auto"/>
              <w:right w:val="single" w:sz="4" w:space="0" w:color="auto"/>
            </w:tcBorders>
            <w:shd w:val="clear" w:color="auto" w:fill="auto"/>
            <w:noWrap/>
          </w:tcPr>
          <w:p w14:paraId="35932A8C" w14:textId="12FABA43"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69D41619" w14:textId="6A711B9C" w:rsidR="00516E78" w:rsidRPr="008E21A9" w:rsidRDefault="00516E78" w:rsidP="00516E78">
            <w:pPr>
              <w:jc w:val="right"/>
              <w:rPr>
                <w:rFonts w:eastAsia="Times New Roman"/>
                <w:sz w:val="24"/>
                <w:szCs w:val="24"/>
              </w:rPr>
            </w:pPr>
            <w:r w:rsidRPr="008E21A9">
              <w:rPr>
                <w:color w:val="000000"/>
                <w:sz w:val="24"/>
                <w:szCs w:val="24"/>
              </w:rPr>
              <w:t xml:space="preserve">1450 </w:t>
            </w:r>
            <w:proofErr w:type="spellStart"/>
            <w:r w:rsidRPr="008E21A9">
              <w:rPr>
                <w:color w:val="000000"/>
                <w:sz w:val="24"/>
                <w:szCs w:val="24"/>
              </w:rPr>
              <w:t>физ</w:t>
            </w:r>
            <w:proofErr w:type="spellEnd"/>
            <w:r w:rsidRPr="008E21A9">
              <w:rPr>
                <w:color w:val="000000"/>
                <w:sz w:val="24"/>
                <w:szCs w:val="24"/>
              </w:rPr>
              <w:t>/ 2900 юр</w:t>
            </w:r>
          </w:p>
        </w:tc>
      </w:tr>
      <w:tr w:rsidR="00516E78" w:rsidRPr="008E21A9" w14:paraId="35C0E189"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E76374A" w14:textId="103D2B4F" w:rsidR="00516E78" w:rsidRPr="008E21A9" w:rsidRDefault="00516E78" w:rsidP="00516E78">
            <w:pPr>
              <w:jc w:val="right"/>
              <w:rPr>
                <w:rFonts w:eastAsia="Times New Roman"/>
                <w:sz w:val="24"/>
                <w:szCs w:val="24"/>
              </w:rPr>
            </w:pPr>
            <w:r w:rsidRPr="008E21A9">
              <w:rPr>
                <w:color w:val="000000"/>
                <w:sz w:val="24"/>
                <w:szCs w:val="24"/>
              </w:rPr>
              <w:t>22</w:t>
            </w:r>
          </w:p>
        </w:tc>
        <w:tc>
          <w:tcPr>
            <w:tcW w:w="1445" w:type="dxa"/>
            <w:tcBorders>
              <w:top w:val="nil"/>
              <w:left w:val="nil"/>
              <w:bottom w:val="single" w:sz="4" w:space="0" w:color="auto"/>
              <w:right w:val="single" w:sz="4" w:space="0" w:color="auto"/>
            </w:tcBorders>
            <w:shd w:val="clear" w:color="auto" w:fill="auto"/>
            <w:noWrap/>
            <w:vAlign w:val="center"/>
          </w:tcPr>
          <w:p w14:paraId="1834037A" w14:textId="15B31DF0"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E7620E3" w14:textId="1390486C" w:rsidR="00516E78" w:rsidRPr="008E21A9" w:rsidRDefault="00516E78" w:rsidP="00516E78">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34D85578" w14:textId="21370E9C"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A53AE7D" w14:textId="58383310" w:rsidR="00516E78" w:rsidRPr="008E21A9" w:rsidRDefault="00516E78" w:rsidP="00516E78">
            <w:pPr>
              <w:jc w:val="right"/>
              <w:rPr>
                <w:rFonts w:eastAsia="Times New Roman"/>
                <w:sz w:val="24"/>
                <w:szCs w:val="24"/>
              </w:rPr>
            </w:pPr>
            <w:r w:rsidRPr="008E21A9">
              <w:rPr>
                <w:color w:val="000000"/>
                <w:sz w:val="24"/>
                <w:szCs w:val="24"/>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759DFB5" w14:textId="7F0BD615"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3DE7E49E" w14:textId="0420EBB4" w:rsidR="00516E78" w:rsidRPr="008E21A9" w:rsidRDefault="00516E78" w:rsidP="00516E78">
            <w:pPr>
              <w:jc w:val="right"/>
              <w:rPr>
                <w:rFonts w:eastAsia="Times New Roman"/>
                <w:sz w:val="24"/>
                <w:szCs w:val="24"/>
              </w:rPr>
            </w:pPr>
            <w:r w:rsidRPr="008E21A9">
              <w:rPr>
                <w:color w:val="000000"/>
                <w:sz w:val="24"/>
                <w:szCs w:val="24"/>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43A4E47" w14:textId="7DFF0678" w:rsidR="00516E78" w:rsidRPr="008E21A9" w:rsidRDefault="00516E78" w:rsidP="00516E78">
            <w:pPr>
              <w:jc w:val="right"/>
              <w:rPr>
                <w:rFonts w:eastAsia="Times New Roman"/>
                <w:sz w:val="24"/>
                <w:szCs w:val="24"/>
              </w:rPr>
            </w:pPr>
            <w:r w:rsidRPr="008E21A9">
              <w:rPr>
                <w:color w:val="000000"/>
                <w:sz w:val="24"/>
                <w:szCs w:val="24"/>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4BD9BB34" w14:textId="3BA81EA2" w:rsidR="00516E78" w:rsidRPr="008E21A9" w:rsidRDefault="00516E78" w:rsidP="00516E78">
            <w:pPr>
              <w:rPr>
                <w:rFonts w:eastAsia="Times New Roman"/>
                <w:sz w:val="24"/>
                <w:szCs w:val="24"/>
              </w:rPr>
            </w:pPr>
            <w:r w:rsidRPr="008E21A9">
              <w:rPr>
                <w:color w:val="000000"/>
                <w:sz w:val="24"/>
                <w:szCs w:val="24"/>
              </w:rPr>
              <w:t>Предоставление сведений из ЕГРН в виде: выписка из ЕГРН о правах лица на объекты недвижимости (29-56 субъектов)</w:t>
            </w:r>
          </w:p>
        </w:tc>
        <w:tc>
          <w:tcPr>
            <w:tcW w:w="1840" w:type="dxa"/>
            <w:tcBorders>
              <w:top w:val="nil"/>
              <w:left w:val="nil"/>
              <w:bottom w:val="single" w:sz="4" w:space="0" w:color="auto"/>
              <w:right w:val="single" w:sz="4" w:space="0" w:color="auto"/>
            </w:tcBorders>
            <w:shd w:val="clear" w:color="auto" w:fill="auto"/>
            <w:noWrap/>
            <w:vAlign w:val="center"/>
          </w:tcPr>
          <w:p w14:paraId="7AEFA9AE" w14:textId="3BABFC34" w:rsidR="00516E78" w:rsidRPr="008E21A9" w:rsidRDefault="00516E78" w:rsidP="00516E78">
            <w:pPr>
              <w:rPr>
                <w:rFonts w:eastAsia="Times New Roman"/>
                <w:sz w:val="24"/>
                <w:szCs w:val="24"/>
              </w:rPr>
            </w:pPr>
            <w:r w:rsidRPr="008E21A9">
              <w:rPr>
                <w:color w:val="000000"/>
                <w:sz w:val="24"/>
                <w:szCs w:val="24"/>
                <w:u w:val="single"/>
              </w:rPr>
              <w:t>32111301031016001130</w:t>
            </w:r>
          </w:p>
        </w:tc>
        <w:tc>
          <w:tcPr>
            <w:tcW w:w="1278" w:type="dxa"/>
            <w:tcBorders>
              <w:top w:val="nil"/>
              <w:left w:val="nil"/>
              <w:bottom w:val="single" w:sz="4" w:space="0" w:color="auto"/>
              <w:right w:val="single" w:sz="4" w:space="0" w:color="auto"/>
            </w:tcBorders>
            <w:shd w:val="clear" w:color="auto" w:fill="auto"/>
            <w:noWrap/>
          </w:tcPr>
          <w:p w14:paraId="574D78B6" w14:textId="1B519A9A"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521CCBBD" w14:textId="55639227" w:rsidR="00516E78" w:rsidRPr="008E21A9" w:rsidRDefault="00516E78" w:rsidP="00516E78">
            <w:pPr>
              <w:rPr>
                <w:rFonts w:eastAsia="Times New Roman"/>
                <w:sz w:val="24"/>
                <w:szCs w:val="24"/>
              </w:rPr>
            </w:pPr>
            <w:r w:rsidRPr="008E21A9">
              <w:rPr>
                <w:color w:val="000000"/>
                <w:sz w:val="24"/>
                <w:szCs w:val="24"/>
              </w:rPr>
              <w:t xml:space="preserve">1790 </w:t>
            </w:r>
            <w:proofErr w:type="spellStart"/>
            <w:r w:rsidRPr="008E21A9">
              <w:rPr>
                <w:color w:val="000000"/>
                <w:sz w:val="24"/>
                <w:szCs w:val="24"/>
              </w:rPr>
              <w:t>физ</w:t>
            </w:r>
            <w:proofErr w:type="spellEnd"/>
            <w:r w:rsidRPr="008E21A9">
              <w:rPr>
                <w:color w:val="000000"/>
                <w:sz w:val="24"/>
                <w:szCs w:val="24"/>
              </w:rPr>
              <w:t>/ 3240 юр</w:t>
            </w:r>
          </w:p>
        </w:tc>
      </w:tr>
      <w:tr w:rsidR="00516E78" w:rsidRPr="008E21A9" w14:paraId="4BAF01B0"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399105F" w14:textId="67EAC8AB" w:rsidR="00516E78" w:rsidRPr="008E21A9" w:rsidRDefault="00516E78" w:rsidP="00516E78">
            <w:pPr>
              <w:jc w:val="right"/>
              <w:rPr>
                <w:rFonts w:eastAsia="Times New Roman"/>
                <w:sz w:val="24"/>
                <w:szCs w:val="24"/>
              </w:rPr>
            </w:pPr>
            <w:r w:rsidRPr="008E21A9">
              <w:rPr>
                <w:color w:val="000000"/>
                <w:sz w:val="24"/>
                <w:szCs w:val="24"/>
              </w:rPr>
              <w:lastRenderedPageBreak/>
              <w:t>23</w:t>
            </w:r>
          </w:p>
        </w:tc>
        <w:tc>
          <w:tcPr>
            <w:tcW w:w="1445" w:type="dxa"/>
            <w:tcBorders>
              <w:top w:val="nil"/>
              <w:left w:val="nil"/>
              <w:bottom w:val="single" w:sz="4" w:space="0" w:color="auto"/>
              <w:right w:val="single" w:sz="4" w:space="0" w:color="auto"/>
            </w:tcBorders>
            <w:shd w:val="clear" w:color="auto" w:fill="auto"/>
            <w:noWrap/>
            <w:vAlign w:val="center"/>
          </w:tcPr>
          <w:p w14:paraId="6215F0EA" w14:textId="3521348B"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7EC82A21" w14:textId="55E98BF7" w:rsidR="00516E78" w:rsidRPr="008E21A9" w:rsidRDefault="00516E78" w:rsidP="00516E78">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60052E1F" w14:textId="7BAB69E7"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41C73819" w14:textId="7A0AC7B0" w:rsidR="00516E78" w:rsidRPr="008E21A9" w:rsidRDefault="00516E78" w:rsidP="00516E78">
            <w:pPr>
              <w:jc w:val="right"/>
              <w:rPr>
                <w:rFonts w:eastAsia="Times New Roman"/>
                <w:sz w:val="24"/>
                <w:szCs w:val="24"/>
              </w:rPr>
            </w:pPr>
            <w:r w:rsidRPr="008E21A9">
              <w:rPr>
                <w:color w:val="000000"/>
                <w:sz w:val="24"/>
                <w:szCs w:val="24"/>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12BFF2F2" w14:textId="0A9BA60C"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68D7FBEA" w14:textId="103DDE9F" w:rsidR="00516E78" w:rsidRPr="008E21A9" w:rsidRDefault="00516E78" w:rsidP="00516E78">
            <w:pPr>
              <w:jc w:val="right"/>
              <w:rPr>
                <w:rFonts w:eastAsia="Times New Roman"/>
                <w:sz w:val="24"/>
                <w:szCs w:val="24"/>
              </w:rPr>
            </w:pPr>
            <w:r w:rsidRPr="008E21A9">
              <w:rPr>
                <w:color w:val="000000"/>
                <w:sz w:val="24"/>
                <w:szCs w:val="24"/>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40E81D38" w14:textId="30923F72" w:rsidR="00516E78" w:rsidRPr="008E21A9" w:rsidRDefault="00516E78" w:rsidP="00516E78">
            <w:pPr>
              <w:jc w:val="right"/>
              <w:rPr>
                <w:rFonts w:eastAsia="Times New Roman"/>
                <w:sz w:val="24"/>
                <w:szCs w:val="24"/>
              </w:rPr>
            </w:pPr>
            <w:r w:rsidRPr="008E21A9">
              <w:rPr>
                <w:color w:val="000000"/>
                <w:sz w:val="24"/>
                <w:szCs w:val="24"/>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23B5C5B0" w14:textId="7598CF67" w:rsidR="00516E78" w:rsidRPr="008E21A9" w:rsidRDefault="00516E78" w:rsidP="00516E78">
            <w:pPr>
              <w:rPr>
                <w:rFonts w:eastAsia="Times New Roman"/>
                <w:sz w:val="24"/>
                <w:szCs w:val="24"/>
              </w:rPr>
            </w:pPr>
            <w:r w:rsidRPr="008E21A9">
              <w:rPr>
                <w:color w:val="000000"/>
                <w:sz w:val="24"/>
                <w:szCs w:val="24"/>
              </w:rPr>
              <w:t>Предоставление сведений из ЕГРН в виде: выписка из ЕГРН о правах лица на объекты недвижимости (57 и более субъектов)</w:t>
            </w:r>
          </w:p>
        </w:tc>
        <w:tc>
          <w:tcPr>
            <w:tcW w:w="1840" w:type="dxa"/>
            <w:tcBorders>
              <w:top w:val="nil"/>
              <w:left w:val="nil"/>
              <w:bottom w:val="single" w:sz="4" w:space="0" w:color="auto"/>
              <w:right w:val="single" w:sz="4" w:space="0" w:color="auto"/>
            </w:tcBorders>
            <w:shd w:val="clear" w:color="auto" w:fill="auto"/>
            <w:noWrap/>
            <w:vAlign w:val="center"/>
          </w:tcPr>
          <w:p w14:paraId="0F6DAA56" w14:textId="02599E34" w:rsidR="00516E78" w:rsidRPr="008E21A9" w:rsidRDefault="00516E78" w:rsidP="00516E78">
            <w:pPr>
              <w:rPr>
                <w:rFonts w:eastAsia="Times New Roman"/>
                <w:sz w:val="24"/>
                <w:szCs w:val="24"/>
              </w:rPr>
            </w:pPr>
            <w:r w:rsidRPr="008E21A9">
              <w:rPr>
                <w:color w:val="000000"/>
                <w:sz w:val="24"/>
                <w:szCs w:val="24"/>
                <w:u w:val="single"/>
              </w:rPr>
              <w:t>32111301031016001130</w:t>
            </w:r>
          </w:p>
        </w:tc>
        <w:tc>
          <w:tcPr>
            <w:tcW w:w="1278" w:type="dxa"/>
            <w:tcBorders>
              <w:top w:val="nil"/>
              <w:left w:val="nil"/>
              <w:bottom w:val="single" w:sz="4" w:space="0" w:color="auto"/>
              <w:right w:val="single" w:sz="4" w:space="0" w:color="auto"/>
            </w:tcBorders>
            <w:shd w:val="clear" w:color="auto" w:fill="auto"/>
            <w:noWrap/>
          </w:tcPr>
          <w:p w14:paraId="7D2C5DF6" w14:textId="5F364CB9"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2A1D9377" w14:textId="60AB372A" w:rsidR="00516E78" w:rsidRPr="008E21A9" w:rsidRDefault="00516E78" w:rsidP="00516E78">
            <w:pPr>
              <w:jc w:val="right"/>
              <w:rPr>
                <w:rFonts w:eastAsia="Times New Roman"/>
                <w:sz w:val="24"/>
                <w:szCs w:val="24"/>
              </w:rPr>
            </w:pPr>
            <w:r w:rsidRPr="008E21A9">
              <w:rPr>
                <w:color w:val="000000"/>
                <w:sz w:val="24"/>
                <w:szCs w:val="24"/>
              </w:rPr>
              <w:t xml:space="preserve">2080 </w:t>
            </w:r>
            <w:proofErr w:type="spellStart"/>
            <w:r w:rsidRPr="008E21A9">
              <w:rPr>
                <w:color w:val="000000"/>
                <w:sz w:val="24"/>
                <w:szCs w:val="24"/>
              </w:rPr>
              <w:t>физ</w:t>
            </w:r>
            <w:proofErr w:type="spellEnd"/>
            <w:r w:rsidRPr="008E21A9">
              <w:rPr>
                <w:color w:val="000000"/>
                <w:sz w:val="24"/>
                <w:szCs w:val="24"/>
              </w:rPr>
              <w:t>/ 3480 юр</w:t>
            </w:r>
          </w:p>
        </w:tc>
      </w:tr>
      <w:tr w:rsidR="00516E78" w:rsidRPr="008E21A9" w14:paraId="5CD252D6"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3E0A564" w14:textId="23703BBF" w:rsidR="00516E78" w:rsidRPr="008E21A9" w:rsidRDefault="00516E78" w:rsidP="00516E78">
            <w:pPr>
              <w:jc w:val="right"/>
              <w:rPr>
                <w:rFonts w:eastAsia="Times New Roman"/>
                <w:sz w:val="24"/>
                <w:szCs w:val="24"/>
              </w:rPr>
            </w:pPr>
            <w:r w:rsidRPr="008E21A9">
              <w:rPr>
                <w:color w:val="000000"/>
                <w:sz w:val="24"/>
                <w:szCs w:val="24"/>
              </w:rPr>
              <w:t>24</w:t>
            </w:r>
          </w:p>
        </w:tc>
        <w:tc>
          <w:tcPr>
            <w:tcW w:w="1445" w:type="dxa"/>
            <w:tcBorders>
              <w:top w:val="nil"/>
              <w:left w:val="nil"/>
              <w:bottom w:val="single" w:sz="4" w:space="0" w:color="auto"/>
              <w:right w:val="single" w:sz="4" w:space="0" w:color="auto"/>
            </w:tcBorders>
            <w:shd w:val="clear" w:color="auto" w:fill="auto"/>
            <w:noWrap/>
            <w:vAlign w:val="center"/>
          </w:tcPr>
          <w:p w14:paraId="2C35A8BF" w14:textId="23B0E109"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19782CD" w14:textId="53B5D728" w:rsidR="00516E78" w:rsidRPr="008E21A9" w:rsidRDefault="00516E78" w:rsidP="00516E78">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4C81BD07" w14:textId="020BFEEA"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83D851E" w14:textId="213F0145" w:rsidR="00516E78" w:rsidRPr="008E21A9" w:rsidRDefault="00516E78" w:rsidP="00516E78">
            <w:pPr>
              <w:jc w:val="right"/>
              <w:rPr>
                <w:rFonts w:eastAsia="Times New Roman"/>
                <w:sz w:val="24"/>
                <w:szCs w:val="24"/>
              </w:rPr>
            </w:pPr>
            <w:r w:rsidRPr="008E21A9">
              <w:rPr>
                <w:color w:val="000000"/>
                <w:sz w:val="24"/>
                <w:szCs w:val="24"/>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5B28A5FD" w14:textId="092078A2"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4174CFCC" w14:textId="3DC08AAF" w:rsidR="00516E78" w:rsidRPr="008E21A9" w:rsidRDefault="00516E78" w:rsidP="00516E78">
            <w:pPr>
              <w:jc w:val="right"/>
              <w:rPr>
                <w:rFonts w:eastAsia="Times New Roman"/>
                <w:sz w:val="24"/>
                <w:szCs w:val="24"/>
              </w:rPr>
            </w:pPr>
            <w:r w:rsidRPr="008E21A9">
              <w:rPr>
                <w:color w:val="000000"/>
                <w:sz w:val="24"/>
                <w:szCs w:val="24"/>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954ACBC" w14:textId="1E953F62" w:rsidR="00516E78" w:rsidRPr="008E21A9" w:rsidRDefault="00516E78" w:rsidP="00516E78">
            <w:pPr>
              <w:jc w:val="right"/>
              <w:rPr>
                <w:rFonts w:eastAsia="Times New Roman"/>
                <w:sz w:val="24"/>
                <w:szCs w:val="24"/>
              </w:rPr>
            </w:pPr>
            <w:r w:rsidRPr="008E21A9">
              <w:rPr>
                <w:color w:val="000000"/>
                <w:sz w:val="24"/>
                <w:szCs w:val="24"/>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00738A28" w14:textId="5EAD43FA" w:rsidR="00516E78" w:rsidRPr="008E21A9" w:rsidRDefault="00516E78" w:rsidP="00516E78">
            <w:pPr>
              <w:rPr>
                <w:rFonts w:eastAsia="Times New Roman"/>
                <w:sz w:val="24"/>
                <w:szCs w:val="24"/>
              </w:rPr>
            </w:pPr>
            <w:r w:rsidRPr="008E21A9">
              <w:rPr>
                <w:color w:val="000000"/>
                <w:sz w:val="24"/>
                <w:szCs w:val="24"/>
              </w:rPr>
              <w:t xml:space="preserve">Предоставление сведений из ЕГРН в виде: выписка из ЕГРН о признании правообладателя недееспособным </w:t>
            </w:r>
            <w:proofErr w:type="spellStart"/>
            <w:r w:rsidRPr="008E21A9">
              <w:rPr>
                <w:color w:val="000000"/>
                <w:sz w:val="24"/>
                <w:szCs w:val="24"/>
              </w:rPr>
              <w:t>огранич.дееспособным</w:t>
            </w:r>
            <w:proofErr w:type="spellEnd"/>
          </w:p>
        </w:tc>
        <w:tc>
          <w:tcPr>
            <w:tcW w:w="1840" w:type="dxa"/>
            <w:tcBorders>
              <w:top w:val="nil"/>
              <w:left w:val="nil"/>
              <w:bottom w:val="single" w:sz="4" w:space="0" w:color="auto"/>
              <w:right w:val="single" w:sz="4" w:space="0" w:color="auto"/>
            </w:tcBorders>
            <w:shd w:val="clear" w:color="auto" w:fill="auto"/>
            <w:noWrap/>
            <w:vAlign w:val="center"/>
          </w:tcPr>
          <w:p w14:paraId="6B87DC8C" w14:textId="3815C28F" w:rsidR="00516E78" w:rsidRPr="008E21A9" w:rsidRDefault="00516E78" w:rsidP="00516E78">
            <w:pPr>
              <w:rPr>
                <w:rFonts w:eastAsia="Times New Roman"/>
                <w:sz w:val="24"/>
                <w:szCs w:val="24"/>
              </w:rPr>
            </w:pPr>
            <w:r w:rsidRPr="008E21A9">
              <w:rPr>
                <w:color w:val="000000"/>
                <w:sz w:val="24"/>
                <w:szCs w:val="24"/>
                <w:u w:val="single"/>
              </w:rPr>
              <w:t>32111301031016001130</w:t>
            </w:r>
          </w:p>
        </w:tc>
        <w:tc>
          <w:tcPr>
            <w:tcW w:w="1278" w:type="dxa"/>
            <w:tcBorders>
              <w:top w:val="nil"/>
              <w:left w:val="nil"/>
              <w:bottom w:val="single" w:sz="4" w:space="0" w:color="auto"/>
              <w:right w:val="single" w:sz="4" w:space="0" w:color="auto"/>
            </w:tcBorders>
            <w:shd w:val="clear" w:color="auto" w:fill="auto"/>
            <w:noWrap/>
          </w:tcPr>
          <w:p w14:paraId="5624D3A8" w14:textId="0C6F791C"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5DD8AF84" w14:textId="64727450" w:rsidR="00516E78" w:rsidRPr="008E21A9" w:rsidRDefault="00516E78" w:rsidP="00516E78">
            <w:pPr>
              <w:jc w:val="right"/>
              <w:rPr>
                <w:rFonts w:eastAsia="Times New Roman"/>
                <w:sz w:val="24"/>
                <w:szCs w:val="24"/>
              </w:rPr>
            </w:pPr>
            <w:r w:rsidRPr="008E21A9">
              <w:rPr>
                <w:color w:val="000000"/>
                <w:sz w:val="24"/>
                <w:szCs w:val="24"/>
              </w:rPr>
              <w:t xml:space="preserve">1100 </w:t>
            </w:r>
            <w:proofErr w:type="spellStart"/>
            <w:r w:rsidRPr="008E21A9">
              <w:rPr>
                <w:color w:val="000000"/>
                <w:sz w:val="24"/>
                <w:szCs w:val="24"/>
              </w:rPr>
              <w:t>физ</w:t>
            </w:r>
            <w:proofErr w:type="spellEnd"/>
            <w:r w:rsidRPr="008E21A9">
              <w:rPr>
                <w:color w:val="000000"/>
                <w:sz w:val="24"/>
                <w:szCs w:val="24"/>
              </w:rPr>
              <w:t>/ - юр</w:t>
            </w:r>
          </w:p>
        </w:tc>
      </w:tr>
      <w:tr w:rsidR="00516E78" w:rsidRPr="008E21A9" w14:paraId="38F352CE"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BC0CD90" w14:textId="15E502B2" w:rsidR="00516E78" w:rsidRPr="008E21A9" w:rsidRDefault="00516E78" w:rsidP="00516E78">
            <w:pPr>
              <w:jc w:val="right"/>
              <w:rPr>
                <w:rFonts w:eastAsia="Times New Roman"/>
                <w:sz w:val="24"/>
                <w:szCs w:val="24"/>
              </w:rPr>
            </w:pPr>
            <w:r w:rsidRPr="008E21A9">
              <w:rPr>
                <w:color w:val="000000"/>
                <w:sz w:val="24"/>
                <w:szCs w:val="24"/>
              </w:rPr>
              <w:lastRenderedPageBreak/>
              <w:t>25</w:t>
            </w:r>
          </w:p>
        </w:tc>
        <w:tc>
          <w:tcPr>
            <w:tcW w:w="1445" w:type="dxa"/>
            <w:tcBorders>
              <w:top w:val="nil"/>
              <w:left w:val="nil"/>
              <w:bottom w:val="single" w:sz="4" w:space="0" w:color="auto"/>
              <w:right w:val="single" w:sz="4" w:space="0" w:color="auto"/>
            </w:tcBorders>
            <w:shd w:val="clear" w:color="auto" w:fill="auto"/>
            <w:noWrap/>
            <w:vAlign w:val="center"/>
          </w:tcPr>
          <w:p w14:paraId="7E9ABD6A" w14:textId="0DA53425"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1617CE1" w14:textId="15CE1BE0" w:rsidR="00516E78" w:rsidRPr="008E21A9" w:rsidRDefault="00516E78" w:rsidP="00516E78">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64007078" w14:textId="1F102F34"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FE7964A" w14:textId="4AEF94AA" w:rsidR="00516E78" w:rsidRPr="008E21A9" w:rsidRDefault="00516E78" w:rsidP="00516E78">
            <w:pPr>
              <w:jc w:val="right"/>
              <w:rPr>
                <w:rFonts w:eastAsia="Times New Roman"/>
                <w:sz w:val="24"/>
                <w:szCs w:val="24"/>
              </w:rPr>
            </w:pPr>
            <w:r w:rsidRPr="008E21A9">
              <w:rPr>
                <w:color w:val="000000"/>
                <w:sz w:val="24"/>
                <w:szCs w:val="24"/>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27D87E5" w14:textId="64270F21"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54D35580" w14:textId="497C48DE" w:rsidR="00516E78" w:rsidRPr="008E21A9" w:rsidRDefault="00516E78" w:rsidP="00516E78">
            <w:pPr>
              <w:jc w:val="right"/>
              <w:rPr>
                <w:rFonts w:eastAsia="Times New Roman"/>
                <w:sz w:val="24"/>
                <w:szCs w:val="24"/>
              </w:rPr>
            </w:pPr>
            <w:r w:rsidRPr="008E21A9">
              <w:rPr>
                <w:color w:val="000000"/>
                <w:sz w:val="24"/>
                <w:szCs w:val="24"/>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4A83EC56" w14:textId="40044B5C" w:rsidR="00516E78" w:rsidRPr="008E21A9" w:rsidRDefault="00516E78" w:rsidP="00516E78">
            <w:pPr>
              <w:jc w:val="right"/>
              <w:rPr>
                <w:rFonts w:eastAsia="Times New Roman"/>
                <w:sz w:val="24"/>
                <w:szCs w:val="24"/>
              </w:rPr>
            </w:pPr>
            <w:r w:rsidRPr="008E21A9">
              <w:rPr>
                <w:color w:val="000000"/>
                <w:sz w:val="24"/>
                <w:szCs w:val="24"/>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420E7B1B" w14:textId="7FCBD2AC" w:rsidR="00516E78" w:rsidRPr="008E21A9" w:rsidRDefault="00516E78" w:rsidP="00516E78">
            <w:pPr>
              <w:rPr>
                <w:rFonts w:eastAsia="Times New Roman"/>
                <w:sz w:val="24"/>
                <w:szCs w:val="24"/>
              </w:rPr>
            </w:pPr>
            <w:r w:rsidRPr="008E21A9">
              <w:rPr>
                <w:color w:val="000000"/>
                <w:sz w:val="24"/>
                <w:szCs w:val="24"/>
              </w:rPr>
              <w:t xml:space="preserve">Предоставление сведений из ЕГРН в виде: выписка из ЕГРН о характеристиках и </w:t>
            </w:r>
            <w:proofErr w:type="spellStart"/>
            <w:r w:rsidRPr="008E21A9">
              <w:rPr>
                <w:color w:val="000000"/>
                <w:sz w:val="24"/>
                <w:szCs w:val="24"/>
              </w:rPr>
              <w:t>зарег</w:t>
            </w:r>
            <w:proofErr w:type="spellEnd"/>
            <w:r w:rsidRPr="008E21A9">
              <w:rPr>
                <w:color w:val="000000"/>
                <w:sz w:val="24"/>
                <w:szCs w:val="24"/>
              </w:rPr>
              <w:t>. правах на объект недвижимости</w:t>
            </w:r>
          </w:p>
        </w:tc>
        <w:tc>
          <w:tcPr>
            <w:tcW w:w="1840" w:type="dxa"/>
            <w:tcBorders>
              <w:top w:val="nil"/>
              <w:left w:val="nil"/>
              <w:bottom w:val="single" w:sz="4" w:space="0" w:color="auto"/>
              <w:right w:val="single" w:sz="4" w:space="0" w:color="auto"/>
            </w:tcBorders>
            <w:shd w:val="clear" w:color="auto" w:fill="auto"/>
            <w:noWrap/>
            <w:vAlign w:val="center"/>
          </w:tcPr>
          <w:p w14:paraId="409588CF" w14:textId="495E10E9" w:rsidR="00516E78" w:rsidRPr="008E21A9" w:rsidRDefault="00516E78" w:rsidP="00516E78">
            <w:pPr>
              <w:rPr>
                <w:rFonts w:eastAsia="Times New Roman"/>
                <w:sz w:val="24"/>
                <w:szCs w:val="24"/>
              </w:rPr>
            </w:pPr>
            <w:r w:rsidRPr="008E21A9">
              <w:rPr>
                <w:color w:val="000000"/>
                <w:sz w:val="24"/>
                <w:szCs w:val="24"/>
                <w:u w:val="single"/>
              </w:rPr>
              <w:t>32111301031016001130</w:t>
            </w:r>
          </w:p>
        </w:tc>
        <w:tc>
          <w:tcPr>
            <w:tcW w:w="1278" w:type="dxa"/>
            <w:tcBorders>
              <w:top w:val="nil"/>
              <w:left w:val="nil"/>
              <w:bottom w:val="single" w:sz="4" w:space="0" w:color="auto"/>
              <w:right w:val="single" w:sz="4" w:space="0" w:color="auto"/>
            </w:tcBorders>
            <w:shd w:val="clear" w:color="auto" w:fill="auto"/>
            <w:noWrap/>
          </w:tcPr>
          <w:p w14:paraId="43AE4A69" w14:textId="49CB7C59"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1069767D" w14:textId="112A947A" w:rsidR="00516E78" w:rsidRPr="008E21A9" w:rsidRDefault="00516E78" w:rsidP="00516E78">
            <w:pPr>
              <w:jc w:val="right"/>
              <w:rPr>
                <w:rFonts w:eastAsia="Times New Roman"/>
                <w:sz w:val="24"/>
                <w:szCs w:val="24"/>
              </w:rPr>
            </w:pPr>
            <w:r w:rsidRPr="008E21A9">
              <w:rPr>
                <w:color w:val="000000"/>
                <w:sz w:val="24"/>
                <w:szCs w:val="24"/>
              </w:rPr>
              <w:t xml:space="preserve">460 </w:t>
            </w:r>
            <w:proofErr w:type="spellStart"/>
            <w:r w:rsidRPr="008E21A9">
              <w:rPr>
                <w:color w:val="000000"/>
                <w:sz w:val="24"/>
                <w:szCs w:val="24"/>
              </w:rPr>
              <w:t>физ</w:t>
            </w:r>
            <w:proofErr w:type="spellEnd"/>
            <w:r w:rsidRPr="008E21A9">
              <w:rPr>
                <w:color w:val="000000"/>
                <w:sz w:val="24"/>
                <w:szCs w:val="24"/>
              </w:rPr>
              <w:t>/ 1270 юр</w:t>
            </w:r>
          </w:p>
        </w:tc>
      </w:tr>
      <w:tr w:rsidR="00516E78" w:rsidRPr="008E21A9" w14:paraId="1C7D0C20" w14:textId="77777777" w:rsidTr="006B337C">
        <w:trPr>
          <w:trHeight w:val="123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9BC87EB" w14:textId="298ED36E" w:rsidR="00516E78" w:rsidRPr="008E21A9" w:rsidRDefault="00516E78" w:rsidP="00516E78">
            <w:pPr>
              <w:jc w:val="right"/>
              <w:rPr>
                <w:rFonts w:eastAsia="Times New Roman"/>
                <w:sz w:val="24"/>
                <w:szCs w:val="24"/>
              </w:rPr>
            </w:pPr>
            <w:r w:rsidRPr="008E21A9">
              <w:rPr>
                <w:color w:val="000000"/>
                <w:sz w:val="24"/>
                <w:szCs w:val="24"/>
              </w:rPr>
              <w:t>26</w:t>
            </w:r>
          </w:p>
        </w:tc>
        <w:tc>
          <w:tcPr>
            <w:tcW w:w="1445" w:type="dxa"/>
            <w:tcBorders>
              <w:top w:val="nil"/>
              <w:left w:val="nil"/>
              <w:bottom w:val="single" w:sz="4" w:space="0" w:color="auto"/>
              <w:right w:val="single" w:sz="4" w:space="0" w:color="auto"/>
            </w:tcBorders>
            <w:shd w:val="clear" w:color="auto" w:fill="auto"/>
            <w:noWrap/>
            <w:vAlign w:val="center"/>
          </w:tcPr>
          <w:p w14:paraId="00B72F79" w14:textId="6751E4E5"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0EA4D40E" w14:textId="4BC71F66" w:rsidR="00516E78" w:rsidRPr="008E21A9" w:rsidRDefault="00516E78" w:rsidP="00516E78">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6467DF2C" w14:textId="310C6FB6"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FE98844" w14:textId="452662EC" w:rsidR="00516E78" w:rsidRPr="008E21A9" w:rsidRDefault="00516E78" w:rsidP="00516E78">
            <w:pPr>
              <w:jc w:val="right"/>
              <w:rPr>
                <w:rFonts w:eastAsia="Times New Roman"/>
                <w:sz w:val="24"/>
                <w:szCs w:val="24"/>
              </w:rPr>
            </w:pPr>
            <w:r w:rsidRPr="008E21A9">
              <w:rPr>
                <w:color w:val="000000"/>
                <w:sz w:val="24"/>
                <w:szCs w:val="24"/>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D1D82CD" w14:textId="6CADCE59"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302FD41B" w14:textId="62D22BA2" w:rsidR="00516E78" w:rsidRPr="008E21A9" w:rsidRDefault="00516E78" w:rsidP="00516E78">
            <w:pPr>
              <w:jc w:val="right"/>
              <w:rPr>
                <w:rFonts w:eastAsia="Times New Roman"/>
                <w:sz w:val="24"/>
                <w:szCs w:val="24"/>
              </w:rPr>
            </w:pPr>
            <w:r w:rsidRPr="008E21A9">
              <w:rPr>
                <w:color w:val="000000"/>
                <w:sz w:val="24"/>
                <w:szCs w:val="24"/>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5E8DD49" w14:textId="33E0D712" w:rsidR="00516E78" w:rsidRPr="008E21A9" w:rsidRDefault="00516E78" w:rsidP="00516E78">
            <w:pPr>
              <w:jc w:val="right"/>
              <w:rPr>
                <w:rFonts w:eastAsia="Times New Roman"/>
                <w:sz w:val="24"/>
                <w:szCs w:val="24"/>
              </w:rPr>
            </w:pPr>
            <w:r w:rsidRPr="008E21A9">
              <w:rPr>
                <w:color w:val="000000"/>
                <w:sz w:val="24"/>
                <w:szCs w:val="24"/>
                <w:u w:val="single"/>
              </w:rPr>
              <w:t>502401001</w:t>
            </w:r>
          </w:p>
        </w:tc>
        <w:tc>
          <w:tcPr>
            <w:tcW w:w="1559" w:type="dxa"/>
            <w:tcBorders>
              <w:top w:val="nil"/>
              <w:left w:val="nil"/>
              <w:bottom w:val="single" w:sz="4" w:space="0" w:color="auto"/>
              <w:right w:val="nil"/>
            </w:tcBorders>
            <w:shd w:val="clear" w:color="auto" w:fill="auto"/>
            <w:vAlign w:val="center"/>
          </w:tcPr>
          <w:p w14:paraId="417E0C51" w14:textId="53A7929F" w:rsidR="00516E78" w:rsidRPr="008E21A9" w:rsidRDefault="00516E78" w:rsidP="00516E78">
            <w:pPr>
              <w:rPr>
                <w:rFonts w:eastAsia="Times New Roman"/>
                <w:sz w:val="24"/>
                <w:szCs w:val="24"/>
              </w:rPr>
            </w:pPr>
            <w:r w:rsidRPr="008E21A9">
              <w:rPr>
                <w:color w:val="000000"/>
                <w:sz w:val="24"/>
                <w:szCs w:val="24"/>
              </w:rPr>
              <w:t xml:space="preserve">Предоставление сведений из ЕГРН в виде: выписка из ЕГРН о признании правообладателя недееспособным </w:t>
            </w:r>
            <w:proofErr w:type="spellStart"/>
            <w:r w:rsidRPr="008E21A9">
              <w:rPr>
                <w:color w:val="000000"/>
                <w:sz w:val="24"/>
                <w:szCs w:val="24"/>
              </w:rPr>
              <w:t>огранич.дееспособным</w:t>
            </w:r>
            <w:proofErr w:type="spellEnd"/>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1BAB4E41" w14:textId="5EB0C9BB" w:rsidR="00516E78" w:rsidRPr="008E21A9" w:rsidRDefault="00516E78" w:rsidP="00516E78">
            <w:pPr>
              <w:rPr>
                <w:rFonts w:eastAsia="Times New Roman"/>
                <w:sz w:val="24"/>
                <w:szCs w:val="24"/>
              </w:rPr>
            </w:pPr>
            <w:r w:rsidRPr="008E21A9">
              <w:rPr>
                <w:color w:val="000000"/>
                <w:sz w:val="24"/>
                <w:szCs w:val="24"/>
                <w:u w:val="single"/>
              </w:rPr>
              <w:t>32111301031016001130</w:t>
            </w:r>
          </w:p>
        </w:tc>
        <w:tc>
          <w:tcPr>
            <w:tcW w:w="1278" w:type="dxa"/>
            <w:tcBorders>
              <w:top w:val="nil"/>
              <w:left w:val="nil"/>
              <w:bottom w:val="single" w:sz="4" w:space="0" w:color="auto"/>
              <w:right w:val="single" w:sz="4" w:space="0" w:color="auto"/>
            </w:tcBorders>
            <w:shd w:val="clear" w:color="auto" w:fill="auto"/>
            <w:noWrap/>
          </w:tcPr>
          <w:p w14:paraId="15E5CA64" w14:textId="0404ACCF"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2B920957" w14:textId="62978054" w:rsidR="00516E78" w:rsidRPr="008E21A9" w:rsidRDefault="00516E78" w:rsidP="00516E78">
            <w:pPr>
              <w:rPr>
                <w:rFonts w:eastAsia="Times New Roman"/>
                <w:sz w:val="24"/>
                <w:szCs w:val="24"/>
              </w:rPr>
            </w:pPr>
            <w:r w:rsidRPr="008E21A9">
              <w:rPr>
                <w:color w:val="000000"/>
                <w:sz w:val="24"/>
                <w:szCs w:val="24"/>
              </w:rPr>
              <w:t xml:space="preserve">1100 </w:t>
            </w:r>
            <w:proofErr w:type="spellStart"/>
            <w:r w:rsidRPr="008E21A9">
              <w:rPr>
                <w:color w:val="000000"/>
                <w:sz w:val="24"/>
                <w:szCs w:val="24"/>
              </w:rPr>
              <w:t>физ</w:t>
            </w:r>
            <w:proofErr w:type="spellEnd"/>
            <w:r w:rsidRPr="008E21A9">
              <w:rPr>
                <w:color w:val="000000"/>
                <w:sz w:val="24"/>
                <w:szCs w:val="24"/>
              </w:rPr>
              <w:t>/ - юр</w:t>
            </w:r>
          </w:p>
        </w:tc>
      </w:tr>
      <w:tr w:rsidR="00516E78" w:rsidRPr="008E21A9" w14:paraId="6D252DF4"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446DFFA" w14:textId="6922F2AD" w:rsidR="00516E78" w:rsidRPr="008E21A9" w:rsidRDefault="00516E78" w:rsidP="00516E78">
            <w:pPr>
              <w:jc w:val="right"/>
              <w:rPr>
                <w:rFonts w:eastAsia="Times New Roman"/>
                <w:sz w:val="24"/>
                <w:szCs w:val="24"/>
              </w:rPr>
            </w:pPr>
            <w:r w:rsidRPr="008E21A9">
              <w:rPr>
                <w:color w:val="000000"/>
                <w:sz w:val="24"/>
                <w:szCs w:val="24"/>
              </w:rPr>
              <w:lastRenderedPageBreak/>
              <w:t>27</w:t>
            </w:r>
          </w:p>
        </w:tc>
        <w:tc>
          <w:tcPr>
            <w:tcW w:w="1445" w:type="dxa"/>
            <w:tcBorders>
              <w:top w:val="nil"/>
              <w:left w:val="nil"/>
              <w:bottom w:val="single" w:sz="4" w:space="0" w:color="auto"/>
              <w:right w:val="single" w:sz="4" w:space="0" w:color="auto"/>
            </w:tcBorders>
            <w:shd w:val="clear" w:color="auto" w:fill="auto"/>
            <w:noWrap/>
            <w:vAlign w:val="center"/>
          </w:tcPr>
          <w:p w14:paraId="2E0B1DB6" w14:textId="7CC4C0B8"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7B7FA92D" w14:textId="232245F0" w:rsidR="00516E78" w:rsidRPr="008E21A9" w:rsidRDefault="00516E78" w:rsidP="00516E78">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6B8A3049" w14:textId="74E1BBA9"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F6B53FC" w14:textId="12E93A6F" w:rsidR="00516E78" w:rsidRPr="008E21A9" w:rsidRDefault="00516E78" w:rsidP="00516E78">
            <w:pPr>
              <w:jc w:val="right"/>
              <w:rPr>
                <w:rFonts w:eastAsia="Times New Roman"/>
                <w:sz w:val="24"/>
                <w:szCs w:val="24"/>
              </w:rPr>
            </w:pPr>
            <w:r w:rsidRPr="008E21A9">
              <w:rPr>
                <w:color w:val="000000"/>
                <w:sz w:val="24"/>
                <w:szCs w:val="24"/>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381C0F0" w14:textId="18736781"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63D3A195" w14:textId="1E5675AA" w:rsidR="00516E78" w:rsidRPr="008E21A9" w:rsidRDefault="00516E78" w:rsidP="00516E78">
            <w:pPr>
              <w:jc w:val="right"/>
              <w:rPr>
                <w:rFonts w:eastAsia="Times New Roman"/>
                <w:sz w:val="24"/>
                <w:szCs w:val="24"/>
              </w:rPr>
            </w:pPr>
            <w:r w:rsidRPr="008E21A9">
              <w:rPr>
                <w:color w:val="000000"/>
                <w:sz w:val="24"/>
                <w:szCs w:val="24"/>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48EACEA2" w14:textId="75ECBE44" w:rsidR="00516E78" w:rsidRPr="008E21A9" w:rsidRDefault="00516E78" w:rsidP="00516E78">
            <w:pPr>
              <w:jc w:val="right"/>
              <w:rPr>
                <w:rFonts w:eastAsia="Times New Roman"/>
                <w:sz w:val="24"/>
                <w:szCs w:val="24"/>
              </w:rPr>
            </w:pPr>
            <w:r w:rsidRPr="008E21A9">
              <w:rPr>
                <w:color w:val="000000"/>
                <w:sz w:val="24"/>
                <w:szCs w:val="24"/>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73060034" w14:textId="164C29CC" w:rsidR="00516E78" w:rsidRPr="008E21A9" w:rsidRDefault="00516E78" w:rsidP="00516E78">
            <w:pPr>
              <w:rPr>
                <w:rFonts w:eastAsia="Times New Roman"/>
                <w:sz w:val="24"/>
                <w:szCs w:val="24"/>
              </w:rPr>
            </w:pPr>
            <w:r w:rsidRPr="008E21A9">
              <w:rPr>
                <w:color w:val="000000"/>
                <w:sz w:val="24"/>
                <w:szCs w:val="24"/>
              </w:rPr>
              <w:t>Предоставление сведений из ЕГРН в виде: выписка из ЕГРН об объекте недвижимости</w:t>
            </w:r>
          </w:p>
        </w:tc>
        <w:tc>
          <w:tcPr>
            <w:tcW w:w="1840" w:type="dxa"/>
            <w:tcBorders>
              <w:top w:val="nil"/>
              <w:left w:val="nil"/>
              <w:bottom w:val="single" w:sz="4" w:space="0" w:color="auto"/>
              <w:right w:val="single" w:sz="4" w:space="0" w:color="auto"/>
            </w:tcBorders>
            <w:shd w:val="clear" w:color="auto" w:fill="auto"/>
            <w:noWrap/>
            <w:vAlign w:val="center"/>
          </w:tcPr>
          <w:p w14:paraId="4842C58C" w14:textId="02EC2A97" w:rsidR="00516E78" w:rsidRPr="008E21A9" w:rsidRDefault="00516E78" w:rsidP="00516E78">
            <w:pPr>
              <w:rPr>
                <w:rFonts w:eastAsia="Times New Roman"/>
                <w:sz w:val="24"/>
                <w:szCs w:val="24"/>
              </w:rPr>
            </w:pPr>
            <w:r w:rsidRPr="008E21A9">
              <w:rPr>
                <w:color w:val="000000"/>
                <w:sz w:val="24"/>
                <w:szCs w:val="24"/>
                <w:u w:val="single"/>
              </w:rPr>
              <w:t>32111301031016001130</w:t>
            </w:r>
          </w:p>
        </w:tc>
        <w:tc>
          <w:tcPr>
            <w:tcW w:w="1278" w:type="dxa"/>
            <w:tcBorders>
              <w:top w:val="nil"/>
              <w:left w:val="nil"/>
              <w:bottom w:val="single" w:sz="4" w:space="0" w:color="auto"/>
              <w:right w:val="single" w:sz="4" w:space="0" w:color="auto"/>
            </w:tcBorders>
            <w:shd w:val="clear" w:color="auto" w:fill="auto"/>
            <w:noWrap/>
          </w:tcPr>
          <w:p w14:paraId="44A17309" w14:textId="673EB42A"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00C6FEAF" w14:textId="309CBAA7" w:rsidR="00516E78" w:rsidRPr="008E21A9" w:rsidRDefault="00516E78" w:rsidP="00516E78">
            <w:pPr>
              <w:jc w:val="right"/>
              <w:rPr>
                <w:rFonts w:eastAsia="Times New Roman"/>
                <w:sz w:val="24"/>
                <w:szCs w:val="24"/>
              </w:rPr>
            </w:pPr>
            <w:r w:rsidRPr="008E21A9">
              <w:rPr>
                <w:color w:val="000000"/>
                <w:sz w:val="24"/>
                <w:szCs w:val="24"/>
              </w:rPr>
              <w:t xml:space="preserve">870 </w:t>
            </w:r>
            <w:proofErr w:type="spellStart"/>
            <w:r w:rsidRPr="008E21A9">
              <w:rPr>
                <w:color w:val="000000"/>
                <w:sz w:val="24"/>
                <w:szCs w:val="24"/>
              </w:rPr>
              <w:t>физ</w:t>
            </w:r>
            <w:proofErr w:type="spellEnd"/>
            <w:r w:rsidRPr="008E21A9">
              <w:rPr>
                <w:color w:val="000000"/>
                <w:sz w:val="24"/>
                <w:szCs w:val="24"/>
              </w:rPr>
              <w:t>/ 2550 юр</w:t>
            </w:r>
          </w:p>
        </w:tc>
      </w:tr>
      <w:tr w:rsidR="00516E78" w:rsidRPr="008E21A9" w14:paraId="6ED98721"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660D431" w14:textId="07B15789" w:rsidR="00516E78" w:rsidRPr="008E21A9" w:rsidRDefault="00516E78" w:rsidP="00516E78">
            <w:pPr>
              <w:jc w:val="right"/>
              <w:rPr>
                <w:rFonts w:eastAsia="Times New Roman"/>
                <w:sz w:val="24"/>
                <w:szCs w:val="24"/>
              </w:rPr>
            </w:pPr>
            <w:r w:rsidRPr="008E21A9">
              <w:rPr>
                <w:color w:val="000000"/>
                <w:sz w:val="24"/>
                <w:szCs w:val="24"/>
              </w:rPr>
              <w:t>28</w:t>
            </w:r>
          </w:p>
        </w:tc>
        <w:tc>
          <w:tcPr>
            <w:tcW w:w="1445" w:type="dxa"/>
            <w:tcBorders>
              <w:top w:val="nil"/>
              <w:left w:val="nil"/>
              <w:bottom w:val="single" w:sz="4" w:space="0" w:color="auto"/>
              <w:right w:val="single" w:sz="4" w:space="0" w:color="auto"/>
            </w:tcBorders>
            <w:shd w:val="clear" w:color="auto" w:fill="auto"/>
            <w:noWrap/>
            <w:vAlign w:val="center"/>
          </w:tcPr>
          <w:p w14:paraId="0BB9260F" w14:textId="3977E575"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58F5C126" w14:textId="47AA864E" w:rsidR="00516E78" w:rsidRPr="008E21A9" w:rsidRDefault="00516E78" w:rsidP="00516E78">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66FFB561" w14:textId="73EF3F24"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ADE3DA0" w14:textId="3C563BFE" w:rsidR="00516E78" w:rsidRPr="008E21A9" w:rsidRDefault="00516E78" w:rsidP="00516E78">
            <w:pPr>
              <w:jc w:val="right"/>
              <w:rPr>
                <w:rFonts w:eastAsia="Times New Roman"/>
                <w:sz w:val="24"/>
                <w:szCs w:val="24"/>
              </w:rPr>
            </w:pPr>
            <w:r w:rsidRPr="008E21A9">
              <w:rPr>
                <w:color w:val="000000"/>
                <w:sz w:val="24"/>
                <w:szCs w:val="24"/>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AEF18D7" w14:textId="5348591D"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0198B15F" w14:textId="198F7F36" w:rsidR="00516E78" w:rsidRPr="008E21A9" w:rsidRDefault="00516E78" w:rsidP="00516E78">
            <w:pPr>
              <w:jc w:val="right"/>
              <w:rPr>
                <w:rFonts w:eastAsia="Times New Roman"/>
                <w:sz w:val="24"/>
                <w:szCs w:val="24"/>
              </w:rPr>
            </w:pPr>
            <w:r w:rsidRPr="008E21A9">
              <w:rPr>
                <w:color w:val="000000"/>
                <w:sz w:val="24"/>
                <w:szCs w:val="24"/>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9D94501" w14:textId="310FEDA5" w:rsidR="00516E78" w:rsidRPr="008E21A9" w:rsidRDefault="00516E78" w:rsidP="00516E78">
            <w:pPr>
              <w:jc w:val="right"/>
              <w:rPr>
                <w:rFonts w:eastAsia="Times New Roman"/>
                <w:sz w:val="24"/>
                <w:szCs w:val="24"/>
              </w:rPr>
            </w:pPr>
            <w:r w:rsidRPr="008E21A9">
              <w:rPr>
                <w:color w:val="000000"/>
                <w:sz w:val="24"/>
                <w:szCs w:val="24"/>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7F3919BE" w14:textId="4B1CA12B" w:rsidR="00516E78" w:rsidRPr="008E21A9" w:rsidRDefault="00516E78" w:rsidP="00516E78">
            <w:pPr>
              <w:rPr>
                <w:rFonts w:eastAsia="Times New Roman"/>
                <w:sz w:val="24"/>
                <w:szCs w:val="24"/>
              </w:rPr>
            </w:pPr>
            <w:r w:rsidRPr="008E21A9">
              <w:rPr>
                <w:color w:val="000000"/>
                <w:sz w:val="24"/>
                <w:szCs w:val="24"/>
              </w:rPr>
              <w:t>Предоставление сведений из ЕГРН в виде: выписка о границе между субъектами РФ, МО, населенными пунктами</w:t>
            </w:r>
          </w:p>
        </w:tc>
        <w:tc>
          <w:tcPr>
            <w:tcW w:w="1840" w:type="dxa"/>
            <w:tcBorders>
              <w:top w:val="nil"/>
              <w:left w:val="nil"/>
              <w:bottom w:val="single" w:sz="4" w:space="0" w:color="auto"/>
              <w:right w:val="single" w:sz="4" w:space="0" w:color="auto"/>
            </w:tcBorders>
            <w:shd w:val="clear" w:color="auto" w:fill="auto"/>
            <w:noWrap/>
            <w:vAlign w:val="center"/>
          </w:tcPr>
          <w:p w14:paraId="4C9D8648" w14:textId="245FBA60" w:rsidR="00516E78" w:rsidRPr="008E21A9" w:rsidRDefault="00516E78" w:rsidP="00516E78">
            <w:pPr>
              <w:rPr>
                <w:rFonts w:eastAsia="Times New Roman"/>
                <w:sz w:val="24"/>
                <w:szCs w:val="24"/>
              </w:rPr>
            </w:pPr>
            <w:r w:rsidRPr="008E21A9">
              <w:rPr>
                <w:color w:val="000000"/>
                <w:sz w:val="24"/>
                <w:szCs w:val="24"/>
                <w:u w:val="single"/>
              </w:rPr>
              <w:t>32111301031016001130</w:t>
            </w:r>
          </w:p>
        </w:tc>
        <w:tc>
          <w:tcPr>
            <w:tcW w:w="1278" w:type="dxa"/>
            <w:tcBorders>
              <w:top w:val="nil"/>
              <w:left w:val="nil"/>
              <w:bottom w:val="single" w:sz="4" w:space="0" w:color="auto"/>
              <w:right w:val="single" w:sz="4" w:space="0" w:color="auto"/>
            </w:tcBorders>
            <w:shd w:val="clear" w:color="auto" w:fill="auto"/>
            <w:noWrap/>
          </w:tcPr>
          <w:p w14:paraId="52356686" w14:textId="7001317C"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65AB11DF" w14:textId="7E5C4C13" w:rsidR="00516E78" w:rsidRPr="008E21A9" w:rsidRDefault="00516E78" w:rsidP="00516E78">
            <w:pPr>
              <w:jc w:val="right"/>
              <w:rPr>
                <w:rFonts w:eastAsia="Times New Roman"/>
                <w:sz w:val="24"/>
                <w:szCs w:val="24"/>
              </w:rPr>
            </w:pPr>
            <w:r w:rsidRPr="008E21A9">
              <w:rPr>
                <w:color w:val="000000"/>
                <w:sz w:val="24"/>
                <w:szCs w:val="24"/>
              </w:rPr>
              <w:t xml:space="preserve">1740 </w:t>
            </w:r>
            <w:proofErr w:type="spellStart"/>
            <w:r w:rsidRPr="008E21A9">
              <w:rPr>
                <w:color w:val="000000"/>
                <w:sz w:val="24"/>
                <w:szCs w:val="24"/>
              </w:rPr>
              <w:t>физ</w:t>
            </w:r>
            <w:proofErr w:type="spellEnd"/>
            <w:r w:rsidRPr="008E21A9">
              <w:rPr>
                <w:color w:val="000000"/>
                <w:sz w:val="24"/>
                <w:szCs w:val="24"/>
              </w:rPr>
              <w:t>/ 5220 юр</w:t>
            </w:r>
          </w:p>
        </w:tc>
      </w:tr>
      <w:tr w:rsidR="00516E78" w:rsidRPr="008E21A9" w14:paraId="27DEFE93"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A21E524" w14:textId="35DF6FC9" w:rsidR="00516E78" w:rsidRPr="008E21A9" w:rsidRDefault="00516E78" w:rsidP="00516E78">
            <w:pPr>
              <w:jc w:val="right"/>
              <w:rPr>
                <w:rFonts w:eastAsia="Times New Roman"/>
                <w:sz w:val="24"/>
                <w:szCs w:val="24"/>
              </w:rPr>
            </w:pPr>
            <w:r w:rsidRPr="008E21A9">
              <w:rPr>
                <w:color w:val="000000"/>
                <w:sz w:val="24"/>
                <w:szCs w:val="24"/>
              </w:rPr>
              <w:lastRenderedPageBreak/>
              <w:t>29</w:t>
            </w:r>
          </w:p>
        </w:tc>
        <w:tc>
          <w:tcPr>
            <w:tcW w:w="1445" w:type="dxa"/>
            <w:tcBorders>
              <w:top w:val="nil"/>
              <w:left w:val="nil"/>
              <w:bottom w:val="single" w:sz="4" w:space="0" w:color="auto"/>
              <w:right w:val="single" w:sz="4" w:space="0" w:color="auto"/>
            </w:tcBorders>
            <w:shd w:val="clear" w:color="auto" w:fill="auto"/>
            <w:noWrap/>
            <w:vAlign w:val="center"/>
          </w:tcPr>
          <w:p w14:paraId="71605C22" w14:textId="57D047A9"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8BB7E30" w14:textId="6C5A0FD5" w:rsidR="00516E78" w:rsidRPr="008E21A9" w:rsidRDefault="00516E78" w:rsidP="00516E78">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6BE4B866" w14:textId="561E5EBB"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40830D67" w14:textId="66250B9D" w:rsidR="00516E78" w:rsidRPr="008E21A9" w:rsidRDefault="00516E78" w:rsidP="00516E78">
            <w:pPr>
              <w:jc w:val="right"/>
              <w:rPr>
                <w:rFonts w:eastAsia="Times New Roman"/>
                <w:sz w:val="24"/>
                <w:szCs w:val="24"/>
              </w:rPr>
            </w:pPr>
            <w:r w:rsidRPr="008E21A9">
              <w:rPr>
                <w:color w:val="000000"/>
                <w:sz w:val="24"/>
                <w:szCs w:val="24"/>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EA5F511" w14:textId="363B8484"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3FB78669" w14:textId="245786CF" w:rsidR="00516E78" w:rsidRPr="008E21A9" w:rsidRDefault="00516E78" w:rsidP="00516E78">
            <w:pPr>
              <w:jc w:val="right"/>
              <w:rPr>
                <w:rFonts w:eastAsia="Times New Roman"/>
                <w:sz w:val="24"/>
                <w:szCs w:val="24"/>
              </w:rPr>
            </w:pPr>
            <w:r w:rsidRPr="008E21A9">
              <w:rPr>
                <w:color w:val="000000"/>
                <w:sz w:val="24"/>
                <w:szCs w:val="24"/>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7EAC4015" w14:textId="4CDB7848" w:rsidR="00516E78" w:rsidRPr="008E21A9" w:rsidRDefault="00516E78" w:rsidP="00516E78">
            <w:pPr>
              <w:jc w:val="right"/>
              <w:rPr>
                <w:rFonts w:eastAsia="Times New Roman"/>
                <w:sz w:val="24"/>
                <w:szCs w:val="24"/>
              </w:rPr>
            </w:pPr>
            <w:r w:rsidRPr="008E21A9">
              <w:rPr>
                <w:color w:val="000000"/>
                <w:sz w:val="24"/>
                <w:szCs w:val="24"/>
                <w:u w:val="single"/>
              </w:rPr>
              <w:t>502401001</w:t>
            </w:r>
          </w:p>
        </w:tc>
        <w:tc>
          <w:tcPr>
            <w:tcW w:w="1559" w:type="dxa"/>
            <w:tcBorders>
              <w:top w:val="nil"/>
              <w:left w:val="nil"/>
              <w:bottom w:val="single" w:sz="4" w:space="0" w:color="auto"/>
              <w:right w:val="nil"/>
            </w:tcBorders>
            <w:shd w:val="clear" w:color="auto" w:fill="auto"/>
            <w:vAlign w:val="center"/>
          </w:tcPr>
          <w:p w14:paraId="312372F2" w14:textId="1AA24E21" w:rsidR="00516E78" w:rsidRPr="008E21A9" w:rsidRDefault="00516E78" w:rsidP="00516E78">
            <w:pPr>
              <w:rPr>
                <w:rFonts w:eastAsia="Times New Roman"/>
                <w:sz w:val="24"/>
                <w:szCs w:val="24"/>
              </w:rPr>
            </w:pPr>
            <w:r w:rsidRPr="008E21A9">
              <w:rPr>
                <w:color w:val="000000"/>
                <w:sz w:val="24"/>
                <w:szCs w:val="24"/>
              </w:rPr>
              <w:t xml:space="preserve">Предоставление сведений из ЕГРН в виде: выписка о дате получения органом </w:t>
            </w:r>
            <w:proofErr w:type="spellStart"/>
            <w:r w:rsidRPr="008E21A9">
              <w:rPr>
                <w:color w:val="000000"/>
                <w:sz w:val="24"/>
                <w:szCs w:val="24"/>
              </w:rPr>
              <w:t>рег.прав</w:t>
            </w:r>
            <w:proofErr w:type="spellEnd"/>
            <w:r w:rsidRPr="008E21A9">
              <w:rPr>
                <w:color w:val="000000"/>
                <w:sz w:val="24"/>
                <w:szCs w:val="24"/>
              </w:rPr>
              <w:t xml:space="preserve"> заявления о гос. </w:t>
            </w:r>
            <w:proofErr w:type="spellStart"/>
            <w:r w:rsidRPr="008E21A9">
              <w:rPr>
                <w:color w:val="000000"/>
                <w:sz w:val="24"/>
                <w:szCs w:val="24"/>
              </w:rPr>
              <w:t>кад</w:t>
            </w:r>
            <w:proofErr w:type="spellEnd"/>
            <w:r w:rsidRPr="008E21A9">
              <w:rPr>
                <w:color w:val="000000"/>
                <w:sz w:val="24"/>
                <w:szCs w:val="24"/>
              </w:rPr>
              <w:t xml:space="preserve">. учете </w:t>
            </w:r>
            <w:proofErr w:type="spellStart"/>
            <w:r w:rsidRPr="008E21A9">
              <w:rPr>
                <w:color w:val="000000"/>
                <w:sz w:val="24"/>
                <w:szCs w:val="24"/>
              </w:rPr>
              <w:t>гос.регистрации</w:t>
            </w:r>
            <w:proofErr w:type="spellEnd"/>
            <w:r w:rsidRPr="008E21A9">
              <w:rPr>
                <w:color w:val="000000"/>
                <w:sz w:val="24"/>
                <w:szCs w:val="24"/>
              </w:rPr>
              <w:t xml:space="preserve"> прав</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37FD7792" w14:textId="5F9C1803" w:rsidR="00516E78" w:rsidRPr="008E21A9" w:rsidRDefault="00516E78" w:rsidP="00516E78">
            <w:pPr>
              <w:rPr>
                <w:rFonts w:eastAsia="Times New Roman"/>
                <w:sz w:val="24"/>
                <w:szCs w:val="24"/>
              </w:rPr>
            </w:pPr>
            <w:r w:rsidRPr="008E21A9">
              <w:rPr>
                <w:color w:val="000000"/>
                <w:sz w:val="24"/>
                <w:szCs w:val="24"/>
                <w:u w:val="single"/>
              </w:rPr>
              <w:t>32111301031016001130</w:t>
            </w:r>
          </w:p>
        </w:tc>
        <w:tc>
          <w:tcPr>
            <w:tcW w:w="1278" w:type="dxa"/>
            <w:tcBorders>
              <w:top w:val="nil"/>
              <w:left w:val="nil"/>
              <w:bottom w:val="single" w:sz="4" w:space="0" w:color="auto"/>
              <w:right w:val="single" w:sz="4" w:space="0" w:color="auto"/>
            </w:tcBorders>
            <w:shd w:val="clear" w:color="auto" w:fill="auto"/>
            <w:noWrap/>
          </w:tcPr>
          <w:p w14:paraId="11E0E4B9" w14:textId="0399A7BB"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7BB34806" w14:textId="1F8870A7" w:rsidR="00516E78" w:rsidRPr="008E21A9" w:rsidRDefault="00516E78" w:rsidP="00516E78">
            <w:pPr>
              <w:rPr>
                <w:rFonts w:eastAsia="Times New Roman"/>
                <w:sz w:val="24"/>
                <w:szCs w:val="24"/>
              </w:rPr>
            </w:pPr>
            <w:r w:rsidRPr="008E21A9">
              <w:rPr>
                <w:color w:val="000000"/>
                <w:sz w:val="24"/>
                <w:szCs w:val="24"/>
              </w:rPr>
              <w:t xml:space="preserve">460 </w:t>
            </w:r>
            <w:proofErr w:type="spellStart"/>
            <w:r w:rsidRPr="008E21A9">
              <w:rPr>
                <w:color w:val="000000"/>
                <w:sz w:val="24"/>
                <w:szCs w:val="24"/>
              </w:rPr>
              <w:t>физ</w:t>
            </w:r>
            <w:proofErr w:type="spellEnd"/>
            <w:r w:rsidRPr="008E21A9">
              <w:rPr>
                <w:color w:val="000000"/>
                <w:sz w:val="24"/>
                <w:szCs w:val="24"/>
              </w:rPr>
              <w:t>/ 1270 юр</w:t>
            </w:r>
          </w:p>
        </w:tc>
      </w:tr>
      <w:tr w:rsidR="00516E78" w:rsidRPr="008E21A9" w14:paraId="6234174F"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0D91290" w14:textId="50567A2E" w:rsidR="00516E78" w:rsidRPr="008E21A9" w:rsidRDefault="00516E78" w:rsidP="00516E78">
            <w:pPr>
              <w:jc w:val="right"/>
              <w:rPr>
                <w:rFonts w:eastAsia="Times New Roman"/>
                <w:sz w:val="24"/>
                <w:szCs w:val="24"/>
              </w:rPr>
            </w:pPr>
            <w:r w:rsidRPr="008E21A9">
              <w:rPr>
                <w:color w:val="000000"/>
                <w:sz w:val="24"/>
                <w:szCs w:val="24"/>
              </w:rPr>
              <w:t>30</w:t>
            </w:r>
          </w:p>
        </w:tc>
        <w:tc>
          <w:tcPr>
            <w:tcW w:w="1445" w:type="dxa"/>
            <w:tcBorders>
              <w:top w:val="nil"/>
              <w:left w:val="nil"/>
              <w:bottom w:val="single" w:sz="4" w:space="0" w:color="auto"/>
              <w:right w:val="single" w:sz="4" w:space="0" w:color="auto"/>
            </w:tcBorders>
            <w:shd w:val="clear" w:color="auto" w:fill="auto"/>
            <w:noWrap/>
            <w:vAlign w:val="center"/>
          </w:tcPr>
          <w:p w14:paraId="12A9EAE4" w14:textId="209A1A71"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BA4F8BC" w14:textId="52F531D3" w:rsidR="00516E78" w:rsidRPr="008E21A9" w:rsidRDefault="00516E78" w:rsidP="00516E78">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22E6F7DA" w14:textId="23853E27"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1BF187A" w14:textId="49AE111E" w:rsidR="00516E78" w:rsidRPr="008E21A9" w:rsidRDefault="00516E78" w:rsidP="00516E78">
            <w:pPr>
              <w:jc w:val="right"/>
              <w:rPr>
                <w:rFonts w:eastAsia="Times New Roman"/>
                <w:sz w:val="24"/>
                <w:szCs w:val="24"/>
              </w:rPr>
            </w:pPr>
            <w:r w:rsidRPr="008E21A9">
              <w:rPr>
                <w:color w:val="000000"/>
                <w:sz w:val="24"/>
                <w:szCs w:val="24"/>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B1AAF39" w14:textId="35D39985"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79C112AB" w14:textId="11B55331" w:rsidR="00516E78" w:rsidRPr="008E21A9" w:rsidRDefault="00516E78" w:rsidP="00516E78">
            <w:pPr>
              <w:jc w:val="right"/>
              <w:rPr>
                <w:rFonts w:eastAsia="Times New Roman"/>
                <w:sz w:val="24"/>
                <w:szCs w:val="24"/>
              </w:rPr>
            </w:pPr>
            <w:r w:rsidRPr="008E21A9">
              <w:rPr>
                <w:color w:val="000000"/>
                <w:sz w:val="24"/>
                <w:szCs w:val="24"/>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7EF618C9" w14:textId="74454A67" w:rsidR="00516E78" w:rsidRPr="008E21A9" w:rsidRDefault="00516E78" w:rsidP="00516E78">
            <w:pPr>
              <w:jc w:val="right"/>
              <w:rPr>
                <w:rFonts w:eastAsia="Times New Roman"/>
                <w:sz w:val="24"/>
                <w:szCs w:val="24"/>
              </w:rPr>
            </w:pPr>
            <w:r w:rsidRPr="008E21A9">
              <w:rPr>
                <w:color w:val="000000"/>
                <w:sz w:val="24"/>
                <w:szCs w:val="24"/>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4221E229" w14:textId="214435D3" w:rsidR="00516E78" w:rsidRPr="008E21A9" w:rsidRDefault="00516E78" w:rsidP="00516E78">
            <w:pPr>
              <w:rPr>
                <w:rFonts w:eastAsia="Times New Roman"/>
                <w:sz w:val="24"/>
                <w:szCs w:val="24"/>
              </w:rPr>
            </w:pPr>
            <w:r w:rsidRPr="008E21A9">
              <w:rPr>
                <w:color w:val="000000"/>
                <w:sz w:val="24"/>
                <w:szCs w:val="24"/>
              </w:rPr>
              <w:t xml:space="preserve">Предоставление сведений из ЕГРН в виде: выписка о зоне с особыми ус. использования тер. </w:t>
            </w:r>
            <w:proofErr w:type="spellStart"/>
            <w:r w:rsidRPr="008E21A9">
              <w:rPr>
                <w:color w:val="000000"/>
                <w:sz w:val="24"/>
                <w:szCs w:val="24"/>
              </w:rPr>
              <w:t>тер.зоне</w:t>
            </w:r>
            <w:proofErr w:type="spellEnd"/>
            <w:r w:rsidRPr="008E21A9">
              <w:rPr>
                <w:color w:val="000000"/>
                <w:sz w:val="24"/>
                <w:szCs w:val="24"/>
              </w:rPr>
              <w:t xml:space="preserve"> </w:t>
            </w:r>
            <w:proofErr w:type="spellStart"/>
            <w:r w:rsidRPr="008E21A9">
              <w:rPr>
                <w:color w:val="000000"/>
                <w:sz w:val="24"/>
                <w:szCs w:val="24"/>
              </w:rPr>
              <w:t>тер.объекта</w:t>
            </w:r>
            <w:proofErr w:type="spellEnd"/>
            <w:r w:rsidRPr="008E21A9">
              <w:rPr>
                <w:color w:val="000000"/>
                <w:sz w:val="24"/>
                <w:szCs w:val="24"/>
              </w:rPr>
              <w:t xml:space="preserve"> культурного наследия</w:t>
            </w:r>
          </w:p>
        </w:tc>
        <w:tc>
          <w:tcPr>
            <w:tcW w:w="1840" w:type="dxa"/>
            <w:tcBorders>
              <w:top w:val="nil"/>
              <w:left w:val="nil"/>
              <w:bottom w:val="single" w:sz="4" w:space="0" w:color="auto"/>
              <w:right w:val="single" w:sz="4" w:space="0" w:color="auto"/>
            </w:tcBorders>
            <w:shd w:val="clear" w:color="auto" w:fill="auto"/>
            <w:noWrap/>
            <w:vAlign w:val="center"/>
          </w:tcPr>
          <w:p w14:paraId="28EE2493" w14:textId="50D1A26A" w:rsidR="00516E78" w:rsidRPr="008E21A9" w:rsidRDefault="00516E78" w:rsidP="00516E78">
            <w:pPr>
              <w:rPr>
                <w:rFonts w:eastAsia="Times New Roman"/>
                <w:sz w:val="24"/>
                <w:szCs w:val="24"/>
              </w:rPr>
            </w:pPr>
            <w:r w:rsidRPr="008E21A9">
              <w:rPr>
                <w:color w:val="000000"/>
                <w:sz w:val="24"/>
                <w:szCs w:val="24"/>
                <w:u w:val="single"/>
              </w:rPr>
              <w:t>32111301031016001130</w:t>
            </w:r>
          </w:p>
        </w:tc>
        <w:tc>
          <w:tcPr>
            <w:tcW w:w="1278" w:type="dxa"/>
            <w:tcBorders>
              <w:top w:val="nil"/>
              <w:left w:val="nil"/>
              <w:bottom w:val="single" w:sz="4" w:space="0" w:color="auto"/>
              <w:right w:val="single" w:sz="4" w:space="0" w:color="auto"/>
            </w:tcBorders>
            <w:shd w:val="clear" w:color="auto" w:fill="auto"/>
            <w:noWrap/>
          </w:tcPr>
          <w:p w14:paraId="52FDE189" w14:textId="5F757706"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70C21F35" w14:textId="4EBBD07B" w:rsidR="00516E78" w:rsidRPr="008E21A9" w:rsidRDefault="00516E78" w:rsidP="00516E78">
            <w:pPr>
              <w:jc w:val="right"/>
              <w:rPr>
                <w:rFonts w:eastAsia="Times New Roman"/>
                <w:sz w:val="24"/>
                <w:szCs w:val="24"/>
              </w:rPr>
            </w:pPr>
            <w:r w:rsidRPr="008E21A9">
              <w:rPr>
                <w:color w:val="000000"/>
                <w:sz w:val="24"/>
                <w:szCs w:val="24"/>
              </w:rPr>
              <w:t xml:space="preserve">1740 </w:t>
            </w:r>
            <w:proofErr w:type="spellStart"/>
            <w:r w:rsidRPr="008E21A9">
              <w:rPr>
                <w:color w:val="000000"/>
                <w:sz w:val="24"/>
                <w:szCs w:val="24"/>
              </w:rPr>
              <w:t>физ</w:t>
            </w:r>
            <w:proofErr w:type="spellEnd"/>
            <w:r w:rsidRPr="008E21A9">
              <w:rPr>
                <w:color w:val="000000"/>
                <w:sz w:val="24"/>
                <w:szCs w:val="24"/>
              </w:rPr>
              <w:t>/ 5220 юр</w:t>
            </w:r>
          </w:p>
        </w:tc>
      </w:tr>
      <w:tr w:rsidR="00516E78" w:rsidRPr="008E21A9" w14:paraId="2672D13E"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36F10A3" w14:textId="1639CC9D" w:rsidR="00516E78" w:rsidRPr="008E21A9" w:rsidRDefault="00516E78" w:rsidP="00516E78">
            <w:pPr>
              <w:jc w:val="right"/>
              <w:rPr>
                <w:rFonts w:eastAsia="Times New Roman"/>
                <w:sz w:val="24"/>
                <w:szCs w:val="24"/>
              </w:rPr>
            </w:pPr>
            <w:r w:rsidRPr="008E21A9">
              <w:rPr>
                <w:color w:val="000000"/>
                <w:sz w:val="24"/>
                <w:szCs w:val="24"/>
              </w:rPr>
              <w:lastRenderedPageBreak/>
              <w:t>31</w:t>
            </w:r>
          </w:p>
        </w:tc>
        <w:tc>
          <w:tcPr>
            <w:tcW w:w="1445" w:type="dxa"/>
            <w:tcBorders>
              <w:top w:val="nil"/>
              <w:left w:val="nil"/>
              <w:bottom w:val="single" w:sz="4" w:space="0" w:color="auto"/>
              <w:right w:val="single" w:sz="4" w:space="0" w:color="auto"/>
            </w:tcBorders>
            <w:shd w:val="clear" w:color="auto" w:fill="auto"/>
            <w:noWrap/>
            <w:vAlign w:val="center"/>
          </w:tcPr>
          <w:p w14:paraId="56DDF602" w14:textId="426B52EA"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C339ECB" w14:textId="2A58B779" w:rsidR="00516E78" w:rsidRPr="008E21A9" w:rsidRDefault="00516E78" w:rsidP="00516E78">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035F9316" w14:textId="288355FB"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49A7575" w14:textId="51863A6D" w:rsidR="00516E78" w:rsidRPr="008E21A9" w:rsidRDefault="00516E78" w:rsidP="00516E78">
            <w:pPr>
              <w:jc w:val="right"/>
              <w:rPr>
                <w:rFonts w:eastAsia="Times New Roman"/>
                <w:sz w:val="24"/>
                <w:szCs w:val="24"/>
              </w:rPr>
            </w:pPr>
            <w:r w:rsidRPr="008E21A9">
              <w:rPr>
                <w:color w:val="000000"/>
                <w:sz w:val="24"/>
                <w:szCs w:val="24"/>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498C167" w14:textId="257C42F0"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63405339" w14:textId="2B20B4C6" w:rsidR="00516E78" w:rsidRPr="008E21A9" w:rsidRDefault="00516E78" w:rsidP="00516E78">
            <w:pPr>
              <w:jc w:val="right"/>
              <w:rPr>
                <w:rFonts w:eastAsia="Times New Roman"/>
                <w:sz w:val="24"/>
                <w:szCs w:val="24"/>
              </w:rPr>
            </w:pPr>
            <w:r w:rsidRPr="008E21A9">
              <w:rPr>
                <w:color w:val="000000"/>
                <w:sz w:val="24"/>
                <w:szCs w:val="24"/>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5C5A480" w14:textId="20C3E3A0" w:rsidR="00516E78" w:rsidRPr="008E21A9" w:rsidRDefault="00516E78" w:rsidP="00516E78">
            <w:pPr>
              <w:jc w:val="right"/>
              <w:rPr>
                <w:rFonts w:eastAsia="Times New Roman"/>
                <w:sz w:val="24"/>
                <w:szCs w:val="24"/>
              </w:rPr>
            </w:pPr>
            <w:r w:rsidRPr="008E21A9">
              <w:rPr>
                <w:color w:val="000000"/>
                <w:sz w:val="24"/>
                <w:szCs w:val="24"/>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7A448076" w14:textId="160046D9" w:rsidR="00516E78" w:rsidRPr="008E21A9" w:rsidRDefault="00516E78" w:rsidP="00516E78">
            <w:pPr>
              <w:rPr>
                <w:rFonts w:eastAsia="Times New Roman"/>
                <w:sz w:val="24"/>
                <w:szCs w:val="24"/>
              </w:rPr>
            </w:pPr>
            <w:r w:rsidRPr="008E21A9">
              <w:rPr>
                <w:color w:val="000000"/>
                <w:sz w:val="24"/>
                <w:szCs w:val="24"/>
              </w:rPr>
              <w:t>Предоставление сведений из ЕГРН в виде: кадастровый план территории</w:t>
            </w:r>
          </w:p>
        </w:tc>
        <w:tc>
          <w:tcPr>
            <w:tcW w:w="1840" w:type="dxa"/>
            <w:tcBorders>
              <w:top w:val="nil"/>
              <w:left w:val="nil"/>
              <w:bottom w:val="single" w:sz="4" w:space="0" w:color="auto"/>
              <w:right w:val="single" w:sz="4" w:space="0" w:color="auto"/>
            </w:tcBorders>
            <w:shd w:val="clear" w:color="auto" w:fill="auto"/>
            <w:noWrap/>
            <w:vAlign w:val="center"/>
          </w:tcPr>
          <w:p w14:paraId="31013763" w14:textId="23AA9E84" w:rsidR="00516E78" w:rsidRPr="008E21A9" w:rsidRDefault="00516E78" w:rsidP="00516E78">
            <w:pPr>
              <w:rPr>
                <w:rFonts w:eastAsia="Times New Roman"/>
                <w:sz w:val="24"/>
                <w:szCs w:val="24"/>
              </w:rPr>
            </w:pPr>
            <w:r w:rsidRPr="008E21A9">
              <w:rPr>
                <w:color w:val="000000"/>
                <w:sz w:val="24"/>
                <w:szCs w:val="24"/>
                <w:u w:val="single"/>
              </w:rPr>
              <w:t>32111301031016001130</w:t>
            </w:r>
          </w:p>
        </w:tc>
        <w:tc>
          <w:tcPr>
            <w:tcW w:w="1278" w:type="dxa"/>
            <w:tcBorders>
              <w:top w:val="nil"/>
              <w:left w:val="nil"/>
              <w:bottom w:val="single" w:sz="4" w:space="0" w:color="auto"/>
              <w:right w:val="single" w:sz="4" w:space="0" w:color="auto"/>
            </w:tcBorders>
            <w:shd w:val="clear" w:color="auto" w:fill="auto"/>
            <w:noWrap/>
          </w:tcPr>
          <w:p w14:paraId="16B6A902" w14:textId="721CD865"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787E759C" w14:textId="26EF6F46" w:rsidR="00516E78" w:rsidRPr="008E21A9" w:rsidRDefault="00516E78" w:rsidP="00516E78">
            <w:pPr>
              <w:rPr>
                <w:rFonts w:eastAsia="Times New Roman"/>
                <w:sz w:val="24"/>
                <w:szCs w:val="24"/>
              </w:rPr>
            </w:pPr>
            <w:r w:rsidRPr="008E21A9">
              <w:rPr>
                <w:color w:val="000000"/>
                <w:sz w:val="24"/>
                <w:szCs w:val="24"/>
              </w:rPr>
              <w:t xml:space="preserve">1740 </w:t>
            </w:r>
            <w:proofErr w:type="spellStart"/>
            <w:r w:rsidRPr="008E21A9">
              <w:rPr>
                <w:color w:val="000000"/>
                <w:sz w:val="24"/>
                <w:szCs w:val="24"/>
              </w:rPr>
              <w:t>физ</w:t>
            </w:r>
            <w:proofErr w:type="spellEnd"/>
            <w:r w:rsidRPr="008E21A9">
              <w:rPr>
                <w:color w:val="000000"/>
                <w:sz w:val="24"/>
                <w:szCs w:val="24"/>
              </w:rPr>
              <w:t>/ 5220 юр</w:t>
            </w:r>
          </w:p>
        </w:tc>
      </w:tr>
      <w:tr w:rsidR="00516E78" w:rsidRPr="008E21A9" w14:paraId="2B25544D"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DD1FCD6" w14:textId="4A8C9E0E" w:rsidR="00516E78" w:rsidRPr="008E21A9" w:rsidRDefault="00516E78" w:rsidP="00516E78">
            <w:pPr>
              <w:jc w:val="right"/>
              <w:rPr>
                <w:rFonts w:eastAsia="Times New Roman"/>
                <w:sz w:val="24"/>
                <w:szCs w:val="24"/>
              </w:rPr>
            </w:pPr>
            <w:r w:rsidRPr="008E21A9">
              <w:rPr>
                <w:color w:val="000000"/>
                <w:sz w:val="24"/>
                <w:szCs w:val="24"/>
              </w:rPr>
              <w:t>32</w:t>
            </w:r>
          </w:p>
        </w:tc>
        <w:tc>
          <w:tcPr>
            <w:tcW w:w="1445" w:type="dxa"/>
            <w:tcBorders>
              <w:top w:val="nil"/>
              <w:left w:val="nil"/>
              <w:bottom w:val="single" w:sz="4" w:space="0" w:color="auto"/>
              <w:right w:val="single" w:sz="4" w:space="0" w:color="auto"/>
            </w:tcBorders>
            <w:shd w:val="clear" w:color="auto" w:fill="auto"/>
            <w:noWrap/>
            <w:vAlign w:val="center"/>
          </w:tcPr>
          <w:p w14:paraId="1BDD51E5" w14:textId="0F985FD2"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49B81DB" w14:textId="63A0C1DF" w:rsidR="00516E78" w:rsidRPr="008E21A9" w:rsidRDefault="00516E78" w:rsidP="00516E78">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2CD162DC" w14:textId="293A65E6"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7CA6384" w14:textId="4063F2E2" w:rsidR="00516E78" w:rsidRPr="008E21A9" w:rsidRDefault="00516E78" w:rsidP="00516E78">
            <w:pPr>
              <w:jc w:val="right"/>
              <w:rPr>
                <w:rFonts w:eastAsia="Times New Roman"/>
                <w:sz w:val="24"/>
                <w:szCs w:val="24"/>
              </w:rPr>
            </w:pPr>
            <w:r w:rsidRPr="008E21A9">
              <w:rPr>
                <w:color w:val="000000"/>
                <w:sz w:val="24"/>
                <w:szCs w:val="24"/>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A58B7BD" w14:textId="5569A922"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288DA002" w14:textId="518A5FCE" w:rsidR="00516E78" w:rsidRPr="008E21A9" w:rsidRDefault="00516E78" w:rsidP="00516E78">
            <w:pPr>
              <w:jc w:val="right"/>
              <w:rPr>
                <w:rFonts w:eastAsia="Times New Roman"/>
                <w:sz w:val="24"/>
                <w:szCs w:val="24"/>
              </w:rPr>
            </w:pPr>
            <w:r w:rsidRPr="008E21A9">
              <w:rPr>
                <w:color w:val="000000"/>
                <w:sz w:val="24"/>
                <w:szCs w:val="24"/>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C40381A" w14:textId="448A559A" w:rsidR="00516E78" w:rsidRPr="008E21A9" w:rsidRDefault="00516E78" w:rsidP="00516E78">
            <w:pPr>
              <w:jc w:val="right"/>
              <w:rPr>
                <w:rFonts w:eastAsia="Times New Roman"/>
                <w:sz w:val="24"/>
                <w:szCs w:val="24"/>
              </w:rPr>
            </w:pPr>
            <w:r w:rsidRPr="008E21A9">
              <w:rPr>
                <w:color w:val="000000"/>
                <w:sz w:val="24"/>
                <w:szCs w:val="24"/>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26B5334F" w14:textId="0A02C0C7" w:rsidR="00516E78" w:rsidRPr="008E21A9" w:rsidRDefault="00516E78" w:rsidP="00516E78">
            <w:pPr>
              <w:rPr>
                <w:rFonts w:eastAsia="Times New Roman"/>
                <w:sz w:val="24"/>
                <w:szCs w:val="24"/>
              </w:rPr>
            </w:pPr>
            <w:r w:rsidRPr="008E21A9">
              <w:rPr>
                <w:color w:val="000000"/>
                <w:sz w:val="24"/>
                <w:szCs w:val="24"/>
              </w:rPr>
              <w:t xml:space="preserve">Предоставление сведений из ЕГРН в виде: копия документа, на основании которого в ЕГРН внесены сведения о </w:t>
            </w:r>
            <w:proofErr w:type="spellStart"/>
            <w:r w:rsidRPr="008E21A9">
              <w:rPr>
                <w:color w:val="000000"/>
                <w:sz w:val="24"/>
                <w:szCs w:val="24"/>
              </w:rPr>
              <w:t>тер.кад.квартала</w:t>
            </w:r>
            <w:proofErr w:type="spellEnd"/>
            <w:r w:rsidRPr="008E21A9">
              <w:rPr>
                <w:color w:val="000000"/>
                <w:sz w:val="24"/>
                <w:szCs w:val="24"/>
              </w:rPr>
              <w:t xml:space="preserve">, </w:t>
            </w:r>
            <w:proofErr w:type="spellStart"/>
            <w:r w:rsidRPr="008E21A9">
              <w:rPr>
                <w:color w:val="000000"/>
                <w:sz w:val="24"/>
                <w:szCs w:val="24"/>
              </w:rPr>
              <w:t>тер.зоне</w:t>
            </w:r>
            <w:proofErr w:type="spellEnd"/>
            <w:r w:rsidRPr="008E21A9">
              <w:rPr>
                <w:color w:val="000000"/>
                <w:sz w:val="24"/>
                <w:szCs w:val="24"/>
              </w:rPr>
              <w:t xml:space="preserve">, зоне с </w:t>
            </w:r>
            <w:r w:rsidRPr="008E21A9">
              <w:rPr>
                <w:color w:val="000000"/>
                <w:sz w:val="24"/>
                <w:szCs w:val="24"/>
              </w:rPr>
              <w:lastRenderedPageBreak/>
              <w:t xml:space="preserve">особыми </w:t>
            </w:r>
            <w:proofErr w:type="spellStart"/>
            <w:r w:rsidRPr="008E21A9">
              <w:rPr>
                <w:color w:val="000000"/>
                <w:sz w:val="24"/>
                <w:szCs w:val="24"/>
              </w:rPr>
              <w:t>усл</w:t>
            </w:r>
            <w:proofErr w:type="spellEnd"/>
            <w:r w:rsidRPr="008E21A9">
              <w:rPr>
                <w:color w:val="000000"/>
                <w:sz w:val="24"/>
                <w:szCs w:val="24"/>
              </w:rPr>
              <w:t xml:space="preserve">. </w:t>
            </w:r>
            <w:proofErr w:type="spellStart"/>
            <w:proofErr w:type="gramStart"/>
            <w:r w:rsidRPr="008E21A9">
              <w:rPr>
                <w:color w:val="000000"/>
                <w:sz w:val="24"/>
                <w:szCs w:val="24"/>
              </w:rPr>
              <w:t>использ.тер</w:t>
            </w:r>
            <w:proofErr w:type="spellEnd"/>
            <w:r w:rsidRPr="008E21A9">
              <w:rPr>
                <w:color w:val="000000"/>
                <w:sz w:val="24"/>
                <w:szCs w:val="24"/>
              </w:rPr>
              <w:t>.,</w:t>
            </w:r>
            <w:proofErr w:type="gramEnd"/>
          </w:p>
        </w:tc>
        <w:tc>
          <w:tcPr>
            <w:tcW w:w="1840" w:type="dxa"/>
            <w:tcBorders>
              <w:top w:val="nil"/>
              <w:left w:val="nil"/>
              <w:bottom w:val="single" w:sz="4" w:space="0" w:color="auto"/>
              <w:right w:val="single" w:sz="4" w:space="0" w:color="auto"/>
            </w:tcBorders>
            <w:shd w:val="clear" w:color="auto" w:fill="auto"/>
            <w:noWrap/>
            <w:vAlign w:val="center"/>
          </w:tcPr>
          <w:p w14:paraId="107E2CD4" w14:textId="26AA3EE1" w:rsidR="00516E78" w:rsidRPr="008E21A9" w:rsidRDefault="00516E78" w:rsidP="00516E78">
            <w:pPr>
              <w:rPr>
                <w:rFonts w:eastAsia="Times New Roman"/>
                <w:sz w:val="24"/>
                <w:szCs w:val="24"/>
              </w:rPr>
            </w:pPr>
            <w:r w:rsidRPr="008E21A9">
              <w:rPr>
                <w:color w:val="000000"/>
                <w:sz w:val="24"/>
                <w:szCs w:val="24"/>
                <w:u w:val="single"/>
              </w:rPr>
              <w:lastRenderedPageBreak/>
              <w:t>32111301031016001130</w:t>
            </w:r>
          </w:p>
        </w:tc>
        <w:tc>
          <w:tcPr>
            <w:tcW w:w="1278" w:type="dxa"/>
            <w:tcBorders>
              <w:top w:val="nil"/>
              <w:left w:val="nil"/>
              <w:bottom w:val="single" w:sz="4" w:space="0" w:color="auto"/>
              <w:right w:val="single" w:sz="4" w:space="0" w:color="auto"/>
            </w:tcBorders>
            <w:shd w:val="clear" w:color="auto" w:fill="auto"/>
            <w:noWrap/>
          </w:tcPr>
          <w:p w14:paraId="538A6D4C" w14:textId="2BC529A2"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008FE3DD" w14:textId="2CB4B79C" w:rsidR="00516E78" w:rsidRPr="008E21A9" w:rsidRDefault="00516E78" w:rsidP="00516E78">
            <w:pPr>
              <w:jc w:val="right"/>
              <w:rPr>
                <w:rFonts w:eastAsia="Times New Roman"/>
                <w:sz w:val="24"/>
                <w:szCs w:val="24"/>
              </w:rPr>
            </w:pPr>
            <w:r w:rsidRPr="008E21A9">
              <w:rPr>
                <w:color w:val="000000"/>
                <w:sz w:val="24"/>
                <w:szCs w:val="24"/>
              </w:rPr>
              <w:t xml:space="preserve">1740 </w:t>
            </w:r>
            <w:proofErr w:type="spellStart"/>
            <w:r w:rsidRPr="008E21A9">
              <w:rPr>
                <w:color w:val="000000"/>
                <w:sz w:val="24"/>
                <w:szCs w:val="24"/>
              </w:rPr>
              <w:t>физ</w:t>
            </w:r>
            <w:proofErr w:type="spellEnd"/>
            <w:r w:rsidRPr="008E21A9">
              <w:rPr>
                <w:color w:val="000000"/>
                <w:sz w:val="24"/>
                <w:szCs w:val="24"/>
              </w:rPr>
              <w:t>/ 5220 юр</w:t>
            </w:r>
          </w:p>
        </w:tc>
      </w:tr>
      <w:tr w:rsidR="00516E78" w:rsidRPr="008E21A9" w14:paraId="6B49008F"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21FDE99" w14:textId="2BF4ADDF" w:rsidR="00516E78" w:rsidRPr="008E21A9" w:rsidRDefault="00516E78" w:rsidP="00516E78">
            <w:pPr>
              <w:jc w:val="right"/>
              <w:rPr>
                <w:rFonts w:eastAsia="Times New Roman"/>
                <w:sz w:val="24"/>
                <w:szCs w:val="24"/>
              </w:rPr>
            </w:pPr>
            <w:r w:rsidRPr="008E21A9">
              <w:rPr>
                <w:color w:val="000000"/>
                <w:sz w:val="24"/>
                <w:szCs w:val="24"/>
              </w:rPr>
              <w:t>33</w:t>
            </w:r>
          </w:p>
        </w:tc>
        <w:tc>
          <w:tcPr>
            <w:tcW w:w="1445" w:type="dxa"/>
            <w:tcBorders>
              <w:top w:val="nil"/>
              <w:left w:val="nil"/>
              <w:bottom w:val="single" w:sz="4" w:space="0" w:color="auto"/>
              <w:right w:val="single" w:sz="4" w:space="0" w:color="auto"/>
            </w:tcBorders>
            <w:shd w:val="clear" w:color="auto" w:fill="auto"/>
            <w:noWrap/>
            <w:vAlign w:val="center"/>
          </w:tcPr>
          <w:p w14:paraId="2BAB63A5" w14:textId="64BF0173"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691A7AD2" w14:textId="0EA796E3" w:rsidR="00516E78" w:rsidRPr="008E21A9" w:rsidRDefault="00516E78" w:rsidP="00516E78">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37E6A7E0" w14:textId="4E542A7A"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6C31132" w14:textId="0DEE6403" w:rsidR="00516E78" w:rsidRPr="008E21A9" w:rsidRDefault="00516E78" w:rsidP="00516E78">
            <w:pPr>
              <w:jc w:val="right"/>
              <w:rPr>
                <w:rFonts w:eastAsia="Times New Roman"/>
                <w:sz w:val="24"/>
                <w:szCs w:val="24"/>
              </w:rPr>
            </w:pPr>
            <w:r w:rsidRPr="008E21A9">
              <w:rPr>
                <w:color w:val="000000"/>
                <w:sz w:val="24"/>
                <w:szCs w:val="24"/>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4777652" w14:textId="0D7F8AD4"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1602E263" w14:textId="70FDA248" w:rsidR="00516E78" w:rsidRPr="008E21A9" w:rsidRDefault="00516E78" w:rsidP="00516E78">
            <w:pPr>
              <w:jc w:val="right"/>
              <w:rPr>
                <w:rFonts w:eastAsia="Times New Roman"/>
                <w:sz w:val="24"/>
                <w:szCs w:val="24"/>
              </w:rPr>
            </w:pPr>
            <w:r w:rsidRPr="008E21A9">
              <w:rPr>
                <w:color w:val="000000"/>
                <w:sz w:val="24"/>
                <w:szCs w:val="24"/>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7B3A518" w14:textId="4D4797FF" w:rsidR="00516E78" w:rsidRPr="008E21A9" w:rsidRDefault="00516E78" w:rsidP="00516E78">
            <w:pPr>
              <w:jc w:val="right"/>
              <w:rPr>
                <w:rFonts w:eastAsia="Times New Roman"/>
                <w:sz w:val="24"/>
                <w:szCs w:val="24"/>
              </w:rPr>
            </w:pPr>
            <w:r w:rsidRPr="008E21A9">
              <w:rPr>
                <w:color w:val="000000"/>
                <w:sz w:val="24"/>
                <w:szCs w:val="24"/>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11D134E1" w14:textId="4E9EE495" w:rsidR="00516E78" w:rsidRPr="008E21A9" w:rsidRDefault="00516E78" w:rsidP="00516E78">
            <w:pPr>
              <w:rPr>
                <w:rFonts w:eastAsia="Times New Roman"/>
                <w:sz w:val="24"/>
                <w:szCs w:val="24"/>
              </w:rPr>
            </w:pPr>
            <w:r w:rsidRPr="008E21A9">
              <w:rPr>
                <w:color w:val="000000"/>
                <w:sz w:val="24"/>
                <w:szCs w:val="24"/>
              </w:rPr>
              <w:t>Предоставление сведений из ЕГРН в виде: копия иного документа, на основании которого сведения об объекте недвижимости внесены в ЕГРН</w:t>
            </w:r>
          </w:p>
        </w:tc>
        <w:tc>
          <w:tcPr>
            <w:tcW w:w="1840" w:type="dxa"/>
            <w:tcBorders>
              <w:top w:val="nil"/>
              <w:left w:val="nil"/>
              <w:bottom w:val="single" w:sz="4" w:space="0" w:color="auto"/>
              <w:right w:val="single" w:sz="4" w:space="0" w:color="auto"/>
            </w:tcBorders>
            <w:shd w:val="clear" w:color="auto" w:fill="auto"/>
            <w:noWrap/>
            <w:vAlign w:val="center"/>
          </w:tcPr>
          <w:p w14:paraId="21E66731" w14:textId="40B404E4" w:rsidR="00516E78" w:rsidRPr="008E21A9" w:rsidRDefault="00516E78" w:rsidP="00516E78">
            <w:pPr>
              <w:rPr>
                <w:rFonts w:eastAsia="Times New Roman"/>
                <w:sz w:val="24"/>
                <w:szCs w:val="24"/>
              </w:rPr>
            </w:pPr>
            <w:r w:rsidRPr="008E21A9">
              <w:rPr>
                <w:color w:val="000000"/>
                <w:sz w:val="24"/>
                <w:szCs w:val="24"/>
                <w:u w:val="single"/>
              </w:rPr>
              <w:t>32111301031016001130</w:t>
            </w:r>
          </w:p>
        </w:tc>
        <w:tc>
          <w:tcPr>
            <w:tcW w:w="1278" w:type="dxa"/>
            <w:tcBorders>
              <w:top w:val="nil"/>
              <w:left w:val="nil"/>
              <w:bottom w:val="single" w:sz="4" w:space="0" w:color="auto"/>
              <w:right w:val="single" w:sz="4" w:space="0" w:color="auto"/>
            </w:tcBorders>
            <w:shd w:val="clear" w:color="auto" w:fill="auto"/>
            <w:noWrap/>
          </w:tcPr>
          <w:p w14:paraId="1F119945" w14:textId="7AC47384"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0131B713" w14:textId="25605255" w:rsidR="00516E78" w:rsidRPr="008E21A9" w:rsidRDefault="00516E78" w:rsidP="00516E78">
            <w:pPr>
              <w:rPr>
                <w:rFonts w:eastAsia="Times New Roman"/>
                <w:sz w:val="24"/>
                <w:szCs w:val="24"/>
              </w:rPr>
            </w:pPr>
            <w:r w:rsidRPr="008E21A9">
              <w:rPr>
                <w:color w:val="000000"/>
                <w:sz w:val="24"/>
                <w:szCs w:val="24"/>
              </w:rPr>
              <w:t xml:space="preserve">460 </w:t>
            </w:r>
            <w:proofErr w:type="spellStart"/>
            <w:r w:rsidRPr="008E21A9">
              <w:rPr>
                <w:color w:val="000000"/>
                <w:sz w:val="24"/>
                <w:szCs w:val="24"/>
              </w:rPr>
              <w:t>физ</w:t>
            </w:r>
            <w:proofErr w:type="spellEnd"/>
            <w:r w:rsidRPr="008E21A9">
              <w:rPr>
                <w:color w:val="000000"/>
                <w:sz w:val="24"/>
                <w:szCs w:val="24"/>
              </w:rPr>
              <w:t>/ 1270 юр</w:t>
            </w:r>
          </w:p>
        </w:tc>
      </w:tr>
      <w:tr w:rsidR="00516E78" w:rsidRPr="008E21A9" w14:paraId="06D33C48"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AA751AD" w14:textId="7B433D59" w:rsidR="00516E78" w:rsidRPr="008E21A9" w:rsidRDefault="00516E78" w:rsidP="00516E78">
            <w:pPr>
              <w:jc w:val="right"/>
              <w:rPr>
                <w:rFonts w:eastAsia="Times New Roman"/>
                <w:sz w:val="24"/>
                <w:szCs w:val="24"/>
              </w:rPr>
            </w:pPr>
            <w:r w:rsidRPr="008E21A9">
              <w:rPr>
                <w:color w:val="000000"/>
                <w:sz w:val="24"/>
                <w:szCs w:val="24"/>
              </w:rPr>
              <w:t>34</w:t>
            </w:r>
          </w:p>
        </w:tc>
        <w:tc>
          <w:tcPr>
            <w:tcW w:w="1445" w:type="dxa"/>
            <w:tcBorders>
              <w:top w:val="nil"/>
              <w:left w:val="nil"/>
              <w:bottom w:val="single" w:sz="4" w:space="0" w:color="auto"/>
              <w:right w:val="single" w:sz="4" w:space="0" w:color="auto"/>
            </w:tcBorders>
            <w:shd w:val="clear" w:color="auto" w:fill="auto"/>
            <w:noWrap/>
            <w:vAlign w:val="center"/>
          </w:tcPr>
          <w:p w14:paraId="2FF55C99" w14:textId="5D95818E"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w:t>
            </w:r>
            <w:r w:rsidRPr="008E21A9">
              <w:rPr>
                <w:color w:val="000000"/>
                <w:sz w:val="24"/>
                <w:szCs w:val="24"/>
              </w:rPr>
              <w:lastRenderedPageBreak/>
              <w:t xml:space="preserve">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72EE31FF" w14:textId="4B981919" w:rsidR="00516E78" w:rsidRPr="008E21A9" w:rsidRDefault="00516E78" w:rsidP="00516E78">
            <w:pPr>
              <w:jc w:val="right"/>
              <w:rPr>
                <w:rFonts w:eastAsia="Times New Roman"/>
                <w:sz w:val="24"/>
                <w:szCs w:val="24"/>
              </w:rPr>
            </w:pPr>
            <w:r w:rsidRPr="008E21A9">
              <w:rPr>
                <w:color w:val="000000"/>
                <w:sz w:val="24"/>
                <w:szCs w:val="24"/>
              </w:rPr>
              <w:lastRenderedPageBreak/>
              <w:t>044525000</w:t>
            </w:r>
          </w:p>
        </w:tc>
        <w:tc>
          <w:tcPr>
            <w:tcW w:w="1276" w:type="dxa"/>
            <w:tcBorders>
              <w:top w:val="nil"/>
              <w:left w:val="nil"/>
              <w:bottom w:val="single" w:sz="4" w:space="0" w:color="auto"/>
              <w:right w:val="single" w:sz="4" w:space="0" w:color="auto"/>
            </w:tcBorders>
            <w:shd w:val="clear" w:color="auto" w:fill="auto"/>
            <w:vAlign w:val="center"/>
          </w:tcPr>
          <w:p w14:paraId="3700EA5D" w14:textId="2507BF3B"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92BCCD3" w14:textId="35400A88" w:rsidR="00516E78" w:rsidRPr="008E21A9" w:rsidRDefault="00516E78" w:rsidP="00516E78">
            <w:pPr>
              <w:jc w:val="right"/>
              <w:rPr>
                <w:rFonts w:eastAsia="Times New Roman"/>
                <w:sz w:val="24"/>
                <w:szCs w:val="24"/>
              </w:rPr>
            </w:pPr>
            <w:r w:rsidRPr="008E21A9">
              <w:rPr>
                <w:color w:val="000000"/>
                <w:sz w:val="24"/>
                <w:szCs w:val="24"/>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05D88BA" w14:textId="74E0E3E9"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7F532BBF" w14:textId="7294600C" w:rsidR="00516E78" w:rsidRPr="008E21A9" w:rsidRDefault="00516E78" w:rsidP="00516E78">
            <w:pPr>
              <w:jc w:val="right"/>
              <w:rPr>
                <w:rFonts w:eastAsia="Times New Roman"/>
                <w:sz w:val="24"/>
                <w:szCs w:val="24"/>
              </w:rPr>
            </w:pPr>
            <w:r w:rsidRPr="008E21A9">
              <w:rPr>
                <w:color w:val="000000"/>
                <w:sz w:val="24"/>
                <w:szCs w:val="24"/>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4C238F8" w14:textId="413596AF" w:rsidR="00516E78" w:rsidRPr="008E21A9" w:rsidRDefault="00516E78" w:rsidP="00516E78">
            <w:pPr>
              <w:jc w:val="right"/>
              <w:rPr>
                <w:rFonts w:eastAsia="Times New Roman"/>
                <w:sz w:val="24"/>
                <w:szCs w:val="24"/>
              </w:rPr>
            </w:pPr>
            <w:r w:rsidRPr="008E21A9">
              <w:rPr>
                <w:color w:val="000000"/>
                <w:sz w:val="24"/>
                <w:szCs w:val="24"/>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1A10623B" w14:textId="3FE287D3" w:rsidR="00516E78" w:rsidRPr="008E21A9" w:rsidRDefault="00516E78" w:rsidP="00516E78">
            <w:pPr>
              <w:rPr>
                <w:rFonts w:eastAsia="Times New Roman"/>
                <w:sz w:val="24"/>
                <w:szCs w:val="24"/>
              </w:rPr>
            </w:pPr>
            <w:r w:rsidRPr="008E21A9">
              <w:rPr>
                <w:color w:val="000000"/>
                <w:sz w:val="24"/>
                <w:szCs w:val="24"/>
              </w:rPr>
              <w:t xml:space="preserve">Предоставление сведений из ЕГРН в виде: копия межевого тех. плана, разрешения на ввод объекта в </w:t>
            </w:r>
            <w:r w:rsidRPr="008E21A9">
              <w:rPr>
                <w:color w:val="000000"/>
                <w:sz w:val="24"/>
                <w:szCs w:val="24"/>
              </w:rPr>
              <w:lastRenderedPageBreak/>
              <w:t>эксплуатацию</w:t>
            </w:r>
          </w:p>
        </w:tc>
        <w:tc>
          <w:tcPr>
            <w:tcW w:w="1840" w:type="dxa"/>
            <w:tcBorders>
              <w:top w:val="nil"/>
              <w:left w:val="nil"/>
              <w:bottom w:val="single" w:sz="4" w:space="0" w:color="auto"/>
              <w:right w:val="single" w:sz="4" w:space="0" w:color="auto"/>
            </w:tcBorders>
            <w:shd w:val="clear" w:color="auto" w:fill="auto"/>
            <w:noWrap/>
            <w:vAlign w:val="center"/>
          </w:tcPr>
          <w:p w14:paraId="019526A3" w14:textId="708171BB" w:rsidR="00516E78" w:rsidRPr="008E21A9" w:rsidRDefault="00516E78" w:rsidP="00516E78">
            <w:pPr>
              <w:rPr>
                <w:rFonts w:eastAsia="Times New Roman"/>
                <w:sz w:val="24"/>
                <w:szCs w:val="24"/>
              </w:rPr>
            </w:pPr>
            <w:r w:rsidRPr="008E21A9">
              <w:rPr>
                <w:color w:val="000000"/>
                <w:sz w:val="24"/>
                <w:szCs w:val="24"/>
                <w:u w:val="single"/>
              </w:rPr>
              <w:lastRenderedPageBreak/>
              <w:t>32111301031016001130</w:t>
            </w:r>
          </w:p>
        </w:tc>
        <w:tc>
          <w:tcPr>
            <w:tcW w:w="1278" w:type="dxa"/>
            <w:tcBorders>
              <w:top w:val="nil"/>
              <w:left w:val="nil"/>
              <w:bottom w:val="single" w:sz="4" w:space="0" w:color="auto"/>
              <w:right w:val="single" w:sz="4" w:space="0" w:color="auto"/>
            </w:tcBorders>
            <w:shd w:val="clear" w:color="auto" w:fill="auto"/>
            <w:noWrap/>
          </w:tcPr>
          <w:p w14:paraId="51F7ED57" w14:textId="0FB68D5A"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2F59104E" w14:textId="436AC8CB" w:rsidR="00516E78" w:rsidRPr="008E21A9" w:rsidRDefault="00516E78" w:rsidP="00516E78">
            <w:pPr>
              <w:jc w:val="right"/>
              <w:rPr>
                <w:rFonts w:eastAsia="Times New Roman"/>
                <w:sz w:val="24"/>
                <w:szCs w:val="24"/>
              </w:rPr>
            </w:pPr>
            <w:r w:rsidRPr="008E21A9">
              <w:rPr>
                <w:color w:val="000000"/>
                <w:sz w:val="24"/>
                <w:szCs w:val="24"/>
              </w:rPr>
              <w:t xml:space="preserve">1740 </w:t>
            </w:r>
            <w:proofErr w:type="spellStart"/>
            <w:r w:rsidRPr="008E21A9">
              <w:rPr>
                <w:color w:val="000000"/>
                <w:sz w:val="24"/>
                <w:szCs w:val="24"/>
              </w:rPr>
              <w:t>физ</w:t>
            </w:r>
            <w:proofErr w:type="spellEnd"/>
            <w:r w:rsidRPr="008E21A9">
              <w:rPr>
                <w:color w:val="000000"/>
                <w:sz w:val="24"/>
                <w:szCs w:val="24"/>
              </w:rPr>
              <w:t>/ 5220 юр</w:t>
            </w:r>
          </w:p>
        </w:tc>
      </w:tr>
      <w:tr w:rsidR="00516E78" w:rsidRPr="008E21A9" w14:paraId="5742C9F2"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0BC559E" w14:textId="72A5DCE0" w:rsidR="00516E78" w:rsidRPr="008E21A9" w:rsidRDefault="00516E78" w:rsidP="00516E78">
            <w:pPr>
              <w:jc w:val="right"/>
              <w:rPr>
                <w:rFonts w:eastAsia="Times New Roman"/>
                <w:sz w:val="24"/>
                <w:szCs w:val="24"/>
              </w:rPr>
            </w:pPr>
            <w:r w:rsidRPr="008E21A9">
              <w:rPr>
                <w:color w:val="000000"/>
                <w:sz w:val="24"/>
                <w:szCs w:val="24"/>
              </w:rPr>
              <w:t>35</w:t>
            </w:r>
          </w:p>
        </w:tc>
        <w:tc>
          <w:tcPr>
            <w:tcW w:w="1445" w:type="dxa"/>
            <w:tcBorders>
              <w:top w:val="nil"/>
              <w:left w:val="nil"/>
              <w:bottom w:val="single" w:sz="4" w:space="0" w:color="auto"/>
              <w:right w:val="single" w:sz="4" w:space="0" w:color="auto"/>
            </w:tcBorders>
            <w:shd w:val="clear" w:color="auto" w:fill="auto"/>
            <w:noWrap/>
            <w:vAlign w:val="center"/>
          </w:tcPr>
          <w:p w14:paraId="042D88D6" w14:textId="60176201" w:rsidR="00516E78" w:rsidRPr="008E21A9" w:rsidRDefault="00516E78" w:rsidP="00516E78">
            <w:pPr>
              <w:rPr>
                <w:rFonts w:eastAsia="Times New Roman"/>
                <w:sz w:val="24"/>
                <w:szCs w:val="24"/>
              </w:rPr>
            </w:pPr>
            <w:r w:rsidRPr="008E21A9">
              <w:rPr>
                <w:color w:val="000000"/>
                <w:sz w:val="24"/>
                <w:szCs w:val="24"/>
              </w:rPr>
              <w:t xml:space="preserve">УФК по Московской области (Управление Федеральной службы государственной регистрации, кадастра и </w:t>
            </w:r>
            <w:proofErr w:type="gramStart"/>
            <w:r w:rsidRPr="008E21A9">
              <w:rPr>
                <w:color w:val="000000"/>
                <w:sz w:val="24"/>
                <w:szCs w:val="24"/>
              </w:rPr>
              <w:t>картографии  по</w:t>
            </w:r>
            <w:proofErr w:type="gramEnd"/>
            <w:r w:rsidRPr="008E21A9">
              <w:rPr>
                <w:color w:val="000000"/>
                <w:sz w:val="24"/>
                <w:szCs w:val="24"/>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61E725B9" w14:textId="7C17981A" w:rsidR="00516E78" w:rsidRPr="008E21A9" w:rsidRDefault="00516E78" w:rsidP="00516E78">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7B9F1BF2" w14:textId="3033122F" w:rsidR="00516E78" w:rsidRPr="008E21A9" w:rsidRDefault="00516E78" w:rsidP="00516E78">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20008C7" w14:textId="324D6EEA" w:rsidR="00516E78" w:rsidRPr="008E21A9" w:rsidRDefault="00516E78" w:rsidP="00516E78">
            <w:pPr>
              <w:jc w:val="right"/>
              <w:rPr>
                <w:rFonts w:eastAsia="Times New Roman"/>
                <w:sz w:val="24"/>
                <w:szCs w:val="24"/>
              </w:rPr>
            </w:pPr>
            <w:r w:rsidRPr="008E21A9">
              <w:rPr>
                <w:color w:val="000000"/>
                <w:sz w:val="24"/>
                <w:szCs w:val="24"/>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65D897D" w14:textId="5FA4D8AE" w:rsidR="00516E78" w:rsidRPr="008E21A9" w:rsidRDefault="00516E78" w:rsidP="00516E78">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7D708062" w14:textId="5219649A" w:rsidR="00516E78" w:rsidRPr="008E21A9" w:rsidRDefault="00516E78" w:rsidP="00516E78">
            <w:pPr>
              <w:jc w:val="right"/>
              <w:rPr>
                <w:rFonts w:eastAsia="Times New Roman"/>
                <w:sz w:val="24"/>
                <w:szCs w:val="24"/>
              </w:rPr>
            </w:pPr>
            <w:r w:rsidRPr="008E21A9">
              <w:rPr>
                <w:color w:val="000000"/>
                <w:sz w:val="24"/>
                <w:szCs w:val="24"/>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FFA3918" w14:textId="3335362C" w:rsidR="00516E78" w:rsidRPr="008E21A9" w:rsidRDefault="00516E78" w:rsidP="00516E78">
            <w:pPr>
              <w:jc w:val="right"/>
              <w:rPr>
                <w:rFonts w:eastAsia="Times New Roman"/>
                <w:sz w:val="24"/>
                <w:szCs w:val="24"/>
              </w:rPr>
            </w:pPr>
            <w:r w:rsidRPr="008E21A9">
              <w:rPr>
                <w:color w:val="000000"/>
                <w:sz w:val="24"/>
                <w:szCs w:val="24"/>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1D6D338C" w14:textId="1B6C01BD" w:rsidR="00516E78" w:rsidRPr="008E21A9" w:rsidRDefault="00516E78" w:rsidP="00516E78">
            <w:pPr>
              <w:rPr>
                <w:rFonts w:eastAsia="Times New Roman"/>
                <w:sz w:val="24"/>
                <w:szCs w:val="24"/>
              </w:rPr>
            </w:pPr>
            <w:r w:rsidRPr="008E21A9">
              <w:rPr>
                <w:color w:val="000000"/>
                <w:sz w:val="24"/>
                <w:szCs w:val="24"/>
              </w:rPr>
              <w:t>Предоставление сведений из ЕГРН в виде: справка о лицах, получивших сведения об объекте недвижимого имущества</w:t>
            </w:r>
          </w:p>
        </w:tc>
        <w:tc>
          <w:tcPr>
            <w:tcW w:w="1840" w:type="dxa"/>
            <w:tcBorders>
              <w:top w:val="nil"/>
              <w:left w:val="nil"/>
              <w:bottom w:val="single" w:sz="4" w:space="0" w:color="auto"/>
              <w:right w:val="single" w:sz="4" w:space="0" w:color="auto"/>
            </w:tcBorders>
            <w:shd w:val="clear" w:color="auto" w:fill="auto"/>
            <w:noWrap/>
            <w:vAlign w:val="center"/>
          </w:tcPr>
          <w:p w14:paraId="015F55EF" w14:textId="198B7BA4" w:rsidR="00516E78" w:rsidRPr="008E21A9" w:rsidRDefault="00516E78" w:rsidP="00516E78">
            <w:pPr>
              <w:rPr>
                <w:rFonts w:eastAsia="Times New Roman"/>
                <w:sz w:val="24"/>
                <w:szCs w:val="24"/>
              </w:rPr>
            </w:pPr>
            <w:r w:rsidRPr="008E21A9">
              <w:rPr>
                <w:color w:val="000000"/>
                <w:sz w:val="24"/>
                <w:szCs w:val="24"/>
                <w:u w:val="single"/>
              </w:rPr>
              <w:t>32111301031016001130</w:t>
            </w:r>
          </w:p>
        </w:tc>
        <w:tc>
          <w:tcPr>
            <w:tcW w:w="1278" w:type="dxa"/>
            <w:tcBorders>
              <w:top w:val="nil"/>
              <w:left w:val="nil"/>
              <w:bottom w:val="single" w:sz="4" w:space="0" w:color="auto"/>
              <w:right w:val="single" w:sz="4" w:space="0" w:color="auto"/>
            </w:tcBorders>
            <w:shd w:val="clear" w:color="auto" w:fill="auto"/>
            <w:noWrap/>
          </w:tcPr>
          <w:p w14:paraId="41705DA8" w14:textId="253039A7" w:rsidR="00516E78" w:rsidRPr="008E21A9" w:rsidRDefault="00516E78" w:rsidP="00516E78">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0EC5D9D7" w14:textId="4E847C9A" w:rsidR="00516E78" w:rsidRPr="008E21A9" w:rsidRDefault="00516E78" w:rsidP="00516E78">
            <w:pPr>
              <w:jc w:val="right"/>
              <w:rPr>
                <w:rFonts w:eastAsia="Times New Roman"/>
                <w:sz w:val="24"/>
                <w:szCs w:val="24"/>
              </w:rPr>
            </w:pPr>
            <w:r w:rsidRPr="008E21A9">
              <w:rPr>
                <w:color w:val="000000"/>
                <w:sz w:val="24"/>
                <w:szCs w:val="24"/>
              </w:rPr>
              <w:t xml:space="preserve">460 </w:t>
            </w:r>
            <w:proofErr w:type="spellStart"/>
            <w:r w:rsidRPr="008E21A9">
              <w:rPr>
                <w:color w:val="000000"/>
                <w:sz w:val="24"/>
                <w:szCs w:val="24"/>
              </w:rPr>
              <w:t>физ</w:t>
            </w:r>
            <w:proofErr w:type="spellEnd"/>
            <w:r w:rsidRPr="008E21A9">
              <w:rPr>
                <w:color w:val="000000"/>
                <w:sz w:val="24"/>
                <w:szCs w:val="24"/>
              </w:rPr>
              <w:t>/ 1270 юр</w:t>
            </w:r>
          </w:p>
        </w:tc>
      </w:tr>
      <w:tr w:rsidR="0034475E" w:rsidRPr="008E21A9" w14:paraId="10FDEEFF"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84A35A3" w14:textId="4BACF597" w:rsidR="0034475E" w:rsidRPr="008E21A9" w:rsidRDefault="0034475E" w:rsidP="0034475E">
            <w:pPr>
              <w:jc w:val="right"/>
              <w:rPr>
                <w:rFonts w:eastAsia="Times New Roman"/>
                <w:sz w:val="24"/>
                <w:szCs w:val="24"/>
              </w:rPr>
            </w:pPr>
            <w:r w:rsidRPr="008E21A9">
              <w:rPr>
                <w:color w:val="000000"/>
                <w:sz w:val="24"/>
                <w:szCs w:val="24"/>
              </w:rPr>
              <w:t>36</w:t>
            </w:r>
          </w:p>
        </w:tc>
        <w:tc>
          <w:tcPr>
            <w:tcW w:w="1445" w:type="dxa"/>
            <w:tcBorders>
              <w:top w:val="nil"/>
              <w:left w:val="nil"/>
              <w:bottom w:val="single" w:sz="4" w:space="0" w:color="auto"/>
              <w:right w:val="single" w:sz="4" w:space="0" w:color="auto"/>
            </w:tcBorders>
            <w:shd w:val="clear" w:color="auto" w:fill="auto"/>
            <w:noWrap/>
            <w:vAlign w:val="center"/>
          </w:tcPr>
          <w:p w14:paraId="11F87733" w14:textId="45566CEF" w:rsidR="0034475E" w:rsidRPr="008E21A9" w:rsidRDefault="0034475E" w:rsidP="0034475E">
            <w:pPr>
              <w:rPr>
                <w:rFonts w:eastAsia="Times New Roman"/>
                <w:sz w:val="24"/>
                <w:szCs w:val="24"/>
              </w:rPr>
            </w:pPr>
            <w:r w:rsidRPr="008E21A9">
              <w:rPr>
                <w:color w:val="000000"/>
                <w:sz w:val="24"/>
                <w:szCs w:val="24"/>
              </w:rPr>
              <w:t>УФК по Московской области (главное управление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04018FDC" w14:textId="1F9DE6D1" w:rsidR="0034475E" w:rsidRPr="008E21A9" w:rsidRDefault="0034475E" w:rsidP="0034475E">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4AF8A477" w14:textId="07AC992D" w:rsidR="0034475E" w:rsidRPr="008E21A9" w:rsidRDefault="0034475E" w:rsidP="0034475E">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FCA5640" w14:textId="037CFE23" w:rsidR="0034475E" w:rsidRPr="008E21A9" w:rsidRDefault="0034475E" w:rsidP="0034475E">
            <w:pPr>
              <w:jc w:val="right"/>
              <w:rPr>
                <w:rFonts w:eastAsia="Times New Roman"/>
                <w:sz w:val="24"/>
                <w:szCs w:val="24"/>
              </w:rPr>
            </w:pPr>
            <w:r w:rsidRPr="008E21A9">
              <w:rPr>
                <w:color w:val="000000"/>
                <w:sz w:val="24"/>
                <w:szCs w:val="24"/>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505BBA1A" w14:textId="6D2E2D53" w:rsidR="0034475E" w:rsidRPr="008E21A9" w:rsidRDefault="0034475E" w:rsidP="0034475E">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69FF6404" w14:textId="1F8DB43A" w:rsidR="0034475E" w:rsidRPr="008E21A9" w:rsidRDefault="0034475E" w:rsidP="0034475E">
            <w:pPr>
              <w:jc w:val="right"/>
              <w:rPr>
                <w:rFonts w:eastAsia="Times New Roman"/>
                <w:sz w:val="24"/>
                <w:szCs w:val="24"/>
              </w:rPr>
            </w:pPr>
            <w:r w:rsidRPr="008E21A9">
              <w:rPr>
                <w:color w:val="000000"/>
                <w:sz w:val="24"/>
                <w:szCs w:val="24"/>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05ACCEDD" w14:textId="1A47DE47" w:rsidR="0034475E" w:rsidRPr="008E21A9" w:rsidRDefault="0034475E" w:rsidP="0034475E">
            <w:pPr>
              <w:jc w:val="right"/>
              <w:rPr>
                <w:rFonts w:eastAsia="Times New Roman"/>
                <w:sz w:val="24"/>
                <w:szCs w:val="24"/>
              </w:rPr>
            </w:pPr>
            <w:r w:rsidRPr="008E21A9">
              <w:rPr>
                <w:color w:val="000000"/>
                <w:sz w:val="24"/>
                <w:szCs w:val="24"/>
                <w:u w:val="single"/>
              </w:rPr>
              <w:t>770301001</w:t>
            </w:r>
          </w:p>
        </w:tc>
        <w:tc>
          <w:tcPr>
            <w:tcW w:w="1559" w:type="dxa"/>
            <w:tcBorders>
              <w:top w:val="nil"/>
              <w:left w:val="nil"/>
              <w:bottom w:val="single" w:sz="4" w:space="0" w:color="auto"/>
              <w:right w:val="single" w:sz="4" w:space="0" w:color="auto"/>
            </w:tcBorders>
            <w:shd w:val="clear" w:color="auto" w:fill="auto"/>
            <w:vAlign w:val="center"/>
          </w:tcPr>
          <w:p w14:paraId="5188ACDB" w14:textId="52270F07" w:rsidR="0034475E" w:rsidRPr="008E21A9" w:rsidRDefault="0034475E" w:rsidP="0034475E">
            <w:pPr>
              <w:rPr>
                <w:rFonts w:eastAsia="Times New Roman"/>
                <w:sz w:val="24"/>
                <w:szCs w:val="24"/>
              </w:rPr>
            </w:pPr>
            <w:r w:rsidRPr="008E21A9">
              <w:rPr>
                <w:color w:val="000000"/>
                <w:sz w:val="24"/>
                <w:szCs w:val="24"/>
              </w:rPr>
              <w:t>Получение заграничного паспорта гражданином Российской Федерации, гражданину в возрасте до 14 лет</w:t>
            </w:r>
          </w:p>
        </w:tc>
        <w:tc>
          <w:tcPr>
            <w:tcW w:w="1840" w:type="dxa"/>
            <w:tcBorders>
              <w:top w:val="nil"/>
              <w:left w:val="nil"/>
              <w:bottom w:val="single" w:sz="4" w:space="0" w:color="auto"/>
              <w:right w:val="single" w:sz="4" w:space="0" w:color="auto"/>
            </w:tcBorders>
            <w:shd w:val="clear" w:color="auto" w:fill="auto"/>
            <w:noWrap/>
            <w:vAlign w:val="center"/>
          </w:tcPr>
          <w:p w14:paraId="035C2CB9" w14:textId="3F785317" w:rsidR="0034475E" w:rsidRPr="008E21A9" w:rsidRDefault="0034475E" w:rsidP="0034475E">
            <w:pPr>
              <w:rPr>
                <w:rFonts w:eastAsia="Times New Roman"/>
                <w:sz w:val="24"/>
                <w:szCs w:val="24"/>
              </w:rPr>
            </w:pPr>
            <w:r w:rsidRPr="008E21A9">
              <w:rPr>
                <w:color w:val="000000"/>
                <w:sz w:val="24"/>
                <w:szCs w:val="24"/>
                <w:u w:val="single"/>
              </w:rPr>
              <w:t>18810806000018005110</w:t>
            </w:r>
          </w:p>
        </w:tc>
        <w:tc>
          <w:tcPr>
            <w:tcW w:w="1278" w:type="dxa"/>
            <w:tcBorders>
              <w:top w:val="nil"/>
              <w:left w:val="nil"/>
              <w:bottom w:val="single" w:sz="4" w:space="0" w:color="auto"/>
              <w:right w:val="single" w:sz="4" w:space="0" w:color="auto"/>
            </w:tcBorders>
            <w:shd w:val="clear" w:color="auto" w:fill="auto"/>
            <w:noWrap/>
            <w:vAlign w:val="center"/>
          </w:tcPr>
          <w:p w14:paraId="022C5C8C" w14:textId="06186124" w:rsidR="0034475E" w:rsidRPr="008E21A9" w:rsidRDefault="0034475E" w:rsidP="0034475E">
            <w:pPr>
              <w:jc w:val="right"/>
              <w:rPr>
                <w:rFonts w:eastAsia="Times New Roman"/>
                <w:sz w:val="24"/>
                <w:szCs w:val="24"/>
              </w:rPr>
            </w:pPr>
            <w:r w:rsidRPr="008E21A9">
              <w:rPr>
                <w:color w:val="FF0000"/>
                <w:sz w:val="24"/>
                <w:szCs w:val="24"/>
              </w:rPr>
              <w:t>Смотрите имеющиеся у Вас реквизиты и заполняете самостоятельно, т.к. у разных муниципа</w:t>
            </w:r>
            <w:r w:rsidRPr="008E21A9">
              <w:rPr>
                <w:color w:val="FF0000"/>
                <w:sz w:val="24"/>
                <w:szCs w:val="24"/>
              </w:rPr>
              <w:lastRenderedPageBreak/>
              <w:t>литетов - разный ОКТМО</w:t>
            </w:r>
          </w:p>
        </w:tc>
        <w:tc>
          <w:tcPr>
            <w:tcW w:w="1560" w:type="dxa"/>
            <w:tcBorders>
              <w:top w:val="nil"/>
              <w:left w:val="nil"/>
              <w:bottom w:val="single" w:sz="4" w:space="0" w:color="auto"/>
              <w:right w:val="single" w:sz="4" w:space="0" w:color="auto"/>
            </w:tcBorders>
            <w:shd w:val="clear" w:color="auto" w:fill="auto"/>
            <w:noWrap/>
            <w:vAlign w:val="center"/>
          </w:tcPr>
          <w:p w14:paraId="7AE72832" w14:textId="70535600" w:rsidR="0034475E" w:rsidRPr="008E21A9" w:rsidRDefault="0034475E" w:rsidP="0034475E">
            <w:pPr>
              <w:jc w:val="right"/>
              <w:rPr>
                <w:rFonts w:eastAsia="Times New Roman"/>
                <w:sz w:val="24"/>
                <w:szCs w:val="24"/>
              </w:rPr>
            </w:pPr>
            <w:r w:rsidRPr="008E21A9">
              <w:rPr>
                <w:color w:val="000000"/>
                <w:sz w:val="24"/>
                <w:szCs w:val="24"/>
              </w:rPr>
              <w:lastRenderedPageBreak/>
              <w:t>1000</w:t>
            </w:r>
          </w:p>
        </w:tc>
      </w:tr>
      <w:tr w:rsidR="0034475E" w:rsidRPr="008E21A9" w14:paraId="28782F06"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8C6552B" w14:textId="4817397B" w:rsidR="0034475E" w:rsidRPr="008E21A9" w:rsidRDefault="0034475E" w:rsidP="0034475E">
            <w:pPr>
              <w:jc w:val="right"/>
              <w:rPr>
                <w:rFonts w:eastAsia="Times New Roman"/>
                <w:sz w:val="24"/>
                <w:szCs w:val="24"/>
              </w:rPr>
            </w:pPr>
            <w:r w:rsidRPr="008E21A9">
              <w:rPr>
                <w:color w:val="000000"/>
                <w:sz w:val="24"/>
                <w:szCs w:val="24"/>
              </w:rPr>
              <w:t>37</w:t>
            </w:r>
          </w:p>
        </w:tc>
        <w:tc>
          <w:tcPr>
            <w:tcW w:w="1445" w:type="dxa"/>
            <w:tcBorders>
              <w:top w:val="nil"/>
              <w:left w:val="nil"/>
              <w:bottom w:val="single" w:sz="4" w:space="0" w:color="auto"/>
              <w:right w:val="single" w:sz="4" w:space="0" w:color="auto"/>
            </w:tcBorders>
            <w:shd w:val="clear" w:color="auto" w:fill="auto"/>
            <w:noWrap/>
            <w:vAlign w:val="center"/>
          </w:tcPr>
          <w:p w14:paraId="6BBE5D16" w14:textId="3E050AB6" w:rsidR="0034475E" w:rsidRPr="008E21A9" w:rsidRDefault="0034475E" w:rsidP="0034475E">
            <w:pPr>
              <w:rPr>
                <w:rFonts w:eastAsia="Times New Roman"/>
                <w:sz w:val="24"/>
                <w:szCs w:val="24"/>
              </w:rPr>
            </w:pPr>
            <w:r w:rsidRPr="008E21A9">
              <w:rPr>
                <w:color w:val="000000"/>
                <w:sz w:val="24"/>
                <w:szCs w:val="24"/>
              </w:rPr>
              <w:t>УФК по Московской области (главное управление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0106089C" w14:textId="6278B897" w:rsidR="0034475E" w:rsidRPr="008E21A9" w:rsidRDefault="0034475E" w:rsidP="0034475E">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5F8506A3" w14:textId="4C4E55D7" w:rsidR="0034475E" w:rsidRPr="008E21A9" w:rsidRDefault="0034475E" w:rsidP="0034475E">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D5C7D60" w14:textId="744002E7" w:rsidR="0034475E" w:rsidRPr="008E21A9" w:rsidRDefault="0034475E" w:rsidP="0034475E">
            <w:pPr>
              <w:jc w:val="right"/>
              <w:rPr>
                <w:rFonts w:eastAsia="Times New Roman"/>
                <w:sz w:val="24"/>
                <w:szCs w:val="24"/>
              </w:rPr>
            </w:pPr>
            <w:r w:rsidRPr="008E21A9">
              <w:rPr>
                <w:color w:val="000000"/>
                <w:sz w:val="24"/>
                <w:szCs w:val="24"/>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04288DE" w14:textId="56BC440A" w:rsidR="0034475E" w:rsidRPr="008E21A9" w:rsidRDefault="0034475E" w:rsidP="0034475E">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038980F2" w14:textId="0F8B11AC" w:rsidR="0034475E" w:rsidRPr="008E21A9" w:rsidRDefault="0034475E" w:rsidP="0034475E">
            <w:pPr>
              <w:jc w:val="right"/>
              <w:rPr>
                <w:rFonts w:eastAsia="Times New Roman"/>
                <w:sz w:val="24"/>
                <w:szCs w:val="24"/>
              </w:rPr>
            </w:pPr>
            <w:r w:rsidRPr="008E21A9">
              <w:rPr>
                <w:color w:val="000000"/>
                <w:sz w:val="24"/>
                <w:szCs w:val="24"/>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4D2484A7" w14:textId="6531A562" w:rsidR="0034475E" w:rsidRPr="008E21A9" w:rsidRDefault="0034475E" w:rsidP="0034475E">
            <w:pPr>
              <w:jc w:val="right"/>
              <w:rPr>
                <w:rFonts w:eastAsia="Times New Roman"/>
                <w:sz w:val="24"/>
                <w:szCs w:val="24"/>
              </w:rPr>
            </w:pPr>
            <w:r w:rsidRPr="008E21A9">
              <w:rPr>
                <w:color w:val="000000"/>
                <w:sz w:val="24"/>
                <w:szCs w:val="24"/>
                <w:u w:val="single"/>
              </w:rPr>
              <w:t>770301001</w:t>
            </w:r>
          </w:p>
        </w:tc>
        <w:tc>
          <w:tcPr>
            <w:tcW w:w="1559" w:type="dxa"/>
            <w:tcBorders>
              <w:top w:val="nil"/>
              <w:left w:val="nil"/>
              <w:bottom w:val="single" w:sz="4" w:space="0" w:color="auto"/>
              <w:right w:val="nil"/>
            </w:tcBorders>
            <w:shd w:val="clear" w:color="auto" w:fill="auto"/>
            <w:vAlign w:val="center"/>
          </w:tcPr>
          <w:p w14:paraId="0D01D21D" w14:textId="3CA29FC1" w:rsidR="0034475E" w:rsidRPr="008E21A9" w:rsidRDefault="0034475E" w:rsidP="0034475E">
            <w:pPr>
              <w:rPr>
                <w:rFonts w:eastAsia="Times New Roman"/>
                <w:sz w:val="24"/>
                <w:szCs w:val="24"/>
              </w:rPr>
            </w:pPr>
            <w:r w:rsidRPr="008E21A9">
              <w:rPr>
                <w:color w:val="000000"/>
                <w:sz w:val="24"/>
                <w:szCs w:val="24"/>
              </w:rPr>
              <w:t xml:space="preserve">Оформление паспорта удостоверяющего личность гражданина Российской Федерации за пределами территории Российской Федерации </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19E6550A" w14:textId="45D79251" w:rsidR="0034475E" w:rsidRPr="008E21A9" w:rsidRDefault="0034475E" w:rsidP="0034475E">
            <w:pPr>
              <w:rPr>
                <w:rFonts w:eastAsia="Times New Roman"/>
                <w:sz w:val="24"/>
                <w:szCs w:val="24"/>
              </w:rPr>
            </w:pPr>
            <w:r w:rsidRPr="008E21A9">
              <w:rPr>
                <w:color w:val="000000"/>
                <w:sz w:val="24"/>
                <w:szCs w:val="24"/>
                <w:u w:val="single"/>
              </w:rPr>
              <w:t>18810806000018005110</w:t>
            </w:r>
          </w:p>
        </w:tc>
        <w:tc>
          <w:tcPr>
            <w:tcW w:w="1278" w:type="dxa"/>
            <w:tcBorders>
              <w:top w:val="nil"/>
              <w:left w:val="nil"/>
              <w:bottom w:val="single" w:sz="4" w:space="0" w:color="auto"/>
              <w:right w:val="single" w:sz="4" w:space="0" w:color="auto"/>
            </w:tcBorders>
            <w:shd w:val="clear" w:color="auto" w:fill="auto"/>
            <w:noWrap/>
            <w:vAlign w:val="center"/>
          </w:tcPr>
          <w:p w14:paraId="34592472" w14:textId="7A151A25" w:rsidR="0034475E" w:rsidRPr="008E21A9" w:rsidRDefault="0034475E" w:rsidP="0034475E">
            <w:pPr>
              <w:jc w:val="right"/>
              <w:rPr>
                <w:rFonts w:eastAsia="Times New Roman"/>
                <w:sz w:val="24"/>
                <w:szCs w:val="24"/>
              </w:rPr>
            </w:pPr>
            <w:r w:rsidRPr="008E21A9">
              <w:rPr>
                <w:color w:val="FF0000"/>
                <w:sz w:val="24"/>
                <w:szCs w:val="24"/>
              </w:rPr>
              <w:t>Смотрите имеющиеся у Вас реквизиты и заполняете самостоятельно, т.к. у разных муниципалитетов - разный ОКТМО</w:t>
            </w:r>
          </w:p>
        </w:tc>
        <w:tc>
          <w:tcPr>
            <w:tcW w:w="1560" w:type="dxa"/>
            <w:tcBorders>
              <w:top w:val="nil"/>
              <w:left w:val="nil"/>
              <w:bottom w:val="single" w:sz="4" w:space="0" w:color="auto"/>
              <w:right w:val="single" w:sz="4" w:space="0" w:color="auto"/>
            </w:tcBorders>
            <w:shd w:val="clear" w:color="auto" w:fill="auto"/>
            <w:noWrap/>
            <w:vAlign w:val="center"/>
          </w:tcPr>
          <w:p w14:paraId="5AD7EBA6" w14:textId="1698ECCA" w:rsidR="0034475E" w:rsidRPr="008E21A9" w:rsidRDefault="0034475E" w:rsidP="0034475E">
            <w:pPr>
              <w:rPr>
                <w:rFonts w:eastAsia="Times New Roman"/>
                <w:sz w:val="24"/>
                <w:szCs w:val="24"/>
              </w:rPr>
            </w:pPr>
            <w:r w:rsidRPr="008E21A9">
              <w:rPr>
                <w:color w:val="000000"/>
                <w:sz w:val="24"/>
                <w:szCs w:val="24"/>
              </w:rPr>
              <w:t>2000</w:t>
            </w:r>
          </w:p>
        </w:tc>
      </w:tr>
      <w:tr w:rsidR="0034475E" w:rsidRPr="008E21A9" w14:paraId="36C8DC9A"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5B0CC5A" w14:textId="03C0B1DE" w:rsidR="0034475E" w:rsidRPr="008E21A9" w:rsidRDefault="0034475E" w:rsidP="0034475E">
            <w:pPr>
              <w:jc w:val="right"/>
              <w:rPr>
                <w:rFonts w:eastAsia="Times New Roman"/>
                <w:sz w:val="24"/>
                <w:szCs w:val="24"/>
              </w:rPr>
            </w:pPr>
            <w:r w:rsidRPr="008E21A9">
              <w:rPr>
                <w:color w:val="000000"/>
                <w:sz w:val="24"/>
                <w:szCs w:val="24"/>
              </w:rPr>
              <w:t>38</w:t>
            </w:r>
          </w:p>
        </w:tc>
        <w:tc>
          <w:tcPr>
            <w:tcW w:w="1445" w:type="dxa"/>
            <w:tcBorders>
              <w:top w:val="nil"/>
              <w:left w:val="nil"/>
              <w:bottom w:val="single" w:sz="4" w:space="0" w:color="auto"/>
              <w:right w:val="single" w:sz="4" w:space="0" w:color="auto"/>
            </w:tcBorders>
            <w:shd w:val="clear" w:color="auto" w:fill="auto"/>
            <w:noWrap/>
            <w:vAlign w:val="center"/>
          </w:tcPr>
          <w:p w14:paraId="0A9C6400" w14:textId="127432C5" w:rsidR="0034475E" w:rsidRPr="008E21A9" w:rsidRDefault="0034475E" w:rsidP="0034475E">
            <w:pPr>
              <w:rPr>
                <w:rFonts w:eastAsia="Times New Roman"/>
                <w:sz w:val="24"/>
                <w:szCs w:val="24"/>
              </w:rPr>
            </w:pPr>
            <w:r w:rsidRPr="008E21A9">
              <w:rPr>
                <w:color w:val="000000"/>
                <w:sz w:val="24"/>
                <w:szCs w:val="24"/>
              </w:rPr>
              <w:t>УФК по Московской области (главное управление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2CB51C88" w14:textId="0ECC6DFC" w:rsidR="0034475E" w:rsidRPr="008E21A9" w:rsidRDefault="0034475E" w:rsidP="0034475E">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3B1460A7" w14:textId="53A41BC9" w:rsidR="0034475E" w:rsidRPr="008E21A9" w:rsidRDefault="0034475E" w:rsidP="0034475E">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7CCB8F1" w14:textId="59CAD38C" w:rsidR="0034475E" w:rsidRPr="008E21A9" w:rsidRDefault="0034475E" w:rsidP="0034475E">
            <w:pPr>
              <w:jc w:val="right"/>
              <w:rPr>
                <w:rFonts w:eastAsia="Times New Roman"/>
                <w:sz w:val="24"/>
                <w:szCs w:val="24"/>
              </w:rPr>
            </w:pPr>
            <w:r w:rsidRPr="008E21A9">
              <w:rPr>
                <w:color w:val="000000"/>
                <w:sz w:val="24"/>
                <w:szCs w:val="24"/>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3DFB9F6" w14:textId="5522806B" w:rsidR="0034475E" w:rsidRPr="008E21A9" w:rsidRDefault="0034475E" w:rsidP="0034475E">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58EDE5FC" w14:textId="27A56B8E" w:rsidR="0034475E" w:rsidRPr="008E21A9" w:rsidRDefault="0034475E" w:rsidP="0034475E">
            <w:pPr>
              <w:jc w:val="right"/>
              <w:rPr>
                <w:rFonts w:eastAsia="Times New Roman"/>
                <w:sz w:val="24"/>
                <w:szCs w:val="24"/>
              </w:rPr>
            </w:pPr>
            <w:r w:rsidRPr="008E21A9">
              <w:rPr>
                <w:color w:val="000000"/>
                <w:sz w:val="24"/>
                <w:szCs w:val="24"/>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399CE9A9" w14:textId="101BE288" w:rsidR="0034475E" w:rsidRPr="008E21A9" w:rsidRDefault="0034475E" w:rsidP="0034475E">
            <w:pPr>
              <w:jc w:val="right"/>
              <w:rPr>
                <w:rFonts w:eastAsia="Times New Roman"/>
                <w:sz w:val="24"/>
                <w:szCs w:val="24"/>
              </w:rPr>
            </w:pPr>
            <w:r w:rsidRPr="008E21A9">
              <w:rPr>
                <w:color w:val="000000"/>
                <w:sz w:val="24"/>
                <w:szCs w:val="24"/>
                <w:u w:val="single"/>
              </w:rPr>
              <w:t>770301001</w:t>
            </w:r>
          </w:p>
        </w:tc>
        <w:tc>
          <w:tcPr>
            <w:tcW w:w="1559" w:type="dxa"/>
            <w:tcBorders>
              <w:top w:val="nil"/>
              <w:left w:val="nil"/>
              <w:bottom w:val="single" w:sz="4" w:space="0" w:color="auto"/>
              <w:right w:val="single" w:sz="4" w:space="0" w:color="auto"/>
            </w:tcBorders>
            <w:shd w:val="clear" w:color="auto" w:fill="auto"/>
            <w:vAlign w:val="center"/>
          </w:tcPr>
          <w:p w14:paraId="53BCCE90" w14:textId="18CE3AE0" w:rsidR="0034475E" w:rsidRPr="008E21A9" w:rsidRDefault="0034475E" w:rsidP="0034475E">
            <w:pPr>
              <w:rPr>
                <w:rFonts w:eastAsia="Times New Roman"/>
                <w:sz w:val="24"/>
                <w:szCs w:val="24"/>
              </w:rPr>
            </w:pPr>
            <w:r w:rsidRPr="008E21A9">
              <w:rPr>
                <w:color w:val="000000"/>
                <w:sz w:val="24"/>
                <w:szCs w:val="24"/>
              </w:rPr>
              <w:t>Получение паспорта гражданина Российской Федерации в случае достижения 14-летнего возраста</w:t>
            </w:r>
          </w:p>
        </w:tc>
        <w:tc>
          <w:tcPr>
            <w:tcW w:w="1840" w:type="dxa"/>
            <w:tcBorders>
              <w:top w:val="nil"/>
              <w:left w:val="nil"/>
              <w:bottom w:val="single" w:sz="4" w:space="0" w:color="auto"/>
              <w:right w:val="single" w:sz="4" w:space="0" w:color="auto"/>
            </w:tcBorders>
            <w:shd w:val="clear" w:color="auto" w:fill="auto"/>
            <w:noWrap/>
            <w:vAlign w:val="center"/>
          </w:tcPr>
          <w:p w14:paraId="0D4D3FCF" w14:textId="3AB55115" w:rsidR="0034475E" w:rsidRPr="008E21A9" w:rsidRDefault="0034475E" w:rsidP="0034475E">
            <w:pPr>
              <w:rPr>
                <w:rFonts w:eastAsia="Times New Roman"/>
                <w:sz w:val="24"/>
                <w:szCs w:val="24"/>
              </w:rPr>
            </w:pPr>
            <w:r w:rsidRPr="008E21A9">
              <w:rPr>
                <w:color w:val="000000"/>
                <w:sz w:val="24"/>
                <w:szCs w:val="24"/>
                <w:u w:val="single"/>
              </w:rPr>
              <w:t>18810806000018004110</w:t>
            </w:r>
          </w:p>
        </w:tc>
        <w:tc>
          <w:tcPr>
            <w:tcW w:w="1278" w:type="dxa"/>
            <w:tcBorders>
              <w:top w:val="nil"/>
              <w:left w:val="nil"/>
              <w:bottom w:val="single" w:sz="4" w:space="0" w:color="auto"/>
              <w:right w:val="single" w:sz="4" w:space="0" w:color="auto"/>
            </w:tcBorders>
            <w:shd w:val="clear" w:color="auto" w:fill="auto"/>
            <w:noWrap/>
            <w:vAlign w:val="center"/>
          </w:tcPr>
          <w:p w14:paraId="6795A557" w14:textId="58F464D3" w:rsidR="0034475E" w:rsidRPr="008E21A9" w:rsidRDefault="0034475E" w:rsidP="0034475E">
            <w:pPr>
              <w:jc w:val="right"/>
              <w:rPr>
                <w:rFonts w:eastAsia="Times New Roman"/>
                <w:sz w:val="24"/>
                <w:szCs w:val="24"/>
              </w:rPr>
            </w:pPr>
            <w:r w:rsidRPr="008E21A9">
              <w:rPr>
                <w:color w:val="FF0000"/>
                <w:sz w:val="24"/>
                <w:szCs w:val="24"/>
              </w:rPr>
              <w:t xml:space="preserve">Смотрите имеющиеся у Вас реквизиты и заполняете самостоятельно, т.к. у разных муниципалитетов - </w:t>
            </w:r>
            <w:r w:rsidRPr="008E21A9">
              <w:rPr>
                <w:color w:val="FF0000"/>
                <w:sz w:val="24"/>
                <w:szCs w:val="24"/>
              </w:rPr>
              <w:lastRenderedPageBreak/>
              <w:t>разный ОКТМО</w:t>
            </w:r>
          </w:p>
        </w:tc>
        <w:tc>
          <w:tcPr>
            <w:tcW w:w="1560" w:type="dxa"/>
            <w:tcBorders>
              <w:top w:val="nil"/>
              <w:left w:val="nil"/>
              <w:bottom w:val="single" w:sz="4" w:space="0" w:color="auto"/>
              <w:right w:val="single" w:sz="4" w:space="0" w:color="auto"/>
            </w:tcBorders>
            <w:shd w:val="clear" w:color="auto" w:fill="auto"/>
            <w:noWrap/>
            <w:vAlign w:val="center"/>
          </w:tcPr>
          <w:p w14:paraId="72F4DCD5" w14:textId="32CCD675" w:rsidR="0034475E" w:rsidRPr="008E21A9" w:rsidRDefault="0034475E" w:rsidP="0034475E">
            <w:pPr>
              <w:jc w:val="right"/>
              <w:rPr>
                <w:rFonts w:eastAsia="Times New Roman"/>
                <w:sz w:val="24"/>
                <w:szCs w:val="24"/>
              </w:rPr>
            </w:pPr>
            <w:r w:rsidRPr="008E21A9">
              <w:rPr>
                <w:color w:val="000000"/>
                <w:sz w:val="24"/>
                <w:szCs w:val="24"/>
              </w:rPr>
              <w:lastRenderedPageBreak/>
              <w:t>300</w:t>
            </w:r>
          </w:p>
        </w:tc>
      </w:tr>
      <w:tr w:rsidR="0034475E" w:rsidRPr="008E21A9" w14:paraId="52EDD705" w14:textId="77777777" w:rsidTr="006B337C">
        <w:trPr>
          <w:trHeight w:val="27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2C3D849" w14:textId="774C1E3E" w:rsidR="0034475E" w:rsidRPr="008E21A9" w:rsidRDefault="0034475E" w:rsidP="0034475E">
            <w:pPr>
              <w:jc w:val="right"/>
              <w:rPr>
                <w:rFonts w:eastAsia="Times New Roman"/>
                <w:sz w:val="24"/>
                <w:szCs w:val="24"/>
              </w:rPr>
            </w:pPr>
            <w:r w:rsidRPr="008E21A9">
              <w:rPr>
                <w:color w:val="000000"/>
                <w:sz w:val="24"/>
                <w:szCs w:val="24"/>
              </w:rPr>
              <w:t>39</w:t>
            </w:r>
          </w:p>
        </w:tc>
        <w:tc>
          <w:tcPr>
            <w:tcW w:w="1445" w:type="dxa"/>
            <w:tcBorders>
              <w:top w:val="nil"/>
              <w:left w:val="nil"/>
              <w:bottom w:val="single" w:sz="4" w:space="0" w:color="auto"/>
              <w:right w:val="single" w:sz="4" w:space="0" w:color="auto"/>
            </w:tcBorders>
            <w:shd w:val="clear" w:color="auto" w:fill="auto"/>
            <w:noWrap/>
            <w:vAlign w:val="center"/>
          </w:tcPr>
          <w:p w14:paraId="3E4D4847" w14:textId="3E312543" w:rsidR="0034475E" w:rsidRPr="008E21A9" w:rsidRDefault="0034475E" w:rsidP="0034475E">
            <w:pPr>
              <w:rPr>
                <w:rFonts w:eastAsia="Times New Roman"/>
                <w:sz w:val="24"/>
                <w:szCs w:val="24"/>
              </w:rPr>
            </w:pPr>
            <w:r w:rsidRPr="008E21A9">
              <w:rPr>
                <w:color w:val="000000"/>
                <w:sz w:val="24"/>
                <w:szCs w:val="24"/>
              </w:rPr>
              <w:t>УФК по Московской области (главное управление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35DAAAE1" w14:textId="7E6F552D" w:rsidR="0034475E" w:rsidRPr="008E21A9" w:rsidRDefault="0034475E" w:rsidP="0034475E">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20DA4079" w14:textId="10239763" w:rsidR="0034475E" w:rsidRPr="008E21A9" w:rsidRDefault="0034475E" w:rsidP="0034475E">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FE8276A" w14:textId="40736424" w:rsidR="0034475E" w:rsidRPr="008E21A9" w:rsidRDefault="0034475E" w:rsidP="0034475E">
            <w:pPr>
              <w:jc w:val="right"/>
              <w:rPr>
                <w:rFonts w:eastAsia="Times New Roman"/>
                <w:sz w:val="24"/>
                <w:szCs w:val="24"/>
              </w:rPr>
            </w:pPr>
            <w:r w:rsidRPr="008E21A9">
              <w:rPr>
                <w:color w:val="000000"/>
                <w:sz w:val="24"/>
                <w:szCs w:val="24"/>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83CF5F5" w14:textId="25D5953E" w:rsidR="0034475E" w:rsidRPr="008E21A9" w:rsidRDefault="0034475E" w:rsidP="0034475E">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15B499F0" w14:textId="0DCB2F0A" w:rsidR="0034475E" w:rsidRPr="008E21A9" w:rsidRDefault="0034475E" w:rsidP="0034475E">
            <w:pPr>
              <w:jc w:val="right"/>
              <w:rPr>
                <w:rFonts w:eastAsia="Times New Roman"/>
                <w:sz w:val="24"/>
                <w:szCs w:val="24"/>
              </w:rPr>
            </w:pPr>
            <w:r w:rsidRPr="008E21A9">
              <w:rPr>
                <w:color w:val="000000"/>
                <w:sz w:val="24"/>
                <w:szCs w:val="24"/>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4C824F2C" w14:textId="46D838FF" w:rsidR="0034475E" w:rsidRPr="008E21A9" w:rsidRDefault="0034475E" w:rsidP="0034475E">
            <w:pPr>
              <w:jc w:val="right"/>
              <w:rPr>
                <w:rFonts w:eastAsia="Times New Roman"/>
                <w:sz w:val="24"/>
                <w:szCs w:val="24"/>
              </w:rPr>
            </w:pPr>
            <w:r w:rsidRPr="008E21A9">
              <w:rPr>
                <w:color w:val="000000"/>
                <w:sz w:val="24"/>
                <w:szCs w:val="24"/>
                <w:u w:val="single"/>
              </w:rPr>
              <w:t>770301001</w:t>
            </w:r>
          </w:p>
        </w:tc>
        <w:tc>
          <w:tcPr>
            <w:tcW w:w="1559" w:type="dxa"/>
            <w:tcBorders>
              <w:top w:val="nil"/>
              <w:left w:val="nil"/>
              <w:bottom w:val="single" w:sz="4" w:space="0" w:color="auto"/>
              <w:right w:val="nil"/>
            </w:tcBorders>
            <w:shd w:val="clear" w:color="auto" w:fill="auto"/>
            <w:vAlign w:val="center"/>
          </w:tcPr>
          <w:p w14:paraId="3E2433A9" w14:textId="700F6879" w:rsidR="0034475E" w:rsidRPr="008E21A9" w:rsidRDefault="0034475E" w:rsidP="0034475E">
            <w:pPr>
              <w:rPr>
                <w:rFonts w:eastAsia="Times New Roman"/>
                <w:sz w:val="24"/>
                <w:szCs w:val="24"/>
              </w:rPr>
            </w:pPr>
            <w:r w:rsidRPr="008E21A9">
              <w:rPr>
                <w:color w:val="000000"/>
                <w:sz w:val="24"/>
                <w:szCs w:val="24"/>
              </w:rPr>
              <w:t>Замена паспорта гражданина Российской Федерации по достижению 20-летнего, 45-летнего возраста</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0DDEAAB9" w14:textId="1A27E1FF" w:rsidR="0034475E" w:rsidRPr="008E21A9" w:rsidRDefault="0034475E" w:rsidP="0034475E">
            <w:pPr>
              <w:rPr>
                <w:rFonts w:eastAsia="Times New Roman"/>
                <w:sz w:val="24"/>
                <w:szCs w:val="24"/>
              </w:rPr>
            </w:pPr>
            <w:r w:rsidRPr="008E21A9">
              <w:rPr>
                <w:color w:val="000000"/>
                <w:sz w:val="24"/>
                <w:szCs w:val="24"/>
                <w:u w:val="single"/>
              </w:rPr>
              <w:t>18810806000018004110</w:t>
            </w:r>
          </w:p>
        </w:tc>
        <w:tc>
          <w:tcPr>
            <w:tcW w:w="1278" w:type="dxa"/>
            <w:tcBorders>
              <w:top w:val="nil"/>
              <w:left w:val="nil"/>
              <w:bottom w:val="single" w:sz="4" w:space="0" w:color="auto"/>
              <w:right w:val="single" w:sz="4" w:space="0" w:color="auto"/>
            </w:tcBorders>
            <w:shd w:val="clear" w:color="auto" w:fill="auto"/>
            <w:noWrap/>
            <w:vAlign w:val="center"/>
          </w:tcPr>
          <w:p w14:paraId="324823E5" w14:textId="0715A6D1" w:rsidR="0034475E" w:rsidRPr="008E21A9" w:rsidRDefault="0034475E" w:rsidP="0034475E">
            <w:pPr>
              <w:jc w:val="right"/>
              <w:rPr>
                <w:rFonts w:eastAsia="Times New Roman"/>
                <w:sz w:val="24"/>
                <w:szCs w:val="24"/>
              </w:rPr>
            </w:pPr>
            <w:r w:rsidRPr="008E21A9">
              <w:rPr>
                <w:color w:val="FF0000"/>
                <w:sz w:val="24"/>
                <w:szCs w:val="24"/>
              </w:rPr>
              <w:t>Смотрите имеющиеся у Вас реквизиты и заполняете самостоятельно, т.к. у разных муниципалитетов - разный ОКТМО</w:t>
            </w:r>
          </w:p>
        </w:tc>
        <w:tc>
          <w:tcPr>
            <w:tcW w:w="1560" w:type="dxa"/>
            <w:tcBorders>
              <w:top w:val="nil"/>
              <w:left w:val="nil"/>
              <w:bottom w:val="single" w:sz="4" w:space="0" w:color="auto"/>
              <w:right w:val="single" w:sz="4" w:space="0" w:color="auto"/>
            </w:tcBorders>
            <w:shd w:val="clear" w:color="auto" w:fill="auto"/>
            <w:noWrap/>
            <w:vAlign w:val="center"/>
          </w:tcPr>
          <w:p w14:paraId="1495D3DF" w14:textId="64AD55B9" w:rsidR="0034475E" w:rsidRPr="008E21A9" w:rsidRDefault="0034475E" w:rsidP="0034475E">
            <w:pPr>
              <w:rPr>
                <w:rFonts w:eastAsia="Times New Roman"/>
                <w:sz w:val="24"/>
                <w:szCs w:val="24"/>
              </w:rPr>
            </w:pPr>
            <w:r w:rsidRPr="008E21A9">
              <w:rPr>
                <w:color w:val="000000"/>
                <w:sz w:val="24"/>
                <w:szCs w:val="24"/>
              </w:rPr>
              <w:t>300</w:t>
            </w:r>
          </w:p>
        </w:tc>
      </w:tr>
      <w:tr w:rsidR="0034475E" w:rsidRPr="008E21A9" w14:paraId="16B44003" w14:textId="77777777" w:rsidTr="006B337C">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95EBFD3" w14:textId="68BE8414" w:rsidR="0034475E" w:rsidRPr="008E21A9" w:rsidRDefault="0034475E" w:rsidP="0034475E">
            <w:pPr>
              <w:jc w:val="right"/>
              <w:rPr>
                <w:rFonts w:eastAsia="Times New Roman"/>
                <w:sz w:val="24"/>
                <w:szCs w:val="24"/>
              </w:rPr>
            </w:pPr>
            <w:r w:rsidRPr="008E21A9">
              <w:rPr>
                <w:color w:val="000000"/>
                <w:sz w:val="24"/>
                <w:szCs w:val="24"/>
              </w:rPr>
              <w:t>40</w:t>
            </w:r>
          </w:p>
        </w:tc>
        <w:tc>
          <w:tcPr>
            <w:tcW w:w="1445" w:type="dxa"/>
            <w:tcBorders>
              <w:top w:val="nil"/>
              <w:left w:val="nil"/>
              <w:bottom w:val="single" w:sz="4" w:space="0" w:color="auto"/>
              <w:right w:val="single" w:sz="4" w:space="0" w:color="auto"/>
            </w:tcBorders>
            <w:shd w:val="clear" w:color="auto" w:fill="auto"/>
            <w:noWrap/>
            <w:vAlign w:val="center"/>
          </w:tcPr>
          <w:p w14:paraId="12F1AF70" w14:textId="6FDDE65A" w:rsidR="0034475E" w:rsidRPr="008E21A9" w:rsidRDefault="0034475E" w:rsidP="0034475E">
            <w:pPr>
              <w:rPr>
                <w:rFonts w:eastAsia="Times New Roman"/>
                <w:sz w:val="24"/>
                <w:szCs w:val="24"/>
              </w:rPr>
            </w:pPr>
            <w:proofErr w:type="spellStart"/>
            <w:r w:rsidRPr="008E21A9">
              <w:rPr>
                <w:color w:val="FF0000"/>
                <w:sz w:val="24"/>
                <w:szCs w:val="24"/>
              </w:rPr>
              <w:t>Запоняете</w:t>
            </w:r>
            <w:proofErr w:type="spellEnd"/>
            <w:r w:rsidRPr="008E21A9">
              <w:rPr>
                <w:color w:val="FF0000"/>
                <w:sz w:val="24"/>
                <w:szCs w:val="24"/>
              </w:rPr>
              <w:t xml:space="preserve"> самостоятельно. Наименование и банковские реквизиты (в зависимости от муниципалитета могут разниться)</w:t>
            </w:r>
          </w:p>
        </w:tc>
        <w:tc>
          <w:tcPr>
            <w:tcW w:w="1134" w:type="dxa"/>
            <w:tcBorders>
              <w:top w:val="nil"/>
              <w:left w:val="nil"/>
              <w:bottom w:val="single" w:sz="4" w:space="0" w:color="auto"/>
              <w:right w:val="single" w:sz="4" w:space="0" w:color="auto"/>
            </w:tcBorders>
            <w:shd w:val="clear" w:color="auto" w:fill="auto"/>
            <w:noWrap/>
            <w:vAlign w:val="center"/>
          </w:tcPr>
          <w:p w14:paraId="5CE40E7D" w14:textId="2EDB0AE6" w:rsidR="0034475E" w:rsidRPr="008E21A9" w:rsidRDefault="0034475E" w:rsidP="0034475E">
            <w:pPr>
              <w:jc w:val="right"/>
              <w:rPr>
                <w:rFonts w:eastAsia="Times New Roman"/>
                <w:sz w:val="24"/>
                <w:szCs w:val="24"/>
              </w:rPr>
            </w:pPr>
            <w:r w:rsidRPr="008E21A9">
              <w:rPr>
                <w:color w:val="FF0000"/>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340CB118" w14:textId="243DEB4E" w:rsidR="0034475E" w:rsidRPr="008E21A9" w:rsidRDefault="0034475E" w:rsidP="0034475E">
            <w:pPr>
              <w:rPr>
                <w:rFonts w:eastAsia="Times New Roman"/>
                <w:sz w:val="24"/>
                <w:szCs w:val="24"/>
              </w:rPr>
            </w:pPr>
            <w:r w:rsidRPr="008E21A9">
              <w:rPr>
                <w:color w:val="FF0000"/>
                <w:sz w:val="24"/>
                <w:szCs w:val="24"/>
                <w:u w:val="single"/>
              </w:rPr>
              <w:t> </w:t>
            </w:r>
          </w:p>
        </w:tc>
        <w:tc>
          <w:tcPr>
            <w:tcW w:w="1417" w:type="dxa"/>
            <w:tcBorders>
              <w:top w:val="nil"/>
              <w:left w:val="nil"/>
              <w:bottom w:val="single" w:sz="4" w:space="0" w:color="auto"/>
              <w:right w:val="single" w:sz="4" w:space="0" w:color="auto"/>
            </w:tcBorders>
            <w:shd w:val="clear" w:color="auto" w:fill="auto"/>
            <w:noWrap/>
            <w:vAlign w:val="center"/>
          </w:tcPr>
          <w:p w14:paraId="65F2BDD5" w14:textId="7678C954" w:rsidR="0034475E" w:rsidRPr="008E21A9" w:rsidRDefault="0034475E" w:rsidP="0034475E">
            <w:pPr>
              <w:jc w:val="right"/>
              <w:rPr>
                <w:rFonts w:eastAsia="Times New Roman"/>
                <w:sz w:val="24"/>
                <w:szCs w:val="24"/>
              </w:rPr>
            </w:pPr>
            <w:r w:rsidRPr="008E21A9">
              <w:rPr>
                <w:color w:val="FF0000"/>
                <w:sz w:val="24"/>
                <w:szCs w:val="24"/>
                <w:u w:val="single"/>
              </w:rPr>
              <w:t> </w:t>
            </w:r>
          </w:p>
        </w:tc>
        <w:tc>
          <w:tcPr>
            <w:tcW w:w="992" w:type="dxa"/>
            <w:tcBorders>
              <w:top w:val="nil"/>
              <w:left w:val="nil"/>
              <w:bottom w:val="single" w:sz="4" w:space="0" w:color="auto"/>
              <w:right w:val="single" w:sz="4" w:space="0" w:color="auto"/>
            </w:tcBorders>
            <w:shd w:val="clear" w:color="auto" w:fill="auto"/>
            <w:noWrap/>
            <w:vAlign w:val="center"/>
          </w:tcPr>
          <w:p w14:paraId="2C698599" w14:textId="12D08BFC" w:rsidR="0034475E" w:rsidRPr="008E21A9" w:rsidRDefault="0034475E" w:rsidP="0034475E">
            <w:pPr>
              <w:rPr>
                <w:rFonts w:eastAsia="Times New Roman"/>
                <w:sz w:val="24"/>
                <w:szCs w:val="24"/>
              </w:rPr>
            </w:pPr>
            <w:r w:rsidRPr="008E21A9">
              <w:rPr>
                <w:color w:val="FF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673703AA" w14:textId="65970EBF" w:rsidR="0034475E" w:rsidRPr="008E21A9" w:rsidRDefault="0034475E" w:rsidP="0034475E">
            <w:pPr>
              <w:jc w:val="right"/>
              <w:rPr>
                <w:rFonts w:eastAsia="Times New Roman"/>
                <w:sz w:val="24"/>
                <w:szCs w:val="24"/>
              </w:rPr>
            </w:pPr>
            <w:r w:rsidRPr="008E21A9">
              <w:rPr>
                <w:color w:val="FF0000"/>
                <w:sz w:val="24"/>
                <w:szCs w:val="24"/>
                <w:u w:val="single"/>
              </w:rPr>
              <w:t> </w:t>
            </w:r>
          </w:p>
        </w:tc>
        <w:tc>
          <w:tcPr>
            <w:tcW w:w="993" w:type="dxa"/>
            <w:tcBorders>
              <w:top w:val="nil"/>
              <w:left w:val="nil"/>
              <w:bottom w:val="single" w:sz="4" w:space="0" w:color="auto"/>
              <w:right w:val="single" w:sz="4" w:space="0" w:color="auto"/>
            </w:tcBorders>
            <w:shd w:val="clear" w:color="auto" w:fill="auto"/>
            <w:noWrap/>
            <w:vAlign w:val="center"/>
          </w:tcPr>
          <w:p w14:paraId="44947CBB" w14:textId="6F1DAB2C" w:rsidR="0034475E" w:rsidRPr="008E21A9" w:rsidRDefault="0034475E" w:rsidP="0034475E">
            <w:pPr>
              <w:jc w:val="right"/>
              <w:rPr>
                <w:rFonts w:eastAsia="Times New Roman"/>
                <w:sz w:val="24"/>
                <w:szCs w:val="24"/>
              </w:rPr>
            </w:pPr>
            <w:r w:rsidRPr="008E21A9">
              <w:rPr>
                <w:color w:val="FF0000"/>
                <w:sz w:val="24"/>
                <w:szCs w:val="24"/>
                <w:u w:val="single"/>
              </w:rPr>
              <w:t> </w:t>
            </w:r>
          </w:p>
        </w:tc>
        <w:tc>
          <w:tcPr>
            <w:tcW w:w="1559" w:type="dxa"/>
            <w:tcBorders>
              <w:top w:val="nil"/>
              <w:left w:val="nil"/>
              <w:bottom w:val="single" w:sz="4" w:space="0" w:color="auto"/>
              <w:right w:val="single" w:sz="4" w:space="0" w:color="auto"/>
            </w:tcBorders>
            <w:shd w:val="clear" w:color="auto" w:fill="auto"/>
            <w:vAlign w:val="center"/>
          </w:tcPr>
          <w:p w14:paraId="0F81E1F6" w14:textId="603CA581" w:rsidR="0034475E" w:rsidRPr="008E21A9" w:rsidRDefault="0034475E" w:rsidP="0034475E">
            <w:pPr>
              <w:rPr>
                <w:rFonts w:eastAsia="Times New Roman"/>
                <w:sz w:val="24"/>
                <w:szCs w:val="24"/>
              </w:rPr>
            </w:pPr>
            <w:r w:rsidRPr="008E21A9">
              <w:rPr>
                <w:sz w:val="24"/>
                <w:szCs w:val="24"/>
              </w:rPr>
              <w:t>Замена водительского удостоверения в связи с истечением срока его действия</w:t>
            </w:r>
          </w:p>
        </w:tc>
        <w:tc>
          <w:tcPr>
            <w:tcW w:w="1840" w:type="dxa"/>
            <w:tcBorders>
              <w:top w:val="nil"/>
              <w:left w:val="nil"/>
              <w:bottom w:val="single" w:sz="4" w:space="0" w:color="auto"/>
              <w:right w:val="single" w:sz="4" w:space="0" w:color="auto"/>
            </w:tcBorders>
            <w:shd w:val="clear" w:color="auto" w:fill="auto"/>
            <w:noWrap/>
            <w:vAlign w:val="center"/>
          </w:tcPr>
          <w:p w14:paraId="04C64D8C" w14:textId="11A61CB5" w:rsidR="0034475E" w:rsidRPr="008E21A9" w:rsidRDefault="0034475E" w:rsidP="0034475E">
            <w:pPr>
              <w:rPr>
                <w:rFonts w:eastAsia="Times New Roman"/>
                <w:sz w:val="24"/>
                <w:szCs w:val="24"/>
              </w:rPr>
            </w:pPr>
            <w:r w:rsidRPr="008E21A9">
              <w:rPr>
                <w:sz w:val="24"/>
                <w:szCs w:val="24"/>
                <w:u w:val="single"/>
              </w:rPr>
              <w:t>18810807141018000110</w:t>
            </w:r>
          </w:p>
        </w:tc>
        <w:tc>
          <w:tcPr>
            <w:tcW w:w="1278" w:type="dxa"/>
            <w:tcBorders>
              <w:top w:val="nil"/>
              <w:left w:val="nil"/>
              <w:bottom w:val="single" w:sz="4" w:space="0" w:color="auto"/>
              <w:right w:val="single" w:sz="4" w:space="0" w:color="auto"/>
            </w:tcBorders>
            <w:shd w:val="clear" w:color="auto" w:fill="auto"/>
            <w:noWrap/>
            <w:vAlign w:val="center"/>
          </w:tcPr>
          <w:p w14:paraId="4699A9A8" w14:textId="2CA8133D" w:rsidR="0034475E" w:rsidRPr="008E21A9" w:rsidRDefault="0034475E" w:rsidP="0034475E">
            <w:pPr>
              <w:jc w:val="right"/>
              <w:rPr>
                <w:rFonts w:eastAsia="Times New Roman"/>
                <w:sz w:val="24"/>
                <w:szCs w:val="24"/>
              </w:rPr>
            </w:pPr>
            <w:r w:rsidRPr="008E21A9">
              <w:rPr>
                <w:color w:val="FF0000"/>
                <w:sz w:val="24"/>
                <w:szCs w:val="24"/>
              </w:rPr>
              <w:t xml:space="preserve">Смотрите имеющиеся у Вас реквизиты и заполняете самостоятельно, т.к. у разных муниципалитетов - </w:t>
            </w:r>
            <w:r w:rsidRPr="008E21A9">
              <w:rPr>
                <w:color w:val="FF0000"/>
                <w:sz w:val="24"/>
                <w:szCs w:val="24"/>
              </w:rPr>
              <w:lastRenderedPageBreak/>
              <w:t>разный ОКТМО</w:t>
            </w:r>
          </w:p>
        </w:tc>
        <w:tc>
          <w:tcPr>
            <w:tcW w:w="1560" w:type="dxa"/>
            <w:tcBorders>
              <w:top w:val="nil"/>
              <w:left w:val="nil"/>
              <w:bottom w:val="single" w:sz="4" w:space="0" w:color="auto"/>
              <w:right w:val="single" w:sz="4" w:space="0" w:color="auto"/>
            </w:tcBorders>
            <w:shd w:val="clear" w:color="auto" w:fill="auto"/>
            <w:noWrap/>
            <w:vAlign w:val="center"/>
          </w:tcPr>
          <w:p w14:paraId="100E7BE8" w14:textId="46F6C993" w:rsidR="0034475E" w:rsidRPr="008E21A9" w:rsidRDefault="0034475E" w:rsidP="0034475E">
            <w:pPr>
              <w:jc w:val="right"/>
              <w:rPr>
                <w:rFonts w:eastAsia="Times New Roman"/>
                <w:sz w:val="24"/>
                <w:szCs w:val="24"/>
              </w:rPr>
            </w:pPr>
            <w:r w:rsidRPr="008E21A9">
              <w:rPr>
                <w:sz w:val="24"/>
                <w:szCs w:val="24"/>
              </w:rPr>
              <w:lastRenderedPageBreak/>
              <w:t>2000</w:t>
            </w:r>
          </w:p>
        </w:tc>
      </w:tr>
      <w:tr w:rsidR="0034475E" w:rsidRPr="008E21A9" w14:paraId="60ECDCB7" w14:textId="77777777" w:rsidTr="006B337C">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C086691" w14:textId="049FF202" w:rsidR="0034475E" w:rsidRPr="008E21A9" w:rsidRDefault="0034475E" w:rsidP="0034475E">
            <w:pPr>
              <w:jc w:val="right"/>
              <w:rPr>
                <w:rFonts w:eastAsia="Times New Roman"/>
                <w:sz w:val="24"/>
                <w:szCs w:val="24"/>
              </w:rPr>
            </w:pPr>
            <w:r w:rsidRPr="008E21A9">
              <w:rPr>
                <w:color w:val="000000"/>
                <w:sz w:val="24"/>
                <w:szCs w:val="24"/>
              </w:rPr>
              <w:t>41</w:t>
            </w:r>
          </w:p>
        </w:tc>
        <w:tc>
          <w:tcPr>
            <w:tcW w:w="1445" w:type="dxa"/>
            <w:tcBorders>
              <w:top w:val="nil"/>
              <w:left w:val="nil"/>
              <w:bottom w:val="single" w:sz="4" w:space="0" w:color="auto"/>
              <w:right w:val="single" w:sz="4" w:space="0" w:color="auto"/>
            </w:tcBorders>
            <w:shd w:val="clear" w:color="auto" w:fill="auto"/>
            <w:noWrap/>
            <w:vAlign w:val="center"/>
          </w:tcPr>
          <w:p w14:paraId="09539A5A" w14:textId="0713F5E5" w:rsidR="0034475E" w:rsidRPr="008E21A9" w:rsidRDefault="0034475E" w:rsidP="0034475E">
            <w:pPr>
              <w:rPr>
                <w:rFonts w:eastAsia="Times New Roman"/>
                <w:sz w:val="24"/>
                <w:szCs w:val="24"/>
              </w:rPr>
            </w:pPr>
            <w:proofErr w:type="spellStart"/>
            <w:r w:rsidRPr="008E21A9">
              <w:rPr>
                <w:color w:val="FF0000"/>
                <w:sz w:val="24"/>
                <w:szCs w:val="24"/>
              </w:rPr>
              <w:t>Запоняете</w:t>
            </w:r>
            <w:proofErr w:type="spellEnd"/>
            <w:r w:rsidRPr="008E21A9">
              <w:rPr>
                <w:color w:val="FF0000"/>
                <w:sz w:val="24"/>
                <w:szCs w:val="24"/>
              </w:rPr>
              <w:t xml:space="preserve"> самостоятельно. Наименование и банковские реквизиты (в зависимости от муниципалитета могут разниться)</w:t>
            </w:r>
          </w:p>
        </w:tc>
        <w:tc>
          <w:tcPr>
            <w:tcW w:w="1134" w:type="dxa"/>
            <w:tcBorders>
              <w:top w:val="nil"/>
              <w:left w:val="nil"/>
              <w:bottom w:val="single" w:sz="4" w:space="0" w:color="auto"/>
              <w:right w:val="single" w:sz="4" w:space="0" w:color="auto"/>
            </w:tcBorders>
            <w:shd w:val="clear" w:color="auto" w:fill="auto"/>
            <w:noWrap/>
            <w:vAlign w:val="center"/>
          </w:tcPr>
          <w:p w14:paraId="675521B8" w14:textId="23CD0A64" w:rsidR="0034475E" w:rsidRPr="008E21A9" w:rsidRDefault="0034475E" w:rsidP="0034475E">
            <w:pPr>
              <w:jc w:val="right"/>
              <w:rPr>
                <w:rFonts w:eastAsia="Times New Roman"/>
                <w:sz w:val="24"/>
                <w:szCs w:val="24"/>
              </w:rPr>
            </w:pPr>
            <w:r w:rsidRPr="008E21A9">
              <w:rPr>
                <w:color w:val="FF0000"/>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47FB846F" w14:textId="0C145AA6" w:rsidR="0034475E" w:rsidRPr="008E21A9" w:rsidRDefault="0034475E" w:rsidP="0034475E">
            <w:pPr>
              <w:rPr>
                <w:rFonts w:eastAsia="Times New Roman"/>
                <w:sz w:val="24"/>
                <w:szCs w:val="24"/>
              </w:rPr>
            </w:pPr>
            <w:r w:rsidRPr="008E21A9">
              <w:rPr>
                <w:color w:val="FF0000"/>
                <w:sz w:val="24"/>
                <w:szCs w:val="24"/>
                <w:u w:val="single"/>
              </w:rPr>
              <w:t> </w:t>
            </w:r>
          </w:p>
        </w:tc>
        <w:tc>
          <w:tcPr>
            <w:tcW w:w="1417" w:type="dxa"/>
            <w:tcBorders>
              <w:top w:val="nil"/>
              <w:left w:val="nil"/>
              <w:bottom w:val="single" w:sz="4" w:space="0" w:color="auto"/>
              <w:right w:val="single" w:sz="4" w:space="0" w:color="auto"/>
            </w:tcBorders>
            <w:shd w:val="clear" w:color="auto" w:fill="auto"/>
            <w:noWrap/>
            <w:vAlign w:val="center"/>
          </w:tcPr>
          <w:p w14:paraId="17146214" w14:textId="03E64E40" w:rsidR="0034475E" w:rsidRPr="008E21A9" w:rsidRDefault="0034475E" w:rsidP="0034475E">
            <w:pPr>
              <w:jc w:val="right"/>
              <w:rPr>
                <w:rFonts w:eastAsia="Times New Roman"/>
                <w:sz w:val="24"/>
                <w:szCs w:val="24"/>
              </w:rPr>
            </w:pPr>
            <w:r w:rsidRPr="008E21A9">
              <w:rPr>
                <w:color w:val="FF0000"/>
                <w:sz w:val="24"/>
                <w:szCs w:val="24"/>
                <w:u w:val="single"/>
              </w:rPr>
              <w:t> </w:t>
            </w:r>
          </w:p>
        </w:tc>
        <w:tc>
          <w:tcPr>
            <w:tcW w:w="992" w:type="dxa"/>
            <w:tcBorders>
              <w:top w:val="nil"/>
              <w:left w:val="nil"/>
              <w:bottom w:val="single" w:sz="4" w:space="0" w:color="auto"/>
              <w:right w:val="single" w:sz="4" w:space="0" w:color="auto"/>
            </w:tcBorders>
            <w:shd w:val="clear" w:color="auto" w:fill="auto"/>
            <w:noWrap/>
            <w:vAlign w:val="center"/>
          </w:tcPr>
          <w:p w14:paraId="0403653F" w14:textId="3554ACB7" w:rsidR="0034475E" w:rsidRPr="008E21A9" w:rsidRDefault="0034475E" w:rsidP="0034475E">
            <w:pPr>
              <w:rPr>
                <w:rFonts w:eastAsia="Times New Roman"/>
                <w:sz w:val="24"/>
                <w:szCs w:val="24"/>
              </w:rPr>
            </w:pPr>
            <w:r w:rsidRPr="008E21A9">
              <w:rPr>
                <w:color w:val="FF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114FDC69" w14:textId="0C72BC8E" w:rsidR="0034475E" w:rsidRPr="008E21A9" w:rsidRDefault="0034475E" w:rsidP="0034475E">
            <w:pPr>
              <w:jc w:val="right"/>
              <w:rPr>
                <w:rFonts w:eastAsia="Times New Roman"/>
                <w:sz w:val="24"/>
                <w:szCs w:val="24"/>
              </w:rPr>
            </w:pPr>
            <w:r w:rsidRPr="008E21A9">
              <w:rPr>
                <w:color w:val="FF0000"/>
                <w:sz w:val="24"/>
                <w:szCs w:val="24"/>
                <w:u w:val="single"/>
              </w:rPr>
              <w:t> </w:t>
            </w:r>
          </w:p>
        </w:tc>
        <w:tc>
          <w:tcPr>
            <w:tcW w:w="993" w:type="dxa"/>
            <w:tcBorders>
              <w:top w:val="nil"/>
              <w:left w:val="nil"/>
              <w:bottom w:val="single" w:sz="4" w:space="0" w:color="auto"/>
              <w:right w:val="single" w:sz="4" w:space="0" w:color="auto"/>
            </w:tcBorders>
            <w:shd w:val="clear" w:color="auto" w:fill="auto"/>
            <w:noWrap/>
            <w:vAlign w:val="center"/>
          </w:tcPr>
          <w:p w14:paraId="3FC7564D" w14:textId="28B83F6C" w:rsidR="0034475E" w:rsidRPr="008E21A9" w:rsidRDefault="0034475E" w:rsidP="0034475E">
            <w:pPr>
              <w:jc w:val="right"/>
              <w:rPr>
                <w:rFonts w:eastAsia="Times New Roman"/>
                <w:sz w:val="24"/>
                <w:szCs w:val="24"/>
              </w:rPr>
            </w:pPr>
            <w:r w:rsidRPr="008E21A9">
              <w:rPr>
                <w:color w:val="FF0000"/>
                <w:sz w:val="24"/>
                <w:szCs w:val="24"/>
                <w:u w:val="single"/>
              </w:rPr>
              <w:t> </w:t>
            </w:r>
          </w:p>
        </w:tc>
        <w:tc>
          <w:tcPr>
            <w:tcW w:w="1559" w:type="dxa"/>
            <w:tcBorders>
              <w:top w:val="nil"/>
              <w:left w:val="nil"/>
              <w:bottom w:val="single" w:sz="4" w:space="0" w:color="auto"/>
              <w:right w:val="single" w:sz="4" w:space="0" w:color="auto"/>
            </w:tcBorders>
            <w:shd w:val="clear" w:color="auto" w:fill="auto"/>
            <w:vAlign w:val="center"/>
          </w:tcPr>
          <w:p w14:paraId="5D469D9D" w14:textId="3F65CFAD" w:rsidR="0034475E" w:rsidRPr="008E21A9" w:rsidRDefault="0034475E" w:rsidP="0034475E">
            <w:pPr>
              <w:rPr>
                <w:rFonts w:eastAsia="Times New Roman"/>
                <w:sz w:val="24"/>
                <w:szCs w:val="24"/>
              </w:rPr>
            </w:pPr>
            <w:r w:rsidRPr="008E21A9">
              <w:rPr>
                <w:sz w:val="24"/>
                <w:szCs w:val="24"/>
              </w:rPr>
              <w:t>Получение международного водительского удостоверения</w:t>
            </w:r>
          </w:p>
        </w:tc>
        <w:tc>
          <w:tcPr>
            <w:tcW w:w="1840" w:type="dxa"/>
            <w:tcBorders>
              <w:top w:val="nil"/>
              <w:left w:val="nil"/>
              <w:bottom w:val="single" w:sz="4" w:space="0" w:color="auto"/>
              <w:right w:val="single" w:sz="4" w:space="0" w:color="auto"/>
            </w:tcBorders>
            <w:shd w:val="clear" w:color="auto" w:fill="auto"/>
            <w:noWrap/>
            <w:vAlign w:val="center"/>
          </w:tcPr>
          <w:p w14:paraId="79198179" w14:textId="3FDCF797" w:rsidR="0034475E" w:rsidRPr="008E21A9" w:rsidRDefault="0034475E" w:rsidP="0034475E">
            <w:pPr>
              <w:rPr>
                <w:rFonts w:eastAsia="Times New Roman"/>
                <w:sz w:val="24"/>
                <w:szCs w:val="24"/>
              </w:rPr>
            </w:pPr>
            <w:r w:rsidRPr="008E21A9">
              <w:rPr>
                <w:sz w:val="24"/>
                <w:szCs w:val="24"/>
                <w:u w:val="single"/>
              </w:rPr>
              <w:t>18810807141018000110</w:t>
            </w:r>
          </w:p>
        </w:tc>
        <w:tc>
          <w:tcPr>
            <w:tcW w:w="1278" w:type="dxa"/>
            <w:tcBorders>
              <w:top w:val="nil"/>
              <w:left w:val="nil"/>
              <w:bottom w:val="single" w:sz="4" w:space="0" w:color="auto"/>
              <w:right w:val="single" w:sz="4" w:space="0" w:color="auto"/>
            </w:tcBorders>
            <w:shd w:val="clear" w:color="auto" w:fill="auto"/>
            <w:noWrap/>
            <w:vAlign w:val="center"/>
          </w:tcPr>
          <w:p w14:paraId="6288FF4F" w14:textId="1B132A3C" w:rsidR="0034475E" w:rsidRPr="008E21A9" w:rsidRDefault="0034475E" w:rsidP="0034475E">
            <w:pPr>
              <w:jc w:val="right"/>
              <w:rPr>
                <w:rFonts w:eastAsia="Times New Roman"/>
                <w:sz w:val="24"/>
                <w:szCs w:val="24"/>
              </w:rPr>
            </w:pPr>
            <w:r w:rsidRPr="008E21A9">
              <w:rPr>
                <w:color w:val="FF0000"/>
                <w:sz w:val="24"/>
                <w:szCs w:val="24"/>
              </w:rPr>
              <w:t>Смотрите имеющиеся у Вас реквизиты и заполняете самостоятельно, т.к. у разных муниципалитетов - разный ОКТМО</w:t>
            </w:r>
          </w:p>
        </w:tc>
        <w:tc>
          <w:tcPr>
            <w:tcW w:w="1560" w:type="dxa"/>
            <w:tcBorders>
              <w:top w:val="nil"/>
              <w:left w:val="nil"/>
              <w:bottom w:val="single" w:sz="4" w:space="0" w:color="auto"/>
              <w:right w:val="single" w:sz="4" w:space="0" w:color="auto"/>
            </w:tcBorders>
            <w:shd w:val="clear" w:color="auto" w:fill="auto"/>
            <w:noWrap/>
            <w:vAlign w:val="center"/>
          </w:tcPr>
          <w:p w14:paraId="3CB75962" w14:textId="4947F31F" w:rsidR="0034475E" w:rsidRPr="008E21A9" w:rsidRDefault="0034475E" w:rsidP="0034475E">
            <w:pPr>
              <w:jc w:val="right"/>
              <w:rPr>
                <w:rFonts w:eastAsia="Times New Roman"/>
                <w:sz w:val="24"/>
                <w:szCs w:val="24"/>
              </w:rPr>
            </w:pPr>
            <w:r w:rsidRPr="008E21A9">
              <w:rPr>
                <w:sz w:val="24"/>
                <w:szCs w:val="24"/>
              </w:rPr>
              <w:t>1600</w:t>
            </w:r>
          </w:p>
        </w:tc>
      </w:tr>
      <w:tr w:rsidR="0034475E" w:rsidRPr="008E21A9" w14:paraId="3EB01791" w14:textId="77777777" w:rsidTr="006B337C">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9DC49B2" w14:textId="6846D65C" w:rsidR="0034475E" w:rsidRPr="008E21A9" w:rsidRDefault="0034475E" w:rsidP="0034475E">
            <w:pPr>
              <w:jc w:val="right"/>
              <w:rPr>
                <w:rFonts w:eastAsia="Times New Roman"/>
                <w:sz w:val="24"/>
                <w:szCs w:val="24"/>
              </w:rPr>
            </w:pPr>
            <w:r w:rsidRPr="008E21A9">
              <w:rPr>
                <w:color w:val="000000"/>
                <w:sz w:val="24"/>
                <w:szCs w:val="24"/>
              </w:rPr>
              <w:t>42</w:t>
            </w:r>
          </w:p>
        </w:tc>
        <w:tc>
          <w:tcPr>
            <w:tcW w:w="1445" w:type="dxa"/>
            <w:tcBorders>
              <w:top w:val="nil"/>
              <w:left w:val="nil"/>
              <w:bottom w:val="single" w:sz="4" w:space="0" w:color="auto"/>
              <w:right w:val="single" w:sz="4" w:space="0" w:color="auto"/>
            </w:tcBorders>
            <w:shd w:val="clear" w:color="auto" w:fill="auto"/>
            <w:noWrap/>
            <w:vAlign w:val="center"/>
          </w:tcPr>
          <w:p w14:paraId="13041D1D" w14:textId="009A690F" w:rsidR="0034475E" w:rsidRPr="008E21A9" w:rsidRDefault="0034475E" w:rsidP="0034475E">
            <w:pPr>
              <w:rPr>
                <w:rFonts w:eastAsia="Times New Roman"/>
                <w:sz w:val="24"/>
                <w:szCs w:val="24"/>
              </w:rPr>
            </w:pPr>
            <w:r w:rsidRPr="008E21A9">
              <w:rPr>
                <w:color w:val="000000"/>
                <w:sz w:val="24"/>
                <w:szCs w:val="24"/>
              </w:rPr>
              <w:t xml:space="preserve">УФК ПО МО (Управление Министерства юстиции Российской Федерации по </w:t>
            </w:r>
            <w:r w:rsidRPr="008E21A9">
              <w:rPr>
                <w:color w:val="000000"/>
                <w:sz w:val="24"/>
                <w:szCs w:val="24"/>
              </w:rPr>
              <w:lastRenderedPageBreak/>
              <w:t>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1FDDA74C" w14:textId="3EBD0B90" w:rsidR="0034475E" w:rsidRPr="008E21A9" w:rsidRDefault="0034475E" w:rsidP="0034475E">
            <w:pPr>
              <w:jc w:val="right"/>
              <w:rPr>
                <w:rFonts w:eastAsia="Times New Roman"/>
                <w:sz w:val="24"/>
                <w:szCs w:val="24"/>
              </w:rPr>
            </w:pPr>
            <w:r w:rsidRPr="008E21A9">
              <w:rPr>
                <w:color w:val="000000"/>
                <w:sz w:val="24"/>
                <w:szCs w:val="24"/>
              </w:rPr>
              <w:lastRenderedPageBreak/>
              <w:t>044525000</w:t>
            </w:r>
          </w:p>
        </w:tc>
        <w:tc>
          <w:tcPr>
            <w:tcW w:w="1276" w:type="dxa"/>
            <w:tcBorders>
              <w:top w:val="nil"/>
              <w:left w:val="nil"/>
              <w:bottom w:val="single" w:sz="4" w:space="0" w:color="auto"/>
              <w:right w:val="single" w:sz="4" w:space="0" w:color="auto"/>
            </w:tcBorders>
            <w:shd w:val="clear" w:color="auto" w:fill="auto"/>
            <w:vAlign w:val="center"/>
          </w:tcPr>
          <w:p w14:paraId="1567C636" w14:textId="7571661B" w:rsidR="0034475E" w:rsidRPr="008E21A9" w:rsidRDefault="0034475E" w:rsidP="0034475E">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492BB08D" w14:textId="1A671A77" w:rsidR="0034475E" w:rsidRPr="008E21A9" w:rsidRDefault="0034475E" w:rsidP="0034475E">
            <w:pPr>
              <w:jc w:val="right"/>
              <w:rPr>
                <w:rFonts w:eastAsia="Times New Roman"/>
                <w:sz w:val="24"/>
                <w:szCs w:val="24"/>
              </w:rPr>
            </w:pPr>
            <w:r w:rsidRPr="008E21A9">
              <w:rPr>
                <w:color w:val="000000"/>
                <w:sz w:val="24"/>
                <w:szCs w:val="24"/>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C20EE23" w14:textId="006EF611" w:rsidR="0034475E" w:rsidRPr="008E21A9" w:rsidRDefault="0034475E" w:rsidP="0034475E">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065C7130" w14:textId="3BE28B72" w:rsidR="0034475E" w:rsidRPr="008E21A9" w:rsidRDefault="0034475E" w:rsidP="0034475E">
            <w:pPr>
              <w:jc w:val="right"/>
              <w:rPr>
                <w:rFonts w:eastAsia="Times New Roman"/>
                <w:sz w:val="24"/>
                <w:szCs w:val="24"/>
              </w:rPr>
            </w:pPr>
            <w:r w:rsidRPr="008E21A9">
              <w:rPr>
                <w:color w:val="000000"/>
                <w:sz w:val="24"/>
                <w:szCs w:val="24"/>
                <w:u w:val="single"/>
              </w:rPr>
              <w:t>7733664365</w:t>
            </w:r>
          </w:p>
        </w:tc>
        <w:tc>
          <w:tcPr>
            <w:tcW w:w="993" w:type="dxa"/>
            <w:tcBorders>
              <w:top w:val="nil"/>
              <w:left w:val="nil"/>
              <w:bottom w:val="single" w:sz="4" w:space="0" w:color="auto"/>
              <w:right w:val="single" w:sz="4" w:space="0" w:color="auto"/>
            </w:tcBorders>
            <w:shd w:val="clear" w:color="auto" w:fill="auto"/>
            <w:noWrap/>
            <w:vAlign w:val="center"/>
          </w:tcPr>
          <w:p w14:paraId="236EE1F5" w14:textId="7D0C60C4" w:rsidR="0034475E" w:rsidRPr="008E21A9" w:rsidRDefault="0034475E" w:rsidP="0034475E">
            <w:pPr>
              <w:jc w:val="right"/>
              <w:rPr>
                <w:rFonts w:eastAsia="Times New Roman"/>
                <w:sz w:val="24"/>
                <w:szCs w:val="24"/>
              </w:rPr>
            </w:pPr>
            <w:r w:rsidRPr="008E21A9">
              <w:rPr>
                <w:color w:val="000000"/>
                <w:sz w:val="24"/>
                <w:szCs w:val="24"/>
                <w:u w:val="single"/>
              </w:rPr>
              <w:t>772701001</w:t>
            </w:r>
          </w:p>
        </w:tc>
        <w:tc>
          <w:tcPr>
            <w:tcW w:w="1559" w:type="dxa"/>
            <w:tcBorders>
              <w:top w:val="nil"/>
              <w:left w:val="nil"/>
              <w:bottom w:val="single" w:sz="4" w:space="0" w:color="auto"/>
              <w:right w:val="single" w:sz="4" w:space="0" w:color="auto"/>
            </w:tcBorders>
            <w:shd w:val="clear" w:color="auto" w:fill="auto"/>
            <w:vAlign w:val="center"/>
          </w:tcPr>
          <w:p w14:paraId="6FDF2B39" w14:textId="5EE92807" w:rsidR="0034475E" w:rsidRPr="008E21A9" w:rsidRDefault="0034475E" w:rsidP="0034475E">
            <w:pPr>
              <w:rPr>
                <w:rFonts w:eastAsia="Times New Roman"/>
                <w:sz w:val="24"/>
                <w:szCs w:val="24"/>
              </w:rPr>
            </w:pPr>
            <w:r w:rsidRPr="008E21A9">
              <w:rPr>
                <w:color w:val="000000"/>
                <w:sz w:val="24"/>
                <w:szCs w:val="24"/>
              </w:rPr>
              <w:t>Получение повторного свидетельства или справки о заключении (расторжении) брака</w:t>
            </w:r>
          </w:p>
        </w:tc>
        <w:tc>
          <w:tcPr>
            <w:tcW w:w="1840" w:type="dxa"/>
            <w:tcBorders>
              <w:top w:val="nil"/>
              <w:left w:val="nil"/>
              <w:bottom w:val="single" w:sz="4" w:space="0" w:color="auto"/>
              <w:right w:val="single" w:sz="4" w:space="0" w:color="auto"/>
            </w:tcBorders>
            <w:shd w:val="clear" w:color="auto" w:fill="auto"/>
            <w:noWrap/>
            <w:vAlign w:val="center"/>
          </w:tcPr>
          <w:p w14:paraId="5F8A24E3" w14:textId="31B172E1" w:rsidR="0034475E" w:rsidRPr="008E21A9" w:rsidRDefault="0034475E" w:rsidP="0034475E">
            <w:pPr>
              <w:rPr>
                <w:rFonts w:eastAsia="Times New Roman"/>
                <w:sz w:val="24"/>
                <w:szCs w:val="24"/>
              </w:rPr>
            </w:pPr>
            <w:r w:rsidRPr="008E21A9">
              <w:rPr>
                <w:color w:val="000000"/>
                <w:sz w:val="24"/>
                <w:szCs w:val="24"/>
                <w:u w:val="single"/>
              </w:rPr>
              <w:t>31810805000010002110</w:t>
            </w:r>
          </w:p>
        </w:tc>
        <w:tc>
          <w:tcPr>
            <w:tcW w:w="1278" w:type="dxa"/>
            <w:tcBorders>
              <w:top w:val="nil"/>
              <w:left w:val="nil"/>
              <w:bottom w:val="single" w:sz="4" w:space="0" w:color="auto"/>
              <w:right w:val="single" w:sz="4" w:space="0" w:color="auto"/>
            </w:tcBorders>
            <w:shd w:val="clear" w:color="auto" w:fill="auto"/>
            <w:noWrap/>
            <w:vAlign w:val="center"/>
          </w:tcPr>
          <w:p w14:paraId="51B609FB" w14:textId="7F90EF83" w:rsidR="0034475E" w:rsidRPr="008E21A9" w:rsidRDefault="0034475E" w:rsidP="0034475E">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4FA9C324" w14:textId="76416342" w:rsidR="0034475E" w:rsidRPr="008E21A9" w:rsidRDefault="0034475E" w:rsidP="0034475E">
            <w:pPr>
              <w:jc w:val="right"/>
              <w:rPr>
                <w:rFonts w:eastAsia="Times New Roman"/>
                <w:sz w:val="24"/>
                <w:szCs w:val="24"/>
              </w:rPr>
            </w:pPr>
            <w:r w:rsidRPr="008E21A9">
              <w:rPr>
                <w:color w:val="000000"/>
                <w:sz w:val="24"/>
                <w:szCs w:val="24"/>
              </w:rPr>
              <w:t>от 200</w:t>
            </w:r>
          </w:p>
        </w:tc>
      </w:tr>
      <w:tr w:rsidR="0034475E" w:rsidRPr="008E21A9" w14:paraId="5E63F34A" w14:textId="77777777" w:rsidTr="006B337C">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484E734" w14:textId="4589BFC1" w:rsidR="0034475E" w:rsidRPr="008E21A9" w:rsidRDefault="0034475E" w:rsidP="0034475E">
            <w:pPr>
              <w:jc w:val="right"/>
              <w:rPr>
                <w:rFonts w:eastAsia="Times New Roman"/>
                <w:sz w:val="24"/>
                <w:szCs w:val="24"/>
              </w:rPr>
            </w:pPr>
            <w:r w:rsidRPr="008E21A9">
              <w:rPr>
                <w:color w:val="000000"/>
                <w:sz w:val="24"/>
                <w:szCs w:val="24"/>
              </w:rPr>
              <w:t>43</w:t>
            </w:r>
          </w:p>
        </w:tc>
        <w:tc>
          <w:tcPr>
            <w:tcW w:w="1445" w:type="dxa"/>
            <w:tcBorders>
              <w:top w:val="nil"/>
              <w:left w:val="nil"/>
              <w:bottom w:val="single" w:sz="4" w:space="0" w:color="auto"/>
              <w:right w:val="single" w:sz="4" w:space="0" w:color="auto"/>
            </w:tcBorders>
            <w:shd w:val="clear" w:color="auto" w:fill="auto"/>
            <w:noWrap/>
            <w:vAlign w:val="center"/>
          </w:tcPr>
          <w:p w14:paraId="79A65AFA" w14:textId="508E34CA" w:rsidR="0034475E" w:rsidRPr="008E21A9" w:rsidRDefault="0034475E" w:rsidP="0034475E">
            <w:pPr>
              <w:rPr>
                <w:rFonts w:eastAsia="Times New Roman"/>
                <w:sz w:val="24"/>
                <w:szCs w:val="24"/>
              </w:rPr>
            </w:pPr>
            <w:r w:rsidRPr="008E21A9">
              <w:rPr>
                <w:color w:val="000000"/>
                <w:sz w:val="24"/>
                <w:szCs w:val="24"/>
              </w:rPr>
              <w:t>УФК ПО МО (Управление Министерства юстиции Российской Федерации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7DFD25A6" w14:textId="7A8C15E0" w:rsidR="0034475E" w:rsidRPr="008E21A9" w:rsidRDefault="0034475E" w:rsidP="0034475E">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739A42D1" w14:textId="6B30332D" w:rsidR="0034475E" w:rsidRPr="008E21A9" w:rsidRDefault="0034475E" w:rsidP="0034475E">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0025353" w14:textId="3328287B" w:rsidR="0034475E" w:rsidRPr="008E21A9" w:rsidRDefault="0034475E" w:rsidP="0034475E">
            <w:pPr>
              <w:jc w:val="right"/>
              <w:rPr>
                <w:rFonts w:eastAsia="Times New Roman"/>
                <w:sz w:val="24"/>
                <w:szCs w:val="24"/>
              </w:rPr>
            </w:pPr>
            <w:r w:rsidRPr="008E21A9">
              <w:rPr>
                <w:color w:val="000000"/>
                <w:sz w:val="24"/>
                <w:szCs w:val="24"/>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4435351" w14:textId="26A5B626" w:rsidR="0034475E" w:rsidRPr="008E21A9" w:rsidRDefault="0034475E" w:rsidP="0034475E">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55E04529" w14:textId="3E49A3E0" w:rsidR="0034475E" w:rsidRPr="008E21A9" w:rsidRDefault="0034475E" w:rsidP="0034475E">
            <w:pPr>
              <w:jc w:val="right"/>
              <w:rPr>
                <w:rFonts w:eastAsia="Times New Roman"/>
                <w:sz w:val="24"/>
                <w:szCs w:val="24"/>
              </w:rPr>
            </w:pPr>
            <w:r w:rsidRPr="008E21A9">
              <w:rPr>
                <w:color w:val="000000"/>
                <w:sz w:val="24"/>
                <w:szCs w:val="24"/>
                <w:u w:val="single"/>
              </w:rPr>
              <w:t>7733664365</w:t>
            </w:r>
          </w:p>
        </w:tc>
        <w:tc>
          <w:tcPr>
            <w:tcW w:w="993" w:type="dxa"/>
            <w:tcBorders>
              <w:top w:val="nil"/>
              <w:left w:val="nil"/>
              <w:bottom w:val="single" w:sz="4" w:space="0" w:color="auto"/>
              <w:right w:val="single" w:sz="4" w:space="0" w:color="auto"/>
            </w:tcBorders>
            <w:shd w:val="clear" w:color="auto" w:fill="auto"/>
            <w:noWrap/>
            <w:vAlign w:val="center"/>
          </w:tcPr>
          <w:p w14:paraId="17CA0B8A" w14:textId="2A209A93" w:rsidR="0034475E" w:rsidRPr="008E21A9" w:rsidRDefault="0034475E" w:rsidP="0034475E">
            <w:pPr>
              <w:jc w:val="right"/>
              <w:rPr>
                <w:rFonts w:eastAsia="Times New Roman"/>
                <w:sz w:val="24"/>
                <w:szCs w:val="24"/>
              </w:rPr>
            </w:pPr>
            <w:r w:rsidRPr="008E21A9">
              <w:rPr>
                <w:color w:val="000000"/>
                <w:sz w:val="24"/>
                <w:szCs w:val="24"/>
                <w:u w:val="single"/>
              </w:rPr>
              <w:t>772701001</w:t>
            </w:r>
          </w:p>
        </w:tc>
        <w:tc>
          <w:tcPr>
            <w:tcW w:w="1559" w:type="dxa"/>
            <w:tcBorders>
              <w:top w:val="nil"/>
              <w:left w:val="nil"/>
              <w:bottom w:val="single" w:sz="4" w:space="0" w:color="auto"/>
              <w:right w:val="single" w:sz="4" w:space="0" w:color="auto"/>
            </w:tcBorders>
            <w:shd w:val="clear" w:color="auto" w:fill="auto"/>
            <w:vAlign w:val="center"/>
          </w:tcPr>
          <w:p w14:paraId="3D297836" w14:textId="3FD6B6D8" w:rsidR="0034475E" w:rsidRPr="008E21A9" w:rsidRDefault="0034475E" w:rsidP="0034475E">
            <w:pPr>
              <w:rPr>
                <w:rFonts w:eastAsia="Times New Roman"/>
                <w:sz w:val="24"/>
                <w:szCs w:val="24"/>
              </w:rPr>
            </w:pPr>
            <w:r w:rsidRPr="008E21A9">
              <w:rPr>
                <w:color w:val="000000"/>
                <w:sz w:val="24"/>
                <w:szCs w:val="24"/>
              </w:rPr>
              <w:t>Регистрация расторжения брака</w:t>
            </w:r>
          </w:p>
        </w:tc>
        <w:tc>
          <w:tcPr>
            <w:tcW w:w="1840" w:type="dxa"/>
            <w:tcBorders>
              <w:top w:val="nil"/>
              <w:left w:val="nil"/>
              <w:bottom w:val="single" w:sz="4" w:space="0" w:color="auto"/>
              <w:right w:val="single" w:sz="4" w:space="0" w:color="auto"/>
            </w:tcBorders>
            <w:shd w:val="clear" w:color="auto" w:fill="auto"/>
            <w:noWrap/>
            <w:vAlign w:val="center"/>
          </w:tcPr>
          <w:p w14:paraId="7AF5899A" w14:textId="2B315436" w:rsidR="0034475E" w:rsidRPr="008E21A9" w:rsidRDefault="0034475E" w:rsidP="0034475E">
            <w:pPr>
              <w:rPr>
                <w:rFonts w:eastAsia="Times New Roman"/>
                <w:sz w:val="24"/>
                <w:szCs w:val="24"/>
              </w:rPr>
            </w:pPr>
            <w:r w:rsidRPr="008E21A9">
              <w:rPr>
                <w:color w:val="000000"/>
                <w:sz w:val="24"/>
                <w:szCs w:val="24"/>
                <w:u w:val="single"/>
              </w:rPr>
              <w:t>31810805000010002110</w:t>
            </w:r>
          </w:p>
        </w:tc>
        <w:tc>
          <w:tcPr>
            <w:tcW w:w="1278" w:type="dxa"/>
            <w:tcBorders>
              <w:top w:val="nil"/>
              <w:left w:val="nil"/>
              <w:bottom w:val="single" w:sz="4" w:space="0" w:color="auto"/>
              <w:right w:val="single" w:sz="4" w:space="0" w:color="auto"/>
            </w:tcBorders>
            <w:shd w:val="clear" w:color="auto" w:fill="auto"/>
            <w:noWrap/>
            <w:vAlign w:val="center"/>
          </w:tcPr>
          <w:p w14:paraId="38ACDEEB" w14:textId="1E7869FF" w:rsidR="0034475E" w:rsidRPr="008E21A9" w:rsidRDefault="0034475E" w:rsidP="0034475E">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5AF0AE84" w14:textId="0C870EF7" w:rsidR="0034475E" w:rsidRPr="008E21A9" w:rsidRDefault="0034475E" w:rsidP="0034475E">
            <w:pPr>
              <w:jc w:val="right"/>
              <w:rPr>
                <w:rFonts w:eastAsia="Times New Roman"/>
                <w:sz w:val="24"/>
                <w:szCs w:val="24"/>
              </w:rPr>
            </w:pPr>
            <w:r w:rsidRPr="008E21A9">
              <w:rPr>
                <w:color w:val="000000"/>
                <w:sz w:val="24"/>
                <w:szCs w:val="24"/>
              </w:rPr>
              <w:t>350</w:t>
            </w:r>
          </w:p>
        </w:tc>
      </w:tr>
      <w:tr w:rsidR="0034475E" w:rsidRPr="008E21A9" w14:paraId="00E02B90"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B7948F5" w14:textId="3455DD77" w:rsidR="0034475E" w:rsidRPr="008E21A9" w:rsidRDefault="0034475E" w:rsidP="0034475E">
            <w:pPr>
              <w:jc w:val="right"/>
              <w:rPr>
                <w:rFonts w:eastAsia="Times New Roman"/>
                <w:sz w:val="24"/>
                <w:szCs w:val="24"/>
              </w:rPr>
            </w:pPr>
            <w:r w:rsidRPr="008E21A9">
              <w:rPr>
                <w:color w:val="000000"/>
                <w:sz w:val="24"/>
                <w:szCs w:val="24"/>
              </w:rPr>
              <w:t>44</w:t>
            </w:r>
          </w:p>
        </w:tc>
        <w:tc>
          <w:tcPr>
            <w:tcW w:w="1445" w:type="dxa"/>
            <w:tcBorders>
              <w:top w:val="nil"/>
              <w:left w:val="nil"/>
              <w:bottom w:val="single" w:sz="4" w:space="0" w:color="auto"/>
              <w:right w:val="single" w:sz="4" w:space="0" w:color="auto"/>
            </w:tcBorders>
            <w:shd w:val="clear" w:color="auto" w:fill="auto"/>
            <w:noWrap/>
            <w:vAlign w:val="center"/>
          </w:tcPr>
          <w:p w14:paraId="36F0A823" w14:textId="5D1DFFDC" w:rsidR="0034475E" w:rsidRPr="008E21A9" w:rsidRDefault="0034475E" w:rsidP="0034475E">
            <w:pPr>
              <w:rPr>
                <w:rFonts w:eastAsia="Times New Roman"/>
                <w:sz w:val="24"/>
                <w:szCs w:val="24"/>
              </w:rPr>
            </w:pPr>
            <w:r w:rsidRPr="008E21A9">
              <w:rPr>
                <w:color w:val="000000"/>
                <w:sz w:val="24"/>
                <w:szCs w:val="24"/>
              </w:rPr>
              <w:t>УФК ПО МО (Управление Министерства юстиции Российской Федерации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496F04FB" w14:textId="62ED8EC2" w:rsidR="0034475E" w:rsidRPr="008E21A9" w:rsidRDefault="0034475E" w:rsidP="0034475E">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431EE8DA" w14:textId="4E8AA1A3" w:rsidR="0034475E" w:rsidRPr="008E21A9" w:rsidRDefault="0034475E" w:rsidP="0034475E">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3D7BA9B" w14:textId="3767B90A" w:rsidR="0034475E" w:rsidRPr="008E21A9" w:rsidRDefault="0034475E" w:rsidP="0034475E">
            <w:pPr>
              <w:jc w:val="right"/>
              <w:rPr>
                <w:rFonts w:eastAsia="Times New Roman"/>
                <w:sz w:val="24"/>
                <w:szCs w:val="24"/>
              </w:rPr>
            </w:pPr>
            <w:r w:rsidRPr="008E21A9">
              <w:rPr>
                <w:color w:val="000000"/>
                <w:sz w:val="24"/>
                <w:szCs w:val="24"/>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561E83C1" w14:textId="213291C5" w:rsidR="0034475E" w:rsidRPr="008E21A9" w:rsidRDefault="0034475E" w:rsidP="0034475E">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6BB16CD6" w14:textId="2C0F03F1" w:rsidR="0034475E" w:rsidRPr="008E21A9" w:rsidRDefault="0034475E" w:rsidP="0034475E">
            <w:pPr>
              <w:jc w:val="right"/>
              <w:rPr>
                <w:rFonts w:eastAsia="Times New Roman"/>
                <w:sz w:val="24"/>
                <w:szCs w:val="24"/>
              </w:rPr>
            </w:pPr>
            <w:r w:rsidRPr="008E21A9">
              <w:rPr>
                <w:color w:val="000000"/>
                <w:sz w:val="24"/>
                <w:szCs w:val="24"/>
                <w:u w:val="single"/>
              </w:rPr>
              <w:t>7733664365</w:t>
            </w:r>
          </w:p>
        </w:tc>
        <w:tc>
          <w:tcPr>
            <w:tcW w:w="993" w:type="dxa"/>
            <w:tcBorders>
              <w:top w:val="nil"/>
              <w:left w:val="nil"/>
              <w:bottom w:val="single" w:sz="4" w:space="0" w:color="auto"/>
              <w:right w:val="single" w:sz="4" w:space="0" w:color="auto"/>
            </w:tcBorders>
            <w:shd w:val="clear" w:color="auto" w:fill="auto"/>
            <w:noWrap/>
            <w:vAlign w:val="center"/>
          </w:tcPr>
          <w:p w14:paraId="10A932E6" w14:textId="5716F211" w:rsidR="0034475E" w:rsidRPr="008E21A9" w:rsidRDefault="0034475E" w:rsidP="0034475E">
            <w:pPr>
              <w:jc w:val="right"/>
              <w:rPr>
                <w:rFonts w:eastAsia="Times New Roman"/>
                <w:sz w:val="24"/>
                <w:szCs w:val="24"/>
              </w:rPr>
            </w:pPr>
            <w:r w:rsidRPr="008E21A9">
              <w:rPr>
                <w:color w:val="000000"/>
                <w:sz w:val="24"/>
                <w:szCs w:val="24"/>
                <w:u w:val="single"/>
              </w:rPr>
              <w:t>772701001</w:t>
            </w:r>
          </w:p>
        </w:tc>
        <w:tc>
          <w:tcPr>
            <w:tcW w:w="1559" w:type="dxa"/>
            <w:tcBorders>
              <w:top w:val="nil"/>
              <w:left w:val="nil"/>
              <w:bottom w:val="single" w:sz="4" w:space="0" w:color="auto"/>
              <w:right w:val="single" w:sz="4" w:space="0" w:color="auto"/>
            </w:tcBorders>
            <w:shd w:val="clear" w:color="auto" w:fill="auto"/>
            <w:vAlign w:val="center"/>
          </w:tcPr>
          <w:p w14:paraId="46125D6C" w14:textId="265154E3" w:rsidR="0034475E" w:rsidRPr="008E21A9" w:rsidRDefault="0034475E" w:rsidP="0034475E">
            <w:pPr>
              <w:rPr>
                <w:rFonts w:eastAsia="Times New Roman"/>
                <w:sz w:val="24"/>
                <w:szCs w:val="24"/>
              </w:rPr>
            </w:pPr>
            <w:r w:rsidRPr="008E21A9">
              <w:rPr>
                <w:color w:val="000000"/>
                <w:sz w:val="24"/>
                <w:szCs w:val="24"/>
              </w:rPr>
              <w:t>Прием заявлений о заключении брака</w:t>
            </w:r>
          </w:p>
        </w:tc>
        <w:tc>
          <w:tcPr>
            <w:tcW w:w="1840" w:type="dxa"/>
            <w:tcBorders>
              <w:top w:val="nil"/>
              <w:left w:val="nil"/>
              <w:bottom w:val="single" w:sz="4" w:space="0" w:color="auto"/>
              <w:right w:val="single" w:sz="4" w:space="0" w:color="auto"/>
            </w:tcBorders>
            <w:shd w:val="clear" w:color="auto" w:fill="auto"/>
            <w:noWrap/>
            <w:vAlign w:val="center"/>
          </w:tcPr>
          <w:p w14:paraId="4996D718" w14:textId="193252B9" w:rsidR="0034475E" w:rsidRPr="008E21A9" w:rsidRDefault="0034475E" w:rsidP="0034475E">
            <w:pPr>
              <w:rPr>
                <w:rFonts w:eastAsia="Times New Roman"/>
                <w:sz w:val="24"/>
                <w:szCs w:val="24"/>
              </w:rPr>
            </w:pPr>
            <w:r w:rsidRPr="008E21A9">
              <w:rPr>
                <w:color w:val="000000"/>
                <w:sz w:val="24"/>
                <w:szCs w:val="24"/>
                <w:u w:val="single"/>
              </w:rPr>
              <w:t>31810805000010002110</w:t>
            </w:r>
          </w:p>
        </w:tc>
        <w:tc>
          <w:tcPr>
            <w:tcW w:w="1278" w:type="dxa"/>
            <w:tcBorders>
              <w:top w:val="nil"/>
              <w:left w:val="nil"/>
              <w:bottom w:val="single" w:sz="4" w:space="0" w:color="auto"/>
              <w:right w:val="single" w:sz="4" w:space="0" w:color="auto"/>
            </w:tcBorders>
            <w:shd w:val="clear" w:color="auto" w:fill="auto"/>
            <w:noWrap/>
            <w:vAlign w:val="center"/>
          </w:tcPr>
          <w:p w14:paraId="3AC68BE9" w14:textId="3A9C36E9" w:rsidR="0034475E" w:rsidRPr="008E21A9" w:rsidRDefault="0034475E" w:rsidP="0034475E">
            <w:pPr>
              <w:jc w:val="right"/>
              <w:rPr>
                <w:rFonts w:eastAsia="Times New Roman"/>
                <w:sz w:val="24"/>
                <w:szCs w:val="24"/>
              </w:rPr>
            </w:pPr>
            <w:r w:rsidRPr="008E21A9">
              <w:rPr>
                <w:color w:val="000000"/>
                <w:sz w:val="24"/>
                <w:szCs w:val="24"/>
              </w:rPr>
              <w:t>46000000</w:t>
            </w:r>
          </w:p>
        </w:tc>
        <w:tc>
          <w:tcPr>
            <w:tcW w:w="1560" w:type="dxa"/>
            <w:tcBorders>
              <w:top w:val="nil"/>
              <w:left w:val="nil"/>
              <w:bottom w:val="single" w:sz="4" w:space="0" w:color="auto"/>
              <w:right w:val="single" w:sz="4" w:space="0" w:color="auto"/>
            </w:tcBorders>
            <w:shd w:val="clear" w:color="auto" w:fill="auto"/>
            <w:noWrap/>
            <w:vAlign w:val="center"/>
          </w:tcPr>
          <w:p w14:paraId="6DF23B77" w14:textId="15F348DC" w:rsidR="0034475E" w:rsidRPr="008E21A9" w:rsidRDefault="0034475E" w:rsidP="0034475E">
            <w:pPr>
              <w:jc w:val="right"/>
              <w:rPr>
                <w:rFonts w:eastAsia="Times New Roman"/>
                <w:sz w:val="24"/>
                <w:szCs w:val="24"/>
              </w:rPr>
            </w:pPr>
            <w:r w:rsidRPr="008E21A9">
              <w:rPr>
                <w:color w:val="000000"/>
                <w:sz w:val="24"/>
                <w:szCs w:val="24"/>
              </w:rPr>
              <w:t>650</w:t>
            </w:r>
          </w:p>
        </w:tc>
      </w:tr>
      <w:tr w:rsidR="0034475E" w:rsidRPr="008E21A9" w14:paraId="7373C104" w14:textId="77777777" w:rsidTr="006B337C">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2F3D302" w14:textId="313EECF3" w:rsidR="0034475E" w:rsidRPr="008E21A9" w:rsidRDefault="0034475E" w:rsidP="0034475E">
            <w:pPr>
              <w:jc w:val="right"/>
              <w:rPr>
                <w:rFonts w:eastAsia="Times New Roman"/>
                <w:sz w:val="24"/>
                <w:szCs w:val="24"/>
              </w:rPr>
            </w:pPr>
            <w:r w:rsidRPr="008E21A9">
              <w:rPr>
                <w:color w:val="000000"/>
                <w:sz w:val="24"/>
                <w:szCs w:val="24"/>
              </w:rPr>
              <w:lastRenderedPageBreak/>
              <w:t>45</w:t>
            </w:r>
          </w:p>
        </w:tc>
        <w:tc>
          <w:tcPr>
            <w:tcW w:w="1445" w:type="dxa"/>
            <w:tcBorders>
              <w:top w:val="nil"/>
              <w:left w:val="nil"/>
              <w:bottom w:val="single" w:sz="4" w:space="0" w:color="auto"/>
              <w:right w:val="single" w:sz="4" w:space="0" w:color="auto"/>
            </w:tcBorders>
            <w:shd w:val="clear" w:color="auto" w:fill="auto"/>
            <w:noWrap/>
            <w:vAlign w:val="center"/>
          </w:tcPr>
          <w:p w14:paraId="4EF2C732" w14:textId="5614F5A0" w:rsidR="0034475E" w:rsidRPr="008E21A9" w:rsidRDefault="0034475E" w:rsidP="0034475E">
            <w:pPr>
              <w:rPr>
                <w:rFonts w:eastAsia="Times New Roman"/>
                <w:sz w:val="24"/>
                <w:szCs w:val="24"/>
              </w:rPr>
            </w:pPr>
            <w:r w:rsidRPr="008E21A9">
              <w:rPr>
                <w:color w:val="000000"/>
                <w:sz w:val="24"/>
                <w:szCs w:val="24"/>
              </w:rPr>
              <w:t>УФК ПО МО (МИНИСТЕРСТВО СОЦИАЛЬНОГО РАЗВИТИЯ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52D0BBD7" w14:textId="7D1FE2AC" w:rsidR="0034475E" w:rsidRPr="008E21A9" w:rsidRDefault="0034475E" w:rsidP="0034475E">
            <w:pPr>
              <w:jc w:val="right"/>
              <w:rPr>
                <w:rFonts w:eastAsia="Times New Roman"/>
                <w:sz w:val="24"/>
                <w:szCs w:val="24"/>
              </w:rPr>
            </w:pPr>
            <w:r w:rsidRPr="008E21A9">
              <w:rPr>
                <w:color w:val="000000"/>
                <w:sz w:val="24"/>
                <w:szCs w:val="24"/>
              </w:rPr>
              <w:t>044525000</w:t>
            </w:r>
          </w:p>
        </w:tc>
        <w:tc>
          <w:tcPr>
            <w:tcW w:w="1276" w:type="dxa"/>
            <w:tcBorders>
              <w:top w:val="nil"/>
              <w:left w:val="nil"/>
              <w:bottom w:val="single" w:sz="4" w:space="0" w:color="auto"/>
              <w:right w:val="single" w:sz="4" w:space="0" w:color="auto"/>
            </w:tcBorders>
            <w:shd w:val="clear" w:color="auto" w:fill="auto"/>
            <w:vAlign w:val="center"/>
          </w:tcPr>
          <w:p w14:paraId="2CC31434" w14:textId="4B47E1BC" w:rsidR="0034475E" w:rsidRPr="008E21A9" w:rsidRDefault="0034475E" w:rsidP="0034475E">
            <w:pPr>
              <w:rPr>
                <w:rFonts w:eastAsia="Times New Roman"/>
                <w:sz w:val="24"/>
                <w:szCs w:val="24"/>
              </w:rPr>
            </w:pPr>
            <w:r w:rsidRPr="008E21A9">
              <w:rPr>
                <w:color w:val="000000"/>
                <w:sz w:val="24"/>
                <w:szCs w:val="24"/>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2EAD459" w14:textId="1FABCFE0" w:rsidR="0034475E" w:rsidRPr="008E21A9" w:rsidRDefault="0034475E" w:rsidP="0034475E">
            <w:pPr>
              <w:jc w:val="right"/>
              <w:rPr>
                <w:rFonts w:eastAsia="Times New Roman"/>
                <w:sz w:val="24"/>
                <w:szCs w:val="24"/>
              </w:rPr>
            </w:pPr>
            <w:r w:rsidRPr="008E21A9">
              <w:rPr>
                <w:color w:val="000000"/>
                <w:sz w:val="24"/>
                <w:szCs w:val="24"/>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15E142C9" w14:textId="1D529167" w:rsidR="0034475E" w:rsidRPr="008E21A9" w:rsidRDefault="0034475E" w:rsidP="0034475E">
            <w:pPr>
              <w:rPr>
                <w:rFonts w:eastAsia="Times New Roman"/>
                <w:sz w:val="24"/>
                <w:szCs w:val="24"/>
              </w:rPr>
            </w:pPr>
            <w:r w:rsidRPr="008E21A9">
              <w:rPr>
                <w:color w:val="000000"/>
                <w:sz w:val="24"/>
                <w:szCs w:val="24"/>
              </w:rPr>
              <w:t>04482000980</w:t>
            </w:r>
          </w:p>
        </w:tc>
        <w:tc>
          <w:tcPr>
            <w:tcW w:w="1134" w:type="dxa"/>
            <w:tcBorders>
              <w:top w:val="nil"/>
              <w:left w:val="nil"/>
              <w:bottom w:val="single" w:sz="4" w:space="0" w:color="auto"/>
              <w:right w:val="single" w:sz="4" w:space="0" w:color="auto"/>
            </w:tcBorders>
            <w:shd w:val="clear" w:color="auto" w:fill="auto"/>
            <w:noWrap/>
            <w:vAlign w:val="center"/>
          </w:tcPr>
          <w:p w14:paraId="7DCBD46F" w14:textId="03A0EBC5" w:rsidR="0034475E" w:rsidRPr="008E21A9" w:rsidRDefault="0034475E" w:rsidP="0034475E">
            <w:pPr>
              <w:jc w:val="right"/>
              <w:rPr>
                <w:rFonts w:eastAsia="Times New Roman"/>
                <w:sz w:val="24"/>
                <w:szCs w:val="24"/>
              </w:rPr>
            </w:pPr>
            <w:r w:rsidRPr="008E21A9">
              <w:rPr>
                <w:color w:val="000000"/>
                <w:sz w:val="24"/>
                <w:szCs w:val="24"/>
                <w:u w:val="single"/>
              </w:rPr>
              <w:t>7714097791</w:t>
            </w:r>
          </w:p>
        </w:tc>
        <w:tc>
          <w:tcPr>
            <w:tcW w:w="993" w:type="dxa"/>
            <w:tcBorders>
              <w:top w:val="nil"/>
              <w:left w:val="nil"/>
              <w:bottom w:val="single" w:sz="4" w:space="0" w:color="auto"/>
              <w:right w:val="single" w:sz="4" w:space="0" w:color="auto"/>
            </w:tcBorders>
            <w:shd w:val="clear" w:color="auto" w:fill="auto"/>
            <w:noWrap/>
            <w:vAlign w:val="center"/>
          </w:tcPr>
          <w:p w14:paraId="0FA1A81A" w14:textId="4F81A5C1" w:rsidR="0034475E" w:rsidRPr="008E21A9" w:rsidRDefault="0034475E" w:rsidP="0034475E">
            <w:pPr>
              <w:jc w:val="right"/>
              <w:rPr>
                <w:rFonts w:eastAsia="Times New Roman"/>
                <w:sz w:val="24"/>
                <w:szCs w:val="24"/>
              </w:rPr>
            </w:pPr>
            <w:r w:rsidRPr="008E21A9">
              <w:rPr>
                <w:color w:val="000000"/>
                <w:sz w:val="24"/>
                <w:szCs w:val="24"/>
                <w:u w:val="single"/>
              </w:rPr>
              <w:t>504701001</w:t>
            </w:r>
          </w:p>
        </w:tc>
        <w:tc>
          <w:tcPr>
            <w:tcW w:w="1559" w:type="dxa"/>
            <w:tcBorders>
              <w:top w:val="nil"/>
              <w:left w:val="nil"/>
              <w:bottom w:val="single" w:sz="4" w:space="0" w:color="auto"/>
              <w:right w:val="single" w:sz="4" w:space="0" w:color="auto"/>
            </w:tcBorders>
            <w:shd w:val="clear" w:color="auto" w:fill="auto"/>
            <w:vAlign w:val="center"/>
          </w:tcPr>
          <w:p w14:paraId="47BAB800" w14:textId="3BC0B800" w:rsidR="0034475E" w:rsidRPr="008E21A9" w:rsidRDefault="0034475E" w:rsidP="0034475E">
            <w:pPr>
              <w:rPr>
                <w:rFonts w:eastAsia="Times New Roman"/>
                <w:sz w:val="24"/>
                <w:szCs w:val="24"/>
              </w:rPr>
            </w:pPr>
            <w:proofErr w:type="spellStart"/>
            <w:r w:rsidRPr="008E21A9">
              <w:rPr>
                <w:color w:val="000000"/>
                <w:sz w:val="24"/>
                <w:szCs w:val="24"/>
              </w:rPr>
              <w:t>Перевыпуск</w:t>
            </w:r>
            <w:proofErr w:type="spellEnd"/>
            <w:r w:rsidRPr="008E21A9">
              <w:rPr>
                <w:color w:val="000000"/>
                <w:sz w:val="24"/>
                <w:szCs w:val="24"/>
              </w:rPr>
              <w:t xml:space="preserve"> СКМО в случае утери и механического повреждения социальной карты</w:t>
            </w:r>
          </w:p>
        </w:tc>
        <w:tc>
          <w:tcPr>
            <w:tcW w:w="1840" w:type="dxa"/>
            <w:tcBorders>
              <w:top w:val="nil"/>
              <w:left w:val="nil"/>
              <w:bottom w:val="single" w:sz="4" w:space="0" w:color="auto"/>
              <w:right w:val="single" w:sz="4" w:space="0" w:color="auto"/>
            </w:tcBorders>
            <w:shd w:val="clear" w:color="auto" w:fill="auto"/>
            <w:noWrap/>
            <w:vAlign w:val="center"/>
          </w:tcPr>
          <w:p w14:paraId="6131A792" w14:textId="6B5FBE80" w:rsidR="0034475E" w:rsidRPr="008E21A9" w:rsidRDefault="0034475E" w:rsidP="0034475E">
            <w:pPr>
              <w:rPr>
                <w:rFonts w:eastAsia="Times New Roman"/>
                <w:sz w:val="24"/>
                <w:szCs w:val="24"/>
              </w:rPr>
            </w:pPr>
            <w:r w:rsidRPr="008E21A9">
              <w:rPr>
                <w:color w:val="000000"/>
                <w:sz w:val="24"/>
                <w:szCs w:val="24"/>
                <w:u w:val="single"/>
              </w:rPr>
              <w:t>18810807141018000110</w:t>
            </w:r>
          </w:p>
        </w:tc>
        <w:tc>
          <w:tcPr>
            <w:tcW w:w="1278" w:type="dxa"/>
            <w:tcBorders>
              <w:top w:val="nil"/>
              <w:left w:val="nil"/>
              <w:bottom w:val="single" w:sz="4" w:space="0" w:color="auto"/>
              <w:right w:val="single" w:sz="4" w:space="0" w:color="auto"/>
            </w:tcBorders>
            <w:shd w:val="clear" w:color="auto" w:fill="auto"/>
            <w:noWrap/>
            <w:vAlign w:val="center"/>
          </w:tcPr>
          <w:p w14:paraId="48F6887F" w14:textId="531C20EC" w:rsidR="0034475E" w:rsidRPr="008E21A9" w:rsidRDefault="0034475E" w:rsidP="0034475E">
            <w:pPr>
              <w:jc w:val="right"/>
              <w:rPr>
                <w:rFonts w:eastAsia="Times New Roman"/>
                <w:sz w:val="24"/>
                <w:szCs w:val="24"/>
              </w:rPr>
            </w:pPr>
            <w:r w:rsidRPr="008E21A9">
              <w:rPr>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14:paraId="34DF3EAA" w14:textId="7927D147" w:rsidR="0034475E" w:rsidRPr="008E21A9" w:rsidRDefault="0034475E" w:rsidP="0034475E">
            <w:pPr>
              <w:jc w:val="right"/>
              <w:rPr>
                <w:rFonts w:eastAsia="Times New Roman"/>
                <w:sz w:val="24"/>
                <w:szCs w:val="24"/>
              </w:rPr>
            </w:pPr>
            <w:r w:rsidRPr="008E21A9">
              <w:rPr>
                <w:color w:val="000000"/>
                <w:sz w:val="24"/>
                <w:szCs w:val="24"/>
              </w:rPr>
              <w:t>89,51</w:t>
            </w:r>
          </w:p>
        </w:tc>
      </w:tr>
      <w:tr w:rsidR="0034475E" w:rsidRPr="008E21A9" w14:paraId="235CAF27"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AC0BEAC" w14:textId="07947EF1" w:rsidR="0034475E" w:rsidRPr="008E21A9" w:rsidRDefault="0034475E" w:rsidP="0034475E">
            <w:pPr>
              <w:jc w:val="right"/>
              <w:rPr>
                <w:rFonts w:eastAsia="Times New Roman"/>
                <w:sz w:val="24"/>
                <w:szCs w:val="24"/>
              </w:rPr>
            </w:pPr>
            <w:r w:rsidRPr="008E21A9">
              <w:rPr>
                <w:color w:val="000000"/>
                <w:sz w:val="24"/>
                <w:szCs w:val="24"/>
              </w:rPr>
              <w:t>46</w:t>
            </w:r>
          </w:p>
        </w:tc>
        <w:tc>
          <w:tcPr>
            <w:tcW w:w="1445" w:type="dxa"/>
            <w:tcBorders>
              <w:top w:val="nil"/>
              <w:left w:val="nil"/>
              <w:bottom w:val="single" w:sz="4" w:space="0" w:color="auto"/>
              <w:right w:val="single" w:sz="4" w:space="0" w:color="auto"/>
            </w:tcBorders>
            <w:shd w:val="clear" w:color="auto" w:fill="auto"/>
            <w:noWrap/>
            <w:vAlign w:val="center"/>
          </w:tcPr>
          <w:p w14:paraId="0F5FAF05" w14:textId="66D697A0" w:rsidR="0034475E" w:rsidRPr="008E21A9" w:rsidRDefault="0034475E" w:rsidP="0034475E">
            <w:pPr>
              <w:rPr>
                <w:rFonts w:eastAsia="Times New Roman"/>
                <w:sz w:val="24"/>
                <w:szCs w:val="24"/>
              </w:rPr>
            </w:pPr>
            <w:r w:rsidRPr="008E21A9">
              <w:rPr>
                <w:color w:val="FF0000"/>
                <w:sz w:val="24"/>
                <w:szCs w:val="24"/>
              </w:rPr>
              <w:t xml:space="preserve">УСЛУГИ </w:t>
            </w:r>
            <w:proofErr w:type="gramStart"/>
            <w:r w:rsidRPr="008E21A9">
              <w:rPr>
                <w:color w:val="FF0000"/>
                <w:sz w:val="24"/>
                <w:szCs w:val="24"/>
              </w:rPr>
              <w:t>ИФНС .</w:t>
            </w:r>
            <w:proofErr w:type="gramEnd"/>
            <w:r w:rsidRPr="008E21A9">
              <w:rPr>
                <w:color w:val="FF0000"/>
                <w:sz w:val="24"/>
                <w:szCs w:val="24"/>
              </w:rPr>
              <w:t xml:space="preserve"> </w:t>
            </w:r>
            <w:proofErr w:type="spellStart"/>
            <w:r w:rsidRPr="008E21A9">
              <w:rPr>
                <w:color w:val="FF0000"/>
                <w:sz w:val="24"/>
                <w:szCs w:val="24"/>
              </w:rPr>
              <w:t>Запоняете</w:t>
            </w:r>
            <w:proofErr w:type="spellEnd"/>
            <w:r w:rsidRPr="008E21A9">
              <w:rPr>
                <w:color w:val="FF0000"/>
                <w:sz w:val="24"/>
                <w:szCs w:val="24"/>
              </w:rPr>
              <w:t xml:space="preserve"> самостоятельно. Наименование и банковские реквизиты (в зависимости от муниципалитета могут разниться)</w:t>
            </w:r>
          </w:p>
        </w:tc>
        <w:tc>
          <w:tcPr>
            <w:tcW w:w="1134" w:type="dxa"/>
            <w:tcBorders>
              <w:top w:val="nil"/>
              <w:left w:val="nil"/>
              <w:bottom w:val="single" w:sz="4" w:space="0" w:color="auto"/>
              <w:right w:val="single" w:sz="4" w:space="0" w:color="auto"/>
            </w:tcBorders>
            <w:shd w:val="clear" w:color="auto" w:fill="auto"/>
            <w:noWrap/>
            <w:vAlign w:val="center"/>
          </w:tcPr>
          <w:p w14:paraId="64CA00D2" w14:textId="5183B82E" w:rsidR="0034475E" w:rsidRPr="008E21A9" w:rsidRDefault="0034475E" w:rsidP="0034475E">
            <w:pPr>
              <w:jc w:val="right"/>
              <w:rPr>
                <w:rFonts w:eastAsia="Times New Roman"/>
                <w:sz w:val="24"/>
                <w:szCs w:val="24"/>
              </w:rPr>
            </w:pPr>
            <w:r w:rsidRPr="008E21A9">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348E665C" w14:textId="453D9B7F" w:rsidR="0034475E" w:rsidRPr="008E21A9" w:rsidRDefault="0034475E" w:rsidP="0034475E">
            <w:pPr>
              <w:rPr>
                <w:rFonts w:eastAsia="Times New Roman"/>
                <w:sz w:val="24"/>
                <w:szCs w:val="24"/>
              </w:rPr>
            </w:pPr>
            <w:r w:rsidRPr="008E21A9">
              <w:rPr>
                <w:color w:val="000000"/>
                <w:sz w:val="24"/>
                <w:szCs w:val="24"/>
                <w:u w:val="single"/>
              </w:rPr>
              <w:t> </w:t>
            </w:r>
          </w:p>
        </w:tc>
        <w:tc>
          <w:tcPr>
            <w:tcW w:w="1417" w:type="dxa"/>
            <w:tcBorders>
              <w:top w:val="nil"/>
              <w:left w:val="nil"/>
              <w:bottom w:val="single" w:sz="4" w:space="0" w:color="auto"/>
              <w:right w:val="single" w:sz="4" w:space="0" w:color="auto"/>
            </w:tcBorders>
            <w:shd w:val="clear" w:color="auto" w:fill="auto"/>
            <w:noWrap/>
            <w:vAlign w:val="center"/>
          </w:tcPr>
          <w:p w14:paraId="55F9AABE" w14:textId="6783285B" w:rsidR="0034475E" w:rsidRPr="008E21A9" w:rsidRDefault="0034475E" w:rsidP="0034475E">
            <w:pPr>
              <w:jc w:val="right"/>
              <w:rPr>
                <w:rFonts w:eastAsia="Times New Roman"/>
                <w:sz w:val="24"/>
                <w:szCs w:val="24"/>
              </w:rPr>
            </w:pPr>
            <w:r w:rsidRPr="008E21A9">
              <w:rPr>
                <w:color w:val="000000"/>
                <w:sz w:val="24"/>
                <w:szCs w:val="24"/>
                <w:u w:val="single"/>
              </w:rPr>
              <w:t> </w:t>
            </w:r>
          </w:p>
        </w:tc>
        <w:tc>
          <w:tcPr>
            <w:tcW w:w="992" w:type="dxa"/>
            <w:tcBorders>
              <w:top w:val="nil"/>
              <w:left w:val="nil"/>
              <w:bottom w:val="single" w:sz="4" w:space="0" w:color="auto"/>
              <w:right w:val="single" w:sz="4" w:space="0" w:color="auto"/>
            </w:tcBorders>
            <w:shd w:val="clear" w:color="auto" w:fill="auto"/>
            <w:noWrap/>
            <w:vAlign w:val="center"/>
          </w:tcPr>
          <w:p w14:paraId="66181443" w14:textId="2DB0275E" w:rsidR="0034475E" w:rsidRPr="008E21A9" w:rsidRDefault="0034475E" w:rsidP="0034475E">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44CE34FE" w14:textId="59E301BC" w:rsidR="0034475E" w:rsidRPr="008E21A9" w:rsidRDefault="0034475E" w:rsidP="0034475E">
            <w:pPr>
              <w:jc w:val="right"/>
              <w:rPr>
                <w:rFonts w:eastAsia="Times New Roman"/>
                <w:sz w:val="24"/>
                <w:szCs w:val="24"/>
              </w:rPr>
            </w:pPr>
            <w:r w:rsidRPr="008E21A9">
              <w:rPr>
                <w:color w:val="000000"/>
                <w:sz w:val="24"/>
                <w:szCs w:val="24"/>
                <w:u w:val="single"/>
              </w:rPr>
              <w:t> </w:t>
            </w:r>
          </w:p>
        </w:tc>
        <w:tc>
          <w:tcPr>
            <w:tcW w:w="993" w:type="dxa"/>
            <w:tcBorders>
              <w:top w:val="nil"/>
              <w:left w:val="nil"/>
              <w:bottom w:val="single" w:sz="4" w:space="0" w:color="auto"/>
              <w:right w:val="single" w:sz="4" w:space="0" w:color="auto"/>
            </w:tcBorders>
            <w:shd w:val="clear" w:color="auto" w:fill="auto"/>
            <w:noWrap/>
            <w:vAlign w:val="center"/>
          </w:tcPr>
          <w:p w14:paraId="35D3C845" w14:textId="74C67929" w:rsidR="0034475E" w:rsidRPr="008E21A9" w:rsidRDefault="0034475E" w:rsidP="0034475E">
            <w:pPr>
              <w:jc w:val="right"/>
              <w:rPr>
                <w:rFonts w:eastAsia="Times New Roman"/>
                <w:sz w:val="24"/>
                <w:szCs w:val="24"/>
              </w:rPr>
            </w:pPr>
            <w:r w:rsidRPr="008E21A9">
              <w:rPr>
                <w:color w:val="000000"/>
                <w:sz w:val="24"/>
                <w:szCs w:val="24"/>
                <w:u w:val="single"/>
              </w:rPr>
              <w:t> </w:t>
            </w:r>
          </w:p>
        </w:tc>
        <w:tc>
          <w:tcPr>
            <w:tcW w:w="1559" w:type="dxa"/>
            <w:tcBorders>
              <w:top w:val="nil"/>
              <w:left w:val="nil"/>
              <w:bottom w:val="single" w:sz="4" w:space="0" w:color="auto"/>
              <w:right w:val="nil"/>
            </w:tcBorders>
            <w:shd w:val="clear" w:color="auto" w:fill="auto"/>
            <w:vAlign w:val="center"/>
          </w:tcPr>
          <w:p w14:paraId="18B6CA4C" w14:textId="7D23215D" w:rsidR="0034475E" w:rsidRPr="008E21A9" w:rsidRDefault="0034475E" w:rsidP="0034475E">
            <w:pPr>
              <w:rPr>
                <w:rFonts w:eastAsia="Times New Roman"/>
                <w:sz w:val="24"/>
                <w:szCs w:val="24"/>
              </w:rPr>
            </w:pPr>
            <w:r w:rsidRPr="008E21A9">
              <w:rPr>
                <w:color w:val="000000"/>
                <w:sz w:val="24"/>
                <w:szCs w:val="24"/>
              </w:rPr>
              <w:t>Предоставление сведений, содержащихся в реестре дисквалифицированных лиц</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377B872C" w14:textId="47C3D636" w:rsidR="0034475E" w:rsidRPr="008E21A9" w:rsidRDefault="0034475E" w:rsidP="0034475E">
            <w:pPr>
              <w:rPr>
                <w:rFonts w:eastAsia="Times New Roman"/>
                <w:sz w:val="24"/>
                <w:szCs w:val="24"/>
              </w:rPr>
            </w:pPr>
            <w:r w:rsidRPr="008E21A9">
              <w:rPr>
                <w:color w:val="000000"/>
                <w:sz w:val="24"/>
                <w:szCs w:val="24"/>
                <w:u w:val="single"/>
              </w:rPr>
              <w:t>18211301190018001130</w:t>
            </w:r>
          </w:p>
        </w:tc>
        <w:tc>
          <w:tcPr>
            <w:tcW w:w="1278" w:type="dxa"/>
            <w:tcBorders>
              <w:top w:val="nil"/>
              <w:left w:val="nil"/>
              <w:bottom w:val="single" w:sz="4" w:space="0" w:color="auto"/>
              <w:right w:val="single" w:sz="4" w:space="0" w:color="auto"/>
            </w:tcBorders>
            <w:shd w:val="clear" w:color="auto" w:fill="auto"/>
            <w:noWrap/>
            <w:vAlign w:val="center"/>
          </w:tcPr>
          <w:p w14:paraId="18FD7A5A" w14:textId="3EFD9EF9" w:rsidR="0034475E" w:rsidRPr="008E21A9" w:rsidRDefault="0034475E" w:rsidP="0034475E">
            <w:pPr>
              <w:jc w:val="right"/>
              <w:rPr>
                <w:rFonts w:eastAsia="Times New Roman"/>
                <w:sz w:val="24"/>
                <w:szCs w:val="24"/>
              </w:rPr>
            </w:pPr>
            <w:r w:rsidRPr="008E21A9">
              <w:rPr>
                <w:color w:val="FF0000"/>
                <w:sz w:val="24"/>
                <w:szCs w:val="24"/>
              </w:rPr>
              <w:t>Смотрите имеющиеся у Вас реквизиты и заполняете самостоятельно, т.к. у разных муниципалитетов - разный ОКТМО</w:t>
            </w:r>
          </w:p>
        </w:tc>
        <w:tc>
          <w:tcPr>
            <w:tcW w:w="1560" w:type="dxa"/>
            <w:tcBorders>
              <w:top w:val="nil"/>
              <w:left w:val="nil"/>
              <w:bottom w:val="single" w:sz="4" w:space="0" w:color="auto"/>
              <w:right w:val="single" w:sz="4" w:space="0" w:color="auto"/>
            </w:tcBorders>
            <w:shd w:val="clear" w:color="auto" w:fill="auto"/>
            <w:noWrap/>
            <w:vAlign w:val="center"/>
          </w:tcPr>
          <w:p w14:paraId="4F4BA097" w14:textId="22C889A1" w:rsidR="0034475E" w:rsidRPr="008E21A9" w:rsidRDefault="0034475E" w:rsidP="0034475E">
            <w:pPr>
              <w:rPr>
                <w:rFonts w:eastAsia="Times New Roman"/>
                <w:sz w:val="24"/>
                <w:szCs w:val="24"/>
              </w:rPr>
            </w:pPr>
            <w:r w:rsidRPr="008E21A9">
              <w:rPr>
                <w:color w:val="000000"/>
                <w:sz w:val="24"/>
                <w:szCs w:val="24"/>
              </w:rPr>
              <w:t>100</w:t>
            </w:r>
          </w:p>
        </w:tc>
      </w:tr>
      <w:tr w:rsidR="0034475E" w:rsidRPr="008E21A9" w14:paraId="285D5D8C"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5B82D08" w14:textId="0254B0CC" w:rsidR="0034475E" w:rsidRPr="008E21A9" w:rsidRDefault="0034475E" w:rsidP="0034475E">
            <w:pPr>
              <w:jc w:val="right"/>
              <w:rPr>
                <w:rFonts w:eastAsia="Times New Roman"/>
                <w:sz w:val="24"/>
                <w:szCs w:val="24"/>
              </w:rPr>
            </w:pPr>
            <w:r w:rsidRPr="008E21A9">
              <w:rPr>
                <w:color w:val="000000"/>
                <w:sz w:val="24"/>
                <w:szCs w:val="24"/>
              </w:rPr>
              <w:t>47</w:t>
            </w:r>
          </w:p>
        </w:tc>
        <w:tc>
          <w:tcPr>
            <w:tcW w:w="1445" w:type="dxa"/>
            <w:tcBorders>
              <w:top w:val="nil"/>
              <w:left w:val="nil"/>
              <w:bottom w:val="single" w:sz="4" w:space="0" w:color="auto"/>
              <w:right w:val="single" w:sz="4" w:space="0" w:color="auto"/>
            </w:tcBorders>
            <w:shd w:val="clear" w:color="auto" w:fill="auto"/>
            <w:noWrap/>
            <w:vAlign w:val="center"/>
          </w:tcPr>
          <w:p w14:paraId="75A458C8" w14:textId="060F2448" w:rsidR="0034475E" w:rsidRPr="008E21A9" w:rsidRDefault="0034475E" w:rsidP="0034475E">
            <w:pPr>
              <w:rPr>
                <w:rFonts w:eastAsia="Times New Roman"/>
                <w:sz w:val="24"/>
                <w:szCs w:val="24"/>
              </w:rPr>
            </w:pPr>
            <w:r w:rsidRPr="008E21A9">
              <w:rPr>
                <w:color w:val="FF0000"/>
                <w:sz w:val="24"/>
                <w:szCs w:val="24"/>
              </w:rPr>
              <w:t xml:space="preserve">УСЛУГИ </w:t>
            </w:r>
            <w:proofErr w:type="gramStart"/>
            <w:r w:rsidRPr="008E21A9">
              <w:rPr>
                <w:color w:val="FF0000"/>
                <w:sz w:val="24"/>
                <w:szCs w:val="24"/>
              </w:rPr>
              <w:t>ИФНС .</w:t>
            </w:r>
            <w:proofErr w:type="gramEnd"/>
            <w:r w:rsidRPr="008E21A9">
              <w:rPr>
                <w:color w:val="FF0000"/>
                <w:sz w:val="24"/>
                <w:szCs w:val="24"/>
              </w:rPr>
              <w:t xml:space="preserve"> </w:t>
            </w:r>
            <w:proofErr w:type="spellStart"/>
            <w:r w:rsidRPr="008E21A9">
              <w:rPr>
                <w:color w:val="FF0000"/>
                <w:sz w:val="24"/>
                <w:szCs w:val="24"/>
              </w:rPr>
              <w:t>Запоняете</w:t>
            </w:r>
            <w:proofErr w:type="spellEnd"/>
            <w:r w:rsidRPr="008E21A9">
              <w:rPr>
                <w:color w:val="FF0000"/>
                <w:sz w:val="24"/>
                <w:szCs w:val="24"/>
              </w:rPr>
              <w:t xml:space="preserve"> самостоятельно. Наименова</w:t>
            </w:r>
            <w:r w:rsidRPr="008E21A9">
              <w:rPr>
                <w:color w:val="FF0000"/>
                <w:sz w:val="24"/>
                <w:szCs w:val="24"/>
              </w:rPr>
              <w:lastRenderedPageBreak/>
              <w:t>ние и банковские реквизиты (в зависимости от муниципалитета могут разниться)</w:t>
            </w:r>
          </w:p>
        </w:tc>
        <w:tc>
          <w:tcPr>
            <w:tcW w:w="1134" w:type="dxa"/>
            <w:tcBorders>
              <w:top w:val="nil"/>
              <w:left w:val="nil"/>
              <w:bottom w:val="single" w:sz="4" w:space="0" w:color="auto"/>
              <w:right w:val="single" w:sz="4" w:space="0" w:color="auto"/>
            </w:tcBorders>
            <w:shd w:val="clear" w:color="auto" w:fill="auto"/>
            <w:noWrap/>
            <w:vAlign w:val="center"/>
          </w:tcPr>
          <w:p w14:paraId="3CEED86F" w14:textId="0DEF8B0B" w:rsidR="0034475E" w:rsidRPr="008E21A9" w:rsidRDefault="0034475E" w:rsidP="0034475E">
            <w:pPr>
              <w:jc w:val="right"/>
              <w:rPr>
                <w:rFonts w:eastAsia="Times New Roman"/>
                <w:sz w:val="24"/>
                <w:szCs w:val="24"/>
              </w:rPr>
            </w:pPr>
            <w:r w:rsidRPr="008E21A9">
              <w:rPr>
                <w:color w:val="000000"/>
                <w:sz w:val="24"/>
                <w:szCs w:val="24"/>
              </w:rPr>
              <w:lastRenderedPageBreak/>
              <w:t> </w:t>
            </w:r>
          </w:p>
        </w:tc>
        <w:tc>
          <w:tcPr>
            <w:tcW w:w="1276" w:type="dxa"/>
            <w:tcBorders>
              <w:top w:val="nil"/>
              <w:left w:val="nil"/>
              <w:bottom w:val="single" w:sz="4" w:space="0" w:color="auto"/>
              <w:right w:val="single" w:sz="4" w:space="0" w:color="auto"/>
            </w:tcBorders>
            <w:shd w:val="clear" w:color="auto" w:fill="auto"/>
            <w:vAlign w:val="center"/>
          </w:tcPr>
          <w:p w14:paraId="31F1E3D4" w14:textId="39B5E7E6" w:rsidR="0034475E" w:rsidRPr="008E21A9" w:rsidRDefault="0034475E" w:rsidP="0034475E">
            <w:pPr>
              <w:rPr>
                <w:rFonts w:eastAsia="Times New Roman"/>
                <w:sz w:val="24"/>
                <w:szCs w:val="24"/>
              </w:rPr>
            </w:pPr>
            <w:r w:rsidRPr="008E21A9">
              <w:rPr>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tcPr>
          <w:p w14:paraId="27BE1D20" w14:textId="128E3504" w:rsidR="0034475E" w:rsidRPr="008E21A9" w:rsidRDefault="0034475E" w:rsidP="0034475E">
            <w:pPr>
              <w:jc w:val="right"/>
              <w:rPr>
                <w:rFonts w:eastAsia="Times New Roman"/>
                <w:sz w:val="24"/>
                <w:szCs w:val="24"/>
              </w:rPr>
            </w:pPr>
            <w:r w:rsidRPr="008E21A9">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tcPr>
          <w:p w14:paraId="437017B0" w14:textId="74949D23" w:rsidR="0034475E" w:rsidRPr="008E21A9" w:rsidRDefault="0034475E" w:rsidP="0034475E">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3E498438" w14:textId="045D3AE2" w:rsidR="0034475E" w:rsidRPr="008E21A9" w:rsidRDefault="0034475E" w:rsidP="0034475E">
            <w:pPr>
              <w:jc w:val="right"/>
              <w:rPr>
                <w:rFonts w:eastAsia="Times New Roman"/>
                <w:sz w:val="24"/>
                <w:szCs w:val="24"/>
              </w:rPr>
            </w:pPr>
            <w:r w:rsidRPr="008E21A9">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center"/>
          </w:tcPr>
          <w:p w14:paraId="2562248C" w14:textId="07A8AAA0" w:rsidR="0034475E" w:rsidRPr="008E21A9" w:rsidRDefault="0034475E" w:rsidP="0034475E">
            <w:pPr>
              <w:jc w:val="right"/>
              <w:rPr>
                <w:rFonts w:eastAsia="Times New Roman"/>
                <w:sz w:val="24"/>
                <w:szCs w:val="24"/>
              </w:rPr>
            </w:pPr>
            <w:r w:rsidRPr="008E21A9">
              <w:rPr>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tcPr>
          <w:p w14:paraId="4120DE49" w14:textId="6CA66A47" w:rsidR="0034475E" w:rsidRPr="008E21A9" w:rsidRDefault="0034475E" w:rsidP="0034475E">
            <w:pPr>
              <w:rPr>
                <w:rFonts w:eastAsia="Times New Roman"/>
                <w:sz w:val="24"/>
                <w:szCs w:val="24"/>
              </w:rPr>
            </w:pPr>
            <w:r w:rsidRPr="008E21A9">
              <w:rPr>
                <w:color w:val="000000"/>
                <w:sz w:val="24"/>
                <w:szCs w:val="24"/>
              </w:rPr>
              <w:t>Предоставление сведений, содержащихся в Едином государстве</w:t>
            </w:r>
            <w:r w:rsidRPr="008E21A9">
              <w:rPr>
                <w:color w:val="000000"/>
                <w:sz w:val="24"/>
                <w:szCs w:val="24"/>
              </w:rPr>
              <w:lastRenderedPageBreak/>
              <w:t>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1840" w:type="dxa"/>
            <w:tcBorders>
              <w:top w:val="nil"/>
              <w:left w:val="nil"/>
              <w:bottom w:val="single" w:sz="4" w:space="0" w:color="auto"/>
              <w:right w:val="single" w:sz="4" w:space="0" w:color="auto"/>
            </w:tcBorders>
            <w:shd w:val="clear" w:color="auto" w:fill="auto"/>
            <w:noWrap/>
            <w:vAlign w:val="center"/>
          </w:tcPr>
          <w:p w14:paraId="24FC5EAD" w14:textId="474821CD" w:rsidR="0034475E" w:rsidRPr="008E21A9" w:rsidRDefault="0034475E" w:rsidP="0034475E">
            <w:pPr>
              <w:rPr>
                <w:rFonts w:eastAsia="Times New Roman"/>
                <w:sz w:val="24"/>
                <w:szCs w:val="24"/>
              </w:rPr>
            </w:pPr>
            <w:r w:rsidRPr="008E21A9">
              <w:rPr>
                <w:color w:val="000000"/>
                <w:sz w:val="24"/>
                <w:szCs w:val="24"/>
              </w:rPr>
              <w:lastRenderedPageBreak/>
              <w:t>18211301020018000130</w:t>
            </w:r>
          </w:p>
        </w:tc>
        <w:tc>
          <w:tcPr>
            <w:tcW w:w="1278" w:type="dxa"/>
            <w:tcBorders>
              <w:top w:val="nil"/>
              <w:left w:val="nil"/>
              <w:bottom w:val="single" w:sz="4" w:space="0" w:color="auto"/>
              <w:right w:val="single" w:sz="4" w:space="0" w:color="auto"/>
            </w:tcBorders>
            <w:shd w:val="clear" w:color="auto" w:fill="auto"/>
            <w:noWrap/>
            <w:vAlign w:val="center"/>
          </w:tcPr>
          <w:p w14:paraId="00C8E99E" w14:textId="354580A0" w:rsidR="0034475E" w:rsidRPr="008E21A9" w:rsidRDefault="0034475E" w:rsidP="0034475E">
            <w:pPr>
              <w:jc w:val="right"/>
              <w:rPr>
                <w:rFonts w:eastAsia="Times New Roman"/>
                <w:sz w:val="24"/>
                <w:szCs w:val="24"/>
              </w:rPr>
            </w:pPr>
            <w:r w:rsidRPr="008E21A9">
              <w:rPr>
                <w:color w:val="FF0000"/>
                <w:sz w:val="24"/>
                <w:szCs w:val="24"/>
              </w:rPr>
              <w:t>Смотрите имеющиеся у Вас реквизиты и заполняет</w:t>
            </w:r>
            <w:r w:rsidRPr="008E21A9">
              <w:rPr>
                <w:color w:val="FF0000"/>
                <w:sz w:val="24"/>
                <w:szCs w:val="24"/>
              </w:rPr>
              <w:lastRenderedPageBreak/>
              <w:t>е самостоятельно, т.к. у разных муниципалитетов - разный ОКТМО</w:t>
            </w:r>
          </w:p>
        </w:tc>
        <w:tc>
          <w:tcPr>
            <w:tcW w:w="1560" w:type="dxa"/>
            <w:tcBorders>
              <w:top w:val="nil"/>
              <w:left w:val="nil"/>
              <w:bottom w:val="single" w:sz="4" w:space="0" w:color="auto"/>
              <w:right w:val="single" w:sz="4" w:space="0" w:color="auto"/>
            </w:tcBorders>
            <w:shd w:val="clear" w:color="auto" w:fill="auto"/>
            <w:noWrap/>
            <w:vAlign w:val="center"/>
          </w:tcPr>
          <w:p w14:paraId="36B712EA" w14:textId="46645B15" w:rsidR="0034475E" w:rsidRPr="008E21A9" w:rsidRDefault="0034475E" w:rsidP="0034475E">
            <w:pPr>
              <w:jc w:val="right"/>
              <w:rPr>
                <w:rFonts w:eastAsia="Times New Roman"/>
                <w:sz w:val="24"/>
                <w:szCs w:val="24"/>
              </w:rPr>
            </w:pPr>
            <w:r w:rsidRPr="008E21A9">
              <w:rPr>
                <w:color w:val="000000"/>
                <w:sz w:val="24"/>
                <w:szCs w:val="24"/>
              </w:rPr>
              <w:lastRenderedPageBreak/>
              <w:t>от 200</w:t>
            </w:r>
          </w:p>
        </w:tc>
      </w:tr>
      <w:tr w:rsidR="0034475E" w:rsidRPr="008E21A9" w14:paraId="106BB2A2"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0DA8E31" w14:textId="1307101F" w:rsidR="0034475E" w:rsidRPr="008E21A9" w:rsidRDefault="0034475E" w:rsidP="0034475E">
            <w:pPr>
              <w:jc w:val="right"/>
              <w:rPr>
                <w:rFonts w:eastAsia="Times New Roman"/>
                <w:sz w:val="24"/>
                <w:szCs w:val="24"/>
              </w:rPr>
            </w:pPr>
            <w:r w:rsidRPr="008E21A9">
              <w:rPr>
                <w:color w:val="000000"/>
                <w:sz w:val="24"/>
                <w:szCs w:val="24"/>
              </w:rPr>
              <w:lastRenderedPageBreak/>
              <w:t>48</w:t>
            </w:r>
          </w:p>
        </w:tc>
        <w:tc>
          <w:tcPr>
            <w:tcW w:w="1445" w:type="dxa"/>
            <w:tcBorders>
              <w:top w:val="nil"/>
              <w:left w:val="nil"/>
              <w:bottom w:val="single" w:sz="4" w:space="0" w:color="auto"/>
              <w:right w:val="single" w:sz="4" w:space="0" w:color="auto"/>
            </w:tcBorders>
            <w:shd w:val="clear" w:color="auto" w:fill="auto"/>
            <w:noWrap/>
            <w:vAlign w:val="center"/>
          </w:tcPr>
          <w:p w14:paraId="7B8DA877" w14:textId="1102206C" w:rsidR="0034475E" w:rsidRPr="008E21A9" w:rsidRDefault="0034475E" w:rsidP="0034475E">
            <w:pPr>
              <w:rPr>
                <w:rFonts w:eastAsia="Times New Roman"/>
                <w:sz w:val="24"/>
                <w:szCs w:val="24"/>
              </w:rPr>
            </w:pPr>
            <w:r w:rsidRPr="008E21A9">
              <w:rPr>
                <w:color w:val="FF0000"/>
                <w:sz w:val="24"/>
                <w:szCs w:val="24"/>
              </w:rPr>
              <w:t xml:space="preserve">УСЛУГИ </w:t>
            </w:r>
            <w:proofErr w:type="gramStart"/>
            <w:r w:rsidRPr="008E21A9">
              <w:rPr>
                <w:color w:val="FF0000"/>
                <w:sz w:val="24"/>
                <w:szCs w:val="24"/>
              </w:rPr>
              <w:t>ИФНС .</w:t>
            </w:r>
            <w:proofErr w:type="gramEnd"/>
            <w:r w:rsidRPr="008E21A9">
              <w:rPr>
                <w:color w:val="FF0000"/>
                <w:sz w:val="24"/>
                <w:szCs w:val="24"/>
              </w:rPr>
              <w:t xml:space="preserve"> </w:t>
            </w:r>
            <w:proofErr w:type="spellStart"/>
            <w:r w:rsidRPr="008E21A9">
              <w:rPr>
                <w:color w:val="FF0000"/>
                <w:sz w:val="24"/>
                <w:szCs w:val="24"/>
              </w:rPr>
              <w:t>Запоняете</w:t>
            </w:r>
            <w:proofErr w:type="spellEnd"/>
            <w:r w:rsidRPr="008E21A9">
              <w:rPr>
                <w:color w:val="FF0000"/>
                <w:sz w:val="24"/>
                <w:szCs w:val="24"/>
              </w:rPr>
              <w:t xml:space="preserve"> самостоятельно. Наименование и банковские реквизиты (в зависимости от муниципалитета могут разниться)</w:t>
            </w:r>
          </w:p>
        </w:tc>
        <w:tc>
          <w:tcPr>
            <w:tcW w:w="1134" w:type="dxa"/>
            <w:tcBorders>
              <w:top w:val="nil"/>
              <w:left w:val="nil"/>
              <w:bottom w:val="single" w:sz="4" w:space="0" w:color="auto"/>
              <w:right w:val="single" w:sz="4" w:space="0" w:color="auto"/>
            </w:tcBorders>
            <w:shd w:val="clear" w:color="auto" w:fill="auto"/>
            <w:noWrap/>
            <w:vAlign w:val="center"/>
          </w:tcPr>
          <w:p w14:paraId="0484E60E" w14:textId="19A29AB1" w:rsidR="0034475E" w:rsidRPr="008E21A9" w:rsidRDefault="0034475E" w:rsidP="0034475E">
            <w:pPr>
              <w:jc w:val="right"/>
              <w:rPr>
                <w:rFonts w:eastAsia="Times New Roman"/>
                <w:sz w:val="24"/>
                <w:szCs w:val="24"/>
              </w:rPr>
            </w:pPr>
            <w:r w:rsidRPr="008E21A9">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797A4E45" w14:textId="0E152868" w:rsidR="0034475E" w:rsidRPr="008E21A9" w:rsidRDefault="0034475E" w:rsidP="0034475E">
            <w:pPr>
              <w:rPr>
                <w:rFonts w:eastAsia="Times New Roman"/>
                <w:sz w:val="24"/>
                <w:szCs w:val="24"/>
              </w:rPr>
            </w:pPr>
            <w:r w:rsidRPr="008E21A9">
              <w:rPr>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tcPr>
          <w:p w14:paraId="6419AD31" w14:textId="5CBBE8C8" w:rsidR="0034475E" w:rsidRPr="008E21A9" w:rsidRDefault="0034475E" w:rsidP="0034475E">
            <w:pPr>
              <w:jc w:val="right"/>
              <w:rPr>
                <w:rFonts w:eastAsia="Times New Roman"/>
                <w:sz w:val="24"/>
                <w:szCs w:val="24"/>
              </w:rPr>
            </w:pPr>
            <w:r w:rsidRPr="008E21A9">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tcPr>
          <w:p w14:paraId="48162204" w14:textId="2FDE3A0B" w:rsidR="0034475E" w:rsidRPr="008E21A9" w:rsidRDefault="0034475E" w:rsidP="0034475E">
            <w:pPr>
              <w:rPr>
                <w:rFonts w:eastAsia="Times New Roman"/>
                <w:sz w:val="24"/>
                <w:szCs w:val="24"/>
              </w:rPr>
            </w:pPr>
            <w:r w:rsidRPr="008E21A9">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14:paraId="1423DEE7" w14:textId="7B65755C" w:rsidR="0034475E" w:rsidRPr="008E21A9" w:rsidRDefault="0034475E" w:rsidP="0034475E">
            <w:pPr>
              <w:jc w:val="right"/>
              <w:rPr>
                <w:rFonts w:eastAsia="Times New Roman"/>
                <w:sz w:val="24"/>
                <w:szCs w:val="24"/>
              </w:rPr>
            </w:pPr>
            <w:r w:rsidRPr="008E21A9">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center"/>
          </w:tcPr>
          <w:p w14:paraId="3F2B0987" w14:textId="7E54418E" w:rsidR="0034475E" w:rsidRPr="008E21A9" w:rsidRDefault="0034475E" w:rsidP="0034475E">
            <w:pPr>
              <w:jc w:val="right"/>
              <w:rPr>
                <w:rFonts w:eastAsia="Times New Roman"/>
                <w:sz w:val="24"/>
                <w:szCs w:val="24"/>
              </w:rPr>
            </w:pPr>
            <w:r w:rsidRPr="008E21A9">
              <w:rPr>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tcPr>
          <w:p w14:paraId="71195010" w14:textId="0163DD99" w:rsidR="0034475E" w:rsidRPr="008E21A9" w:rsidRDefault="0034475E" w:rsidP="0034475E">
            <w:pPr>
              <w:rPr>
                <w:rFonts w:eastAsia="Times New Roman"/>
                <w:sz w:val="24"/>
                <w:szCs w:val="24"/>
              </w:rPr>
            </w:pPr>
            <w:r w:rsidRPr="008E21A9">
              <w:rPr>
                <w:color w:val="000000"/>
                <w:sz w:val="24"/>
                <w:szCs w:val="24"/>
              </w:rPr>
              <w:t>Повторная выдача физическому лицу свидетельства о постановке на учет (ИНН)</w:t>
            </w:r>
          </w:p>
        </w:tc>
        <w:tc>
          <w:tcPr>
            <w:tcW w:w="1840" w:type="dxa"/>
            <w:tcBorders>
              <w:top w:val="nil"/>
              <w:left w:val="nil"/>
              <w:bottom w:val="single" w:sz="4" w:space="0" w:color="auto"/>
              <w:right w:val="single" w:sz="4" w:space="0" w:color="auto"/>
            </w:tcBorders>
            <w:shd w:val="clear" w:color="auto" w:fill="auto"/>
            <w:noWrap/>
            <w:vAlign w:val="center"/>
          </w:tcPr>
          <w:p w14:paraId="732175B6" w14:textId="6F38F78B" w:rsidR="0034475E" w:rsidRPr="008E21A9" w:rsidRDefault="0034475E" w:rsidP="0034475E">
            <w:pPr>
              <w:rPr>
                <w:rFonts w:eastAsia="Times New Roman"/>
                <w:sz w:val="24"/>
                <w:szCs w:val="24"/>
              </w:rPr>
            </w:pPr>
            <w:r w:rsidRPr="008E21A9">
              <w:rPr>
                <w:color w:val="000000"/>
                <w:sz w:val="24"/>
                <w:szCs w:val="24"/>
              </w:rPr>
              <w:t>18210807310018000110</w:t>
            </w:r>
          </w:p>
        </w:tc>
        <w:tc>
          <w:tcPr>
            <w:tcW w:w="1278" w:type="dxa"/>
            <w:tcBorders>
              <w:top w:val="nil"/>
              <w:left w:val="nil"/>
              <w:bottom w:val="single" w:sz="4" w:space="0" w:color="auto"/>
              <w:right w:val="single" w:sz="4" w:space="0" w:color="auto"/>
            </w:tcBorders>
            <w:shd w:val="clear" w:color="auto" w:fill="auto"/>
            <w:noWrap/>
            <w:vAlign w:val="center"/>
          </w:tcPr>
          <w:p w14:paraId="65ADC9B7" w14:textId="777D7BD7" w:rsidR="0034475E" w:rsidRPr="008E21A9" w:rsidRDefault="0034475E" w:rsidP="0034475E">
            <w:pPr>
              <w:jc w:val="right"/>
              <w:rPr>
                <w:rFonts w:eastAsia="Times New Roman"/>
                <w:sz w:val="24"/>
                <w:szCs w:val="24"/>
              </w:rPr>
            </w:pPr>
            <w:r w:rsidRPr="008E21A9">
              <w:rPr>
                <w:color w:val="FF0000"/>
                <w:sz w:val="24"/>
                <w:szCs w:val="24"/>
              </w:rPr>
              <w:t>Смотрите имеющиеся у Вас реквизиты и заполняете самостоятельно, т.к. у разных муниципалитетов - разный ОКТМО</w:t>
            </w:r>
          </w:p>
        </w:tc>
        <w:tc>
          <w:tcPr>
            <w:tcW w:w="1560" w:type="dxa"/>
            <w:tcBorders>
              <w:top w:val="nil"/>
              <w:left w:val="nil"/>
              <w:bottom w:val="single" w:sz="4" w:space="0" w:color="auto"/>
              <w:right w:val="single" w:sz="4" w:space="0" w:color="auto"/>
            </w:tcBorders>
            <w:shd w:val="clear" w:color="auto" w:fill="auto"/>
            <w:noWrap/>
            <w:vAlign w:val="center"/>
          </w:tcPr>
          <w:p w14:paraId="57206265" w14:textId="2404E583" w:rsidR="0034475E" w:rsidRPr="008E21A9" w:rsidRDefault="0034475E" w:rsidP="0034475E">
            <w:pPr>
              <w:jc w:val="right"/>
              <w:rPr>
                <w:rFonts w:eastAsia="Times New Roman"/>
                <w:sz w:val="24"/>
                <w:szCs w:val="24"/>
              </w:rPr>
            </w:pPr>
            <w:r w:rsidRPr="008E21A9">
              <w:rPr>
                <w:color w:val="000000"/>
                <w:sz w:val="24"/>
                <w:szCs w:val="24"/>
              </w:rPr>
              <w:t>300</w:t>
            </w:r>
          </w:p>
        </w:tc>
      </w:tr>
      <w:tr w:rsidR="00477621" w:rsidRPr="008E21A9" w14:paraId="7CF39530" w14:textId="77777777" w:rsidTr="006B337C">
        <w:trPr>
          <w:trHeight w:val="1002"/>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EB0A096" w14:textId="312ECE7A" w:rsidR="00477621" w:rsidRPr="008E21A9" w:rsidRDefault="00477621" w:rsidP="00477621">
            <w:pPr>
              <w:jc w:val="right"/>
              <w:rPr>
                <w:rFonts w:eastAsia="Times New Roman"/>
                <w:sz w:val="24"/>
                <w:szCs w:val="24"/>
              </w:rPr>
            </w:pPr>
            <w:r w:rsidRPr="008E21A9">
              <w:rPr>
                <w:rFonts w:eastAsia="Times New Roman"/>
                <w:sz w:val="24"/>
                <w:szCs w:val="24"/>
              </w:rPr>
              <w:t>49</w:t>
            </w:r>
          </w:p>
        </w:tc>
        <w:tc>
          <w:tcPr>
            <w:tcW w:w="1445" w:type="dxa"/>
            <w:tcBorders>
              <w:top w:val="nil"/>
              <w:left w:val="nil"/>
              <w:bottom w:val="single" w:sz="4" w:space="0" w:color="auto"/>
              <w:right w:val="single" w:sz="4" w:space="0" w:color="auto"/>
            </w:tcBorders>
            <w:shd w:val="clear" w:color="auto" w:fill="auto"/>
            <w:noWrap/>
            <w:vAlign w:val="bottom"/>
          </w:tcPr>
          <w:p w14:paraId="290D42A8" w14:textId="7E33FCB9" w:rsidR="00477621" w:rsidRPr="008E21A9" w:rsidRDefault="00477621" w:rsidP="00477621">
            <w:pPr>
              <w:rPr>
                <w:rFonts w:eastAsia="Times New Roman"/>
                <w:sz w:val="24"/>
                <w:szCs w:val="24"/>
              </w:rPr>
            </w:pPr>
            <w:r w:rsidRPr="008E21A9">
              <w:rPr>
                <w:rFonts w:eastAsia="Times New Roman"/>
                <w:sz w:val="24"/>
                <w:szCs w:val="24"/>
              </w:rPr>
              <w:t>Общество с ограниченной ответственностью «Объединенные переводчики»</w:t>
            </w:r>
          </w:p>
        </w:tc>
        <w:tc>
          <w:tcPr>
            <w:tcW w:w="1134" w:type="dxa"/>
            <w:tcBorders>
              <w:top w:val="nil"/>
              <w:left w:val="nil"/>
              <w:bottom w:val="single" w:sz="4" w:space="0" w:color="auto"/>
              <w:right w:val="single" w:sz="4" w:space="0" w:color="auto"/>
            </w:tcBorders>
            <w:shd w:val="clear" w:color="auto" w:fill="auto"/>
            <w:noWrap/>
            <w:vAlign w:val="bottom"/>
          </w:tcPr>
          <w:p w14:paraId="7CC2E84A" w14:textId="2B732FD5" w:rsidR="00477621" w:rsidRPr="008E21A9" w:rsidRDefault="00477621" w:rsidP="00477621">
            <w:pPr>
              <w:jc w:val="right"/>
              <w:rPr>
                <w:rFonts w:eastAsia="Times New Roman"/>
                <w:sz w:val="24"/>
                <w:szCs w:val="24"/>
              </w:rPr>
            </w:pPr>
            <w:r w:rsidRPr="008E21A9">
              <w:rPr>
                <w:rFonts w:eastAsia="Times New Roman"/>
                <w:sz w:val="24"/>
                <w:szCs w:val="24"/>
              </w:rPr>
              <w:t>044525550</w:t>
            </w:r>
          </w:p>
        </w:tc>
        <w:tc>
          <w:tcPr>
            <w:tcW w:w="1276" w:type="dxa"/>
            <w:tcBorders>
              <w:top w:val="nil"/>
              <w:left w:val="nil"/>
              <w:bottom w:val="single" w:sz="4" w:space="0" w:color="auto"/>
              <w:right w:val="single" w:sz="4" w:space="0" w:color="auto"/>
            </w:tcBorders>
            <w:shd w:val="clear" w:color="auto" w:fill="auto"/>
            <w:vAlign w:val="bottom"/>
          </w:tcPr>
          <w:p w14:paraId="5C56671A" w14:textId="7CFEC422" w:rsidR="00477621" w:rsidRPr="008E21A9" w:rsidRDefault="00477621" w:rsidP="00477621">
            <w:pPr>
              <w:rPr>
                <w:rFonts w:eastAsia="Times New Roman"/>
                <w:sz w:val="24"/>
                <w:szCs w:val="24"/>
              </w:rPr>
            </w:pPr>
            <w:r w:rsidRPr="008E21A9">
              <w:rPr>
                <w:rFonts w:eastAsia="Times New Roman"/>
                <w:sz w:val="24"/>
                <w:szCs w:val="24"/>
              </w:rPr>
              <w:t>АО КБ «</w:t>
            </w:r>
            <w:proofErr w:type="spellStart"/>
            <w:r w:rsidRPr="008E21A9">
              <w:rPr>
                <w:rFonts w:eastAsia="Times New Roman"/>
                <w:sz w:val="24"/>
                <w:szCs w:val="24"/>
              </w:rPr>
              <w:t>Юнистрим</w:t>
            </w:r>
            <w:proofErr w:type="spellEnd"/>
            <w:r w:rsidRPr="008E21A9">
              <w:rPr>
                <w:rFonts w:eastAsia="Times New Roman"/>
                <w:sz w:val="24"/>
                <w:szCs w:val="24"/>
              </w:rPr>
              <w:t>»</w:t>
            </w:r>
          </w:p>
        </w:tc>
        <w:tc>
          <w:tcPr>
            <w:tcW w:w="1417" w:type="dxa"/>
            <w:tcBorders>
              <w:top w:val="nil"/>
              <w:left w:val="nil"/>
              <w:bottom w:val="single" w:sz="4" w:space="0" w:color="auto"/>
              <w:right w:val="single" w:sz="4" w:space="0" w:color="auto"/>
            </w:tcBorders>
            <w:shd w:val="clear" w:color="auto" w:fill="auto"/>
            <w:noWrap/>
            <w:vAlign w:val="bottom"/>
          </w:tcPr>
          <w:p w14:paraId="79BE32F9" w14:textId="54B750AD" w:rsidR="00477621" w:rsidRPr="008E21A9" w:rsidRDefault="00477621" w:rsidP="00477621">
            <w:pPr>
              <w:jc w:val="right"/>
              <w:rPr>
                <w:rFonts w:eastAsia="Times New Roman"/>
                <w:sz w:val="24"/>
                <w:szCs w:val="24"/>
              </w:rPr>
            </w:pPr>
            <w:r w:rsidRPr="008E21A9">
              <w:rPr>
                <w:sz w:val="24"/>
                <w:szCs w:val="24"/>
              </w:rPr>
              <w:t>40702810700000005507</w:t>
            </w:r>
          </w:p>
        </w:tc>
        <w:tc>
          <w:tcPr>
            <w:tcW w:w="992" w:type="dxa"/>
            <w:tcBorders>
              <w:top w:val="nil"/>
              <w:left w:val="nil"/>
              <w:bottom w:val="single" w:sz="4" w:space="0" w:color="auto"/>
              <w:right w:val="single" w:sz="4" w:space="0" w:color="auto"/>
            </w:tcBorders>
            <w:shd w:val="clear" w:color="auto" w:fill="auto"/>
            <w:noWrap/>
            <w:vAlign w:val="bottom"/>
          </w:tcPr>
          <w:p w14:paraId="10B67531" w14:textId="48996437" w:rsidR="00477621" w:rsidRPr="008E21A9" w:rsidRDefault="00477621" w:rsidP="00477621">
            <w:pPr>
              <w:rPr>
                <w:rFonts w:eastAsia="Times New Roman"/>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14:paraId="42BAA0A8" w14:textId="179ECE4C" w:rsidR="00477621" w:rsidRPr="008E21A9" w:rsidRDefault="00477621" w:rsidP="00477621">
            <w:pPr>
              <w:jc w:val="right"/>
              <w:rPr>
                <w:rFonts w:eastAsia="Times New Roman"/>
                <w:sz w:val="24"/>
                <w:szCs w:val="24"/>
              </w:rPr>
            </w:pPr>
            <w:r w:rsidRPr="008E21A9">
              <w:rPr>
                <w:sz w:val="24"/>
                <w:szCs w:val="24"/>
              </w:rPr>
              <w:t>7735562577</w:t>
            </w:r>
          </w:p>
        </w:tc>
        <w:tc>
          <w:tcPr>
            <w:tcW w:w="993" w:type="dxa"/>
            <w:tcBorders>
              <w:top w:val="nil"/>
              <w:left w:val="nil"/>
              <w:bottom w:val="single" w:sz="4" w:space="0" w:color="auto"/>
              <w:right w:val="single" w:sz="4" w:space="0" w:color="auto"/>
            </w:tcBorders>
            <w:shd w:val="clear" w:color="auto" w:fill="auto"/>
            <w:noWrap/>
            <w:vAlign w:val="bottom"/>
          </w:tcPr>
          <w:p w14:paraId="0CB22E4B" w14:textId="425CFE18" w:rsidR="00477621" w:rsidRPr="008E21A9" w:rsidRDefault="00477621" w:rsidP="00477621">
            <w:pPr>
              <w:jc w:val="right"/>
              <w:rPr>
                <w:rFonts w:eastAsia="Times New Roman"/>
                <w:sz w:val="24"/>
                <w:szCs w:val="24"/>
              </w:rPr>
            </w:pPr>
            <w:r w:rsidRPr="008E21A9">
              <w:rPr>
                <w:sz w:val="24"/>
                <w:szCs w:val="24"/>
              </w:rPr>
              <w:t>770501001</w:t>
            </w:r>
          </w:p>
        </w:tc>
        <w:tc>
          <w:tcPr>
            <w:tcW w:w="1559" w:type="dxa"/>
            <w:tcBorders>
              <w:top w:val="nil"/>
              <w:left w:val="nil"/>
              <w:bottom w:val="single" w:sz="4" w:space="0" w:color="auto"/>
              <w:right w:val="single" w:sz="4" w:space="0" w:color="auto"/>
            </w:tcBorders>
            <w:shd w:val="clear" w:color="auto" w:fill="auto"/>
            <w:vAlign w:val="bottom"/>
          </w:tcPr>
          <w:p w14:paraId="2AA69DE2" w14:textId="048CB950" w:rsidR="00477621" w:rsidRPr="008E21A9" w:rsidRDefault="00477621" w:rsidP="00477621">
            <w:pPr>
              <w:rPr>
                <w:rFonts w:eastAsia="Times New Roman"/>
                <w:sz w:val="24"/>
                <w:szCs w:val="24"/>
              </w:rPr>
            </w:pPr>
            <w:r w:rsidRPr="008E21A9">
              <w:rPr>
                <w:sz w:val="24"/>
                <w:szCs w:val="24"/>
              </w:rPr>
              <w:t>Нотариальный перевод</w:t>
            </w:r>
          </w:p>
        </w:tc>
        <w:tc>
          <w:tcPr>
            <w:tcW w:w="1840" w:type="dxa"/>
            <w:tcBorders>
              <w:top w:val="nil"/>
              <w:left w:val="nil"/>
              <w:bottom w:val="single" w:sz="4" w:space="0" w:color="auto"/>
              <w:right w:val="single" w:sz="4" w:space="0" w:color="auto"/>
            </w:tcBorders>
            <w:shd w:val="clear" w:color="auto" w:fill="auto"/>
            <w:noWrap/>
            <w:vAlign w:val="bottom"/>
          </w:tcPr>
          <w:p w14:paraId="5503A823" w14:textId="1FEF0CD0" w:rsidR="00477621" w:rsidRPr="008E21A9" w:rsidRDefault="00477621" w:rsidP="00477621">
            <w:pPr>
              <w:rPr>
                <w:rFonts w:eastAsia="Times New Roman"/>
                <w:sz w:val="24"/>
                <w:szCs w:val="24"/>
              </w:rPr>
            </w:pPr>
          </w:p>
        </w:tc>
        <w:tc>
          <w:tcPr>
            <w:tcW w:w="1278" w:type="dxa"/>
            <w:tcBorders>
              <w:top w:val="nil"/>
              <w:left w:val="nil"/>
              <w:bottom w:val="single" w:sz="4" w:space="0" w:color="auto"/>
              <w:right w:val="single" w:sz="4" w:space="0" w:color="auto"/>
            </w:tcBorders>
            <w:shd w:val="clear" w:color="auto" w:fill="auto"/>
            <w:noWrap/>
            <w:vAlign w:val="bottom"/>
          </w:tcPr>
          <w:p w14:paraId="08563A09" w14:textId="55BC5E96" w:rsidR="00477621" w:rsidRPr="008E21A9" w:rsidRDefault="00477621" w:rsidP="00477621">
            <w:pPr>
              <w:jc w:val="right"/>
              <w:rPr>
                <w:rFonts w:eastAsia="Times New Roman"/>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14:paraId="6EFD0D49" w14:textId="6F958280" w:rsidR="00477621" w:rsidRPr="008E21A9" w:rsidRDefault="00477621" w:rsidP="00477621">
            <w:pPr>
              <w:jc w:val="right"/>
              <w:rPr>
                <w:rFonts w:eastAsia="Times New Roman"/>
                <w:sz w:val="24"/>
                <w:szCs w:val="24"/>
              </w:rPr>
            </w:pPr>
          </w:p>
        </w:tc>
      </w:tr>
      <w:tr w:rsidR="0010397E" w:rsidRPr="008E21A9" w14:paraId="02357E4C" w14:textId="77777777" w:rsidTr="006B337C">
        <w:trPr>
          <w:trHeight w:val="113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507B4CF" w14:textId="25D0FE35" w:rsidR="0010397E" w:rsidRPr="008E21A9" w:rsidRDefault="0010397E" w:rsidP="00332350">
            <w:pPr>
              <w:jc w:val="right"/>
              <w:rPr>
                <w:rFonts w:eastAsia="Times New Roman"/>
                <w:sz w:val="24"/>
                <w:szCs w:val="24"/>
              </w:rPr>
            </w:pPr>
            <w:r w:rsidRPr="008E21A9">
              <w:rPr>
                <w:rFonts w:eastAsia="Times New Roman"/>
                <w:sz w:val="24"/>
                <w:szCs w:val="24"/>
              </w:rPr>
              <w:t>5</w:t>
            </w:r>
            <w:r w:rsidR="00332350" w:rsidRPr="008E21A9">
              <w:rPr>
                <w:rFonts w:eastAsia="Times New Roman"/>
                <w:sz w:val="24"/>
                <w:szCs w:val="24"/>
              </w:rPr>
              <w:t>0</w:t>
            </w:r>
          </w:p>
        </w:tc>
        <w:tc>
          <w:tcPr>
            <w:tcW w:w="1445" w:type="dxa"/>
            <w:tcBorders>
              <w:top w:val="nil"/>
              <w:left w:val="nil"/>
              <w:bottom w:val="single" w:sz="4" w:space="0" w:color="auto"/>
              <w:right w:val="single" w:sz="4" w:space="0" w:color="auto"/>
            </w:tcBorders>
            <w:shd w:val="clear" w:color="auto" w:fill="auto"/>
            <w:noWrap/>
            <w:vAlign w:val="bottom"/>
          </w:tcPr>
          <w:p w14:paraId="23B05998" w14:textId="5C7FF9D6" w:rsidR="0010397E" w:rsidRPr="008E21A9" w:rsidRDefault="0010397E" w:rsidP="00477621">
            <w:pPr>
              <w:rPr>
                <w:rFonts w:eastAsia="Times New Roman"/>
                <w:sz w:val="24"/>
                <w:szCs w:val="24"/>
              </w:rPr>
            </w:pPr>
            <w:r w:rsidRPr="008E21A9">
              <w:rPr>
                <w:rFonts w:eastAsia="Times New Roman"/>
                <w:sz w:val="24"/>
                <w:szCs w:val="24"/>
              </w:rPr>
              <w:t>ООО «</w:t>
            </w:r>
            <w:proofErr w:type="spellStart"/>
            <w:r w:rsidRPr="008E21A9">
              <w:rPr>
                <w:rFonts w:eastAsia="Times New Roman"/>
                <w:sz w:val="24"/>
                <w:szCs w:val="24"/>
              </w:rPr>
              <w:t>Сертум</w:t>
            </w:r>
            <w:proofErr w:type="spellEnd"/>
            <w:r w:rsidRPr="008E21A9">
              <w:rPr>
                <w:rFonts w:eastAsia="Times New Roman"/>
                <w:sz w:val="24"/>
                <w:szCs w:val="24"/>
              </w:rPr>
              <w:t>-Про»</w:t>
            </w:r>
          </w:p>
        </w:tc>
        <w:tc>
          <w:tcPr>
            <w:tcW w:w="1134" w:type="dxa"/>
            <w:tcBorders>
              <w:top w:val="nil"/>
              <w:left w:val="nil"/>
              <w:bottom w:val="single" w:sz="4" w:space="0" w:color="auto"/>
              <w:right w:val="single" w:sz="4" w:space="0" w:color="auto"/>
            </w:tcBorders>
            <w:shd w:val="clear" w:color="auto" w:fill="auto"/>
            <w:noWrap/>
            <w:vAlign w:val="bottom"/>
          </w:tcPr>
          <w:p w14:paraId="3F69E161" w14:textId="030E436B" w:rsidR="0010397E" w:rsidRPr="008E21A9" w:rsidRDefault="0010397E" w:rsidP="00477621">
            <w:pPr>
              <w:jc w:val="right"/>
              <w:rPr>
                <w:rFonts w:eastAsia="Times New Roman"/>
                <w:sz w:val="24"/>
                <w:szCs w:val="24"/>
              </w:rPr>
            </w:pPr>
            <w:r w:rsidRPr="008E21A9">
              <w:rPr>
                <w:rFonts w:eastAsia="Times New Roman"/>
                <w:sz w:val="24"/>
                <w:szCs w:val="24"/>
              </w:rPr>
              <w:t>046577674</w:t>
            </w:r>
          </w:p>
        </w:tc>
        <w:tc>
          <w:tcPr>
            <w:tcW w:w="1276" w:type="dxa"/>
            <w:tcBorders>
              <w:top w:val="nil"/>
              <w:left w:val="nil"/>
              <w:bottom w:val="single" w:sz="4" w:space="0" w:color="auto"/>
              <w:right w:val="single" w:sz="4" w:space="0" w:color="auto"/>
            </w:tcBorders>
            <w:shd w:val="clear" w:color="auto" w:fill="auto"/>
            <w:vAlign w:val="bottom"/>
          </w:tcPr>
          <w:p w14:paraId="5BF812D0" w14:textId="202B0772" w:rsidR="0010397E" w:rsidRPr="008E21A9" w:rsidRDefault="0010397E" w:rsidP="00C81F5E">
            <w:pPr>
              <w:jc w:val="right"/>
              <w:rPr>
                <w:rFonts w:eastAsia="Times New Roman"/>
                <w:sz w:val="24"/>
                <w:szCs w:val="24"/>
              </w:rPr>
            </w:pPr>
            <w:r w:rsidRPr="008E21A9">
              <w:rPr>
                <w:rFonts w:eastAsia="Times New Roman"/>
                <w:sz w:val="24"/>
                <w:szCs w:val="24"/>
              </w:rPr>
              <w:t>УРАЛЬСКИЙ БАНК ПАО СБЕРБАНК</w:t>
            </w:r>
          </w:p>
        </w:tc>
        <w:tc>
          <w:tcPr>
            <w:tcW w:w="1417" w:type="dxa"/>
            <w:tcBorders>
              <w:top w:val="nil"/>
              <w:left w:val="nil"/>
              <w:bottom w:val="single" w:sz="4" w:space="0" w:color="auto"/>
              <w:right w:val="single" w:sz="4" w:space="0" w:color="auto"/>
            </w:tcBorders>
            <w:shd w:val="clear" w:color="auto" w:fill="auto"/>
            <w:noWrap/>
            <w:vAlign w:val="bottom"/>
          </w:tcPr>
          <w:p w14:paraId="56F6A7D4" w14:textId="31DE56FC" w:rsidR="0010397E" w:rsidRPr="008E21A9" w:rsidRDefault="00C81F5E" w:rsidP="00477621">
            <w:pPr>
              <w:jc w:val="right"/>
              <w:rPr>
                <w:rFonts w:eastAsia="Times New Roman"/>
                <w:sz w:val="24"/>
                <w:szCs w:val="24"/>
              </w:rPr>
            </w:pPr>
            <w:r w:rsidRPr="008E21A9">
              <w:rPr>
                <w:rFonts w:eastAsia="Times New Roman"/>
                <w:sz w:val="24"/>
                <w:szCs w:val="24"/>
              </w:rPr>
              <w:t>40702810516260099326</w:t>
            </w:r>
          </w:p>
        </w:tc>
        <w:tc>
          <w:tcPr>
            <w:tcW w:w="992" w:type="dxa"/>
            <w:tcBorders>
              <w:top w:val="nil"/>
              <w:left w:val="nil"/>
              <w:bottom w:val="single" w:sz="4" w:space="0" w:color="auto"/>
              <w:right w:val="single" w:sz="4" w:space="0" w:color="auto"/>
            </w:tcBorders>
            <w:shd w:val="clear" w:color="auto" w:fill="auto"/>
            <w:noWrap/>
            <w:vAlign w:val="bottom"/>
          </w:tcPr>
          <w:p w14:paraId="4F9149EE" w14:textId="77777777" w:rsidR="0010397E" w:rsidRPr="008E21A9" w:rsidRDefault="0010397E" w:rsidP="00477621">
            <w:pPr>
              <w:rPr>
                <w:rFonts w:eastAsia="Times New Roman"/>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14:paraId="13CE081B" w14:textId="28DF34F5" w:rsidR="0010397E" w:rsidRPr="008E21A9" w:rsidRDefault="00C81F5E" w:rsidP="00477621">
            <w:pPr>
              <w:jc w:val="right"/>
              <w:rPr>
                <w:rFonts w:eastAsia="Times New Roman"/>
                <w:sz w:val="24"/>
                <w:szCs w:val="24"/>
              </w:rPr>
            </w:pPr>
            <w:r w:rsidRPr="008E21A9">
              <w:rPr>
                <w:rFonts w:eastAsia="Times New Roman"/>
                <w:sz w:val="24"/>
                <w:szCs w:val="24"/>
              </w:rPr>
              <w:t>6673240328</w:t>
            </w:r>
          </w:p>
        </w:tc>
        <w:tc>
          <w:tcPr>
            <w:tcW w:w="993" w:type="dxa"/>
            <w:tcBorders>
              <w:top w:val="nil"/>
              <w:left w:val="nil"/>
              <w:bottom w:val="single" w:sz="4" w:space="0" w:color="auto"/>
              <w:right w:val="single" w:sz="4" w:space="0" w:color="auto"/>
            </w:tcBorders>
            <w:shd w:val="clear" w:color="auto" w:fill="auto"/>
            <w:noWrap/>
            <w:vAlign w:val="bottom"/>
          </w:tcPr>
          <w:p w14:paraId="6219A2B6" w14:textId="5D67C734" w:rsidR="0010397E" w:rsidRPr="008E21A9" w:rsidRDefault="00C81F5E" w:rsidP="00477621">
            <w:pPr>
              <w:jc w:val="right"/>
              <w:rPr>
                <w:rFonts w:eastAsia="Times New Roman"/>
                <w:sz w:val="24"/>
                <w:szCs w:val="24"/>
              </w:rPr>
            </w:pPr>
            <w:r w:rsidRPr="008E21A9">
              <w:rPr>
                <w:rFonts w:eastAsia="Times New Roman"/>
                <w:sz w:val="24"/>
                <w:szCs w:val="24"/>
              </w:rPr>
              <w:t>668601001</w:t>
            </w:r>
          </w:p>
        </w:tc>
        <w:tc>
          <w:tcPr>
            <w:tcW w:w="1559" w:type="dxa"/>
            <w:tcBorders>
              <w:top w:val="nil"/>
              <w:left w:val="nil"/>
              <w:bottom w:val="single" w:sz="4" w:space="0" w:color="auto"/>
              <w:right w:val="nil"/>
            </w:tcBorders>
            <w:shd w:val="clear" w:color="auto" w:fill="auto"/>
            <w:vAlign w:val="bottom"/>
          </w:tcPr>
          <w:p w14:paraId="0C841515" w14:textId="12F9BCA0" w:rsidR="0010397E" w:rsidRPr="008E21A9" w:rsidRDefault="00C81F5E" w:rsidP="00477621">
            <w:pPr>
              <w:rPr>
                <w:rFonts w:eastAsia="Times New Roman"/>
                <w:sz w:val="24"/>
                <w:szCs w:val="24"/>
              </w:rPr>
            </w:pPr>
            <w:r w:rsidRPr="008E21A9">
              <w:rPr>
                <w:rFonts w:eastAsia="Times New Roman"/>
                <w:sz w:val="24"/>
                <w:szCs w:val="24"/>
              </w:rPr>
              <w:t>Оформление ЭЦП</w:t>
            </w:r>
          </w:p>
        </w:tc>
        <w:tc>
          <w:tcPr>
            <w:tcW w:w="1840" w:type="dxa"/>
            <w:tcBorders>
              <w:top w:val="nil"/>
              <w:left w:val="single" w:sz="4" w:space="0" w:color="auto"/>
              <w:bottom w:val="single" w:sz="4" w:space="0" w:color="auto"/>
              <w:right w:val="single" w:sz="4" w:space="0" w:color="auto"/>
            </w:tcBorders>
            <w:shd w:val="clear" w:color="auto" w:fill="auto"/>
            <w:noWrap/>
            <w:vAlign w:val="bottom"/>
          </w:tcPr>
          <w:p w14:paraId="42298EDC" w14:textId="77777777" w:rsidR="0010397E" w:rsidRPr="008E21A9" w:rsidRDefault="0010397E" w:rsidP="00477621">
            <w:pPr>
              <w:rPr>
                <w:rFonts w:eastAsia="Times New Roman"/>
                <w:sz w:val="24"/>
                <w:szCs w:val="24"/>
              </w:rPr>
            </w:pPr>
          </w:p>
        </w:tc>
        <w:tc>
          <w:tcPr>
            <w:tcW w:w="1278" w:type="dxa"/>
            <w:tcBorders>
              <w:top w:val="nil"/>
              <w:left w:val="nil"/>
              <w:bottom w:val="single" w:sz="4" w:space="0" w:color="auto"/>
              <w:right w:val="single" w:sz="4" w:space="0" w:color="auto"/>
            </w:tcBorders>
            <w:shd w:val="clear" w:color="auto" w:fill="auto"/>
            <w:noWrap/>
            <w:vAlign w:val="bottom"/>
          </w:tcPr>
          <w:p w14:paraId="4F5A6BA8" w14:textId="77777777" w:rsidR="0010397E" w:rsidRPr="008E21A9" w:rsidRDefault="0010397E" w:rsidP="00477621">
            <w:pPr>
              <w:jc w:val="right"/>
              <w:rPr>
                <w:rFonts w:eastAsia="Times New Roman"/>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14:paraId="5AE0EEC9" w14:textId="77777777" w:rsidR="0010397E" w:rsidRPr="008E21A9" w:rsidRDefault="0010397E" w:rsidP="00477621">
            <w:pPr>
              <w:rPr>
                <w:rFonts w:eastAsia="Times New Roman"/>
                <w:sz w:val="24"/>
                <w:szCs w:val="24"/>
              </w:rPr>
            </w:pPr>
          </w:p>
        </w:tc>
      </w:tr>
      <w:tr w:rsidR="00477621" w:rsidRPr="008E21A9" w14:paraId="7E4826B3" w14:textId="77777777" w:rsidTr="006B337C">
        <w:trPr>
          <w:trHeight w:val="21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8DC921A" w14:textId="05C25E61" w:rsidR="00477621" w:rsidRPr="008E21A9" w:rsidRDefault="0031791D" w:rsidP="00332350">
            <w:pPr>
              <w:jc w:val="right"/>
              <w:rPr>
                <w:rFonts w:eastAsia="Times New Roman"/>
                <w:sz w:val="24"/>
                <w:szCs w:val="24"/>
              </w:rPr>
            </w:pPr>
            <w:r w:rsidRPr="008E21A9">
              <w:rPr>
                <w:rFonts w:eastAsia="Times New Roman"/>
                <w:sz w:val="24"/>
                <w:szCs w:val="24"/>
              </w:rPr>
              <w:lastRenderedPageBreak/>
              <w:t>5</w:t>
            </w:r>
            <w:r w:rsidR="00332350" w:rsidRPr="008E21A9">
              <w:rPr>
                <w:rFonts w:eastAsia="Times New Roman"/>
                <w:sz w:val="24"/>
                <w:szCs w:val="24"/>
              </w:rPr>
              <w:t>1</w:t>
            </w:r>
          </w:p>
        </w:tc>
        <w:tc>
          <w:tcPr>
            <w:tcW w:w="1445" w:type="dxa"/>
            <w:tcBorders>
              <w:top w:val="nil"/>
              <w:left w:val="nil"/>
              <w:bottom w:val="single" w:sz="4" w:space="0" w:color="auto"/>
              <w:right w:val="single" w:sz="4" w:space="0" w:color="auto"/>
            </w:tcBorders>
            <w:shd w:val="clear" w:color="auto" w:fill="auto"/>
            <w:noWrap/>
            <w:vAlign w:val="bottom"/>
          </w:tcPr>
          <w:p w14:paraId="10DDA5D9" w14:textId="05F113E9" w:rsidR="00477621" w:rsidRPr="008E21A9" w:rsidRDefault="0031791D" w:rsidP="00477621">
            <w:pPr>
              <w:rPr>
                <w:rFonts w:eastAsia="Times New Roman"/>
                <w:sz w:val="24"/>
                <w:szCs w:val="24"/>
              </w:rPr>
            </w:pPr>
            <w:r w:rsidRPr="008E21A9">
              <w:rPr>
                <w:rFonts w:eastAsia="Times New Roman"/>
                <w:sz w:val="24"/>
                <w:szCs w:val="24"/>
              </w:rPr>
              <w:t>ООО "</w:t>
            </w:r>
            <w:proofErr w:type="spellStart"/>
            <w:r w:rsidRPr="008E21A9">
              <w:rPr>
                <w:rFonts w:eastAsia="Times New Roman"/>
                <w:sz w:val="24"/>
                <w:szCs w:val="24"/>
              </w:rPr>
              <w:t>Тахограф</w:t>
            </w:r>
            <w:proofErr w:type="spellEnd"/>
            <w:r w:rsidRPr="008E21A9">
              <w:rPr>
                <w:rFonts w:eastAsia="Times New Roman"/>
                <w:sz w:val="24"/>
                <w:szCs w:val="24"/>
              </w:rPr>
              <w:t>"</w:t>
            </w:r>
          </w:p>
        </w:tc>
        <w:tc>
          <w:tcPr>
            <w:tcW w:w="1134" w:type="dxa"/>
            <w:tcBorders>
              <w:top w:val="nil"/>
              <w:left w:val="nil"/>
              <w:bottom w:val="single" w:sz="4" w:space="0" w:color="auto"/>
              <w:right w:val="single" w:sz="4" w:space="0" w:color="auto"/>
            </w:tcBorders>
            <w:shd w:val="clear" w:color="auto" w:fill="auto"/>
            <w:noWrap/>
            <w:vAlign w:val="bottom"/>
          </w:tcPr>
          <w:p w14:paraId="2230245D" w14:textId="7D2EC537" w:rsidR="00477621" w:rsidRPr="008E21A9" w:rsidRDefault="0031791D" w:rsidP="00477621">
            <w:pPr>
              <w:jc w:val="right"/>
              <w:rPr>
                <w:rFonts w:eastAsia="Times New Roman"/>
                <w:sz w:val="24"/>
                <w:szCs w:val="24"/>
              </w:rPr>
            </w:pPr>
            <w:r w:rsidRPr="008E21A9">
              <w:rPr>
                <w:rFonts w:eastAsia="Times New Roman"/>
                <w:sz w:val="24"/>
                <w:szCs w:val="24"/>
              </w:rPr>
              <w:t>042007681</w:t>
            </w:r>
          </w:p>
        </w:tc>
        <w:tc>
          <w:tcPr>
            <w:tcW w:w="1276" w:type="dxa"/>
            <w:tcBorders>
              <w:top w:val="nil"/>
              <w:left w:val="nil"/>
              <w:bottom w:val="single" w:sz="4" w:space="0" w:color="auto"/>
              <w:right w:val="single" w:sz="4" w:space="0" w:color="auto"/>
            </w:tcBorders>
            <w:shd w:val="clear" w:color="auto" w:fill="auto"/>
            <w:vAlign w:val="bottom"/>
          </w:tcPr>
          <w:p w14:paraId="2BEFD5E8" w14:textId="00FB7F8C" w:rsidR="00477621" w:rsidRPr="008E21A9" w:rsidRDefault="0031791D" w:rsidP="00477621">
            <w:pPr>
              <w:rPr>
                <w:rFonts w:eastAsia="Times New Roman"/>
                <w:sz w:val="24"/>
                <w:szCs w:val="24"/>
              </w:rPr>
            </w:pPr>
            <w:r w:rsidRPr="008E21A9">
              <w:rPr>
                <w:rFonts w:eastAsia="Times New Roman"/>
                <w:sz w:val="24"/>
                <w:szCs w:val="24"/>
              </w:rPr>
              <w:t>ЦЕНТРАЛЬНО-ЧЕРНОЗЕМНЫЙ БАНК ПАО СБЕРБАНК</w:t>
            </w:r>
          </w:p>
        </w:tc>
        <w:tc>
          <w:tcPr>
            <w:tcW w:w="1417" w:type="dxa"/>
            <w:tcBorders>
              <w:top w:val="nil"/>
              <w:left w:val="nil"/>
              <w:bottom w:val="single" w:sz="4" w:space="0" w:color="auto"/>
              <w:right w:val="single" w:sz="4" w:space="0" w:color="auto"/>
            </w:tcBorders>
            <w:shd w:val="clear" w:color="auto" w:fill="auto"/>
            <w:noWrap/>
            <w:vAlign w:val="bottom"/>
          </w:tcPr>
          <w:p w14:paraId="2AEE021E" w14:textId="6E0938A5" w:rsidR="00477621" w:rsidRPr="008E21A9" w:rsidRDefault="0031791D" w:rsidP="00477621">
            <w:pPr>
              <w:jc w:val="right"/>
              <w:rPr>
                <w:rFonts w:eastAsia="Times New Roman"/>
                <w:sz w:val="24"/>
                <w:szCs w:val="24"/>
              </w:rPr>
            </w:pPr>
            <w:r w:rsidRPr="008E21A9">
              <w:rPr>
                <w:rFonts w:eastAsia="Times New Roman"/>
                <w:sz w:val="24"/>
                <w:szCs w:val="24"/>
              </w:rPr>
              <w:t>40702810213000013601</w:t>
            </w:r>
          </w:p>
        </w:tc>
        <w:tc>
          <w:tcPr>
            <w:tcW w:w="992" w:type="dxa"/>
            <w:tcBorders>
              <w:top w:val="nil"/>
              <w:left w:val="nil"/>
              <w:bottom w:val="single" w:sz="4" w:space="0" w:color="auto"/>
              <w:right w:val="single" w:sz="4" w:space="0" w:color="auto"/>
            </w:tcBorders>
            <w:shd w:val="clear" w:color="auto" w:fill="auto"/>
            <w:noWrap/>
            <w:vAlign w:val="bottom"/>
          </w:tcPr>
          <w:p w14:paraId="07D414C4" w14:textId="2AF99098" w:rsidR="00477621" w:rsidRPr="008E21A9" w:rsidRDefault="00477621" w:rsidP="00477621">
            <w:pPr>
              <w:rPr>
                <w:rFonts w:eastAsia="Times New Roman"/>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14:paraId="6E2D4AD6" w14:textId="4A9C686B" w:rsidR="00477621" w:rsidRPr="008E21A9" w:rsidRDefault="0031791D" w:rsidP="00477621">
            <w:pPr>
              <w:jc w:val="right"/>
              <w:rPr>
                <w:rFonts w:eastAsia="Times New Roman"/>
                <w:sz w:val="24"/>
                <w:szCs w:val="24"/>
              </w:rPr>
            </w:pPr>
            <w:r w:rsidRPr="008E21A9">
              <w:rPr>
                <w:rFonts w:eastAsia="Times New Roman"/>
                <w:sz w:val="24"/>
                <w:szCs w:val="24"/>
              </w:rPr>
              <w:t>3666186709</w:t>
            </w:r>
          </w:p>
        </w:tc>
        <w:tc>
          <w:tcPr>
            <w:tcW w:w="993" w:type="dxa"/>
            <w:tcBorders>
              <w:top w:val="nil"/>
              <w:left w:val="nil"/>
              <w:bottom w:val="single" w:sz="4" w:space="0" w:color="auto"/>
              <w:right w:val="single" w:sz="4" w:space="0" w:color="auto"/>
            </w:tcBorders>
            <w:shd w:val="clear" w:color="auto" w:fill="auto"/>
            <w:noWrap/>
            <w:vAlign w:val="bottom"/>
          </w:tcPr>
          <w:p w14:paraId="5A9CF751" w14:textId="0F3816BC" w:rsidR="00477621" w:rsidRPr="008E21A9" w:rsidRDefault="0031791D" w:rsidP="00477621">
            <w:pPr>
              <w:jc w:val="right"/>
              <w:rPr>
                <w:rFonts w:eastAsia="Times New Roman"/>
                <w:sz w:val="24"/>
                <w:szCs w:val="24"/>
              </w:rPr>
            </w:pPr>
            <w:r w:rsidRPr="008E21A9">
              <w:rPr>
                <w:rFonts w:eastAsia="Times New Roman"/>
                <w:sz w:val="24"/>
                <w:szCs w:val="24"/>
              </w:rPr>
              <w:t>366601001</w:t>
            </w:r>
          </w:p>
        </w:tc>
        <w:tc>
          <w:tcPr>
            <w:tcW w:w="1559" w:type="dxa"/>
            <w:tcBorders>
              <w:top w:val="nil"/>
              <w:left w:val="nil"/>
              <w:bottom w:val="single" w:sz="4" w:space="0" w:color="auto"/>
              <w:right w:val="nil"/>
            </w:tcBorders>
            <w:shd w:val="clear" w:color="auto" w:fill="auto"/>
            <w:vAlign w:val="bottom"/>
          </w:tcPr>
          <w:p w14:paraId="52C8B6C4" w14:textId="72CF08DA" w:rsidR="00477621" w:rsidRPr="008E21A9" w:rsidRDefault="0031791D" w:rsidP="00477621">
            <w:pPr>
              <w:rPr>
                <w:rFonts w:eastAsia="Times New Roman"/>
                <w:sz w:val="24"/>
                <w:szCs w:val="24"/>
              </w:rPr>
            </w:pPr>
            <w:r w:rsidRPr="008E21A9">
              <w:rPr>
                <w:rFonts w:eastAsia="Times New Roman"/>
                <w:sz w:val="24"/>
                <w:szCs w:val="24"/>
              </w:rPr>
              <w:t xml:space="preserve">За оформление карт для </w:t>
            </w:r>
            <w:proofErr w:type="spellStart"/>
            <w:r w:rsidRPr="008E21A9">
              <w:rPr>
                <w:rFonts w:eastAsia="Times New Roman"/>
                <w:sz w:val="24"/>
                <w:szCs w:val="24"/>
              </w:rPr>
              <w:t>тахографа</w:t>
            </w:r>
            <w:proofErr w:type="spellEnd"/>
          </w:p>
        </w:tc>
        <w:tc>
          <w:tcPr>
            <w:tcW w:w="1840" w:type="dxa"/>
            <w:tcBorders>
              <w:top w:val="nil"/>
              <w:left w:val="single" w:sz="4" w:space="0" w:color="auto"/>
              <w:bottom w:val="single" w:sz="4" w:space="0" w:color="auto"/>
              <w:right w:val="single" w:sz="4" w:space="0" w:color="auto"/>
            </w:tcBorders>
            <w:shd w:val="clear" w:color="auto" w:fill="auto"/>
            <w:noWrap/>
            <w:vAlign w:val="bottom"/>
          </w:tcPr>
          <w:p w14:paraId="79185CF5" w14:textId="3B6F9A1F" w:rsidR="00477621" w:rsidRPr="008E21A9" w:rsidRDefault="00477621" w:rsidP="00477621">
            <w:pPr>
              <w:rPr>
                <w:rFonts w:eastAsia="Times New Roman"/>
                <w:sz w:val="24"/>
                <w:szCs w:val="24"/>
              </w:rPr>
            </w:pPr>
          </w:p>
        </w:tc>
        <w:tc>
          <w:tcPr>
            <w:tcW w:w="1278" w:type="dxa"/>
            <w:tcBorders>
              <w:top w:val="nil"/>
              <w:left w:val="nil"/>
              <w:bottom w:val="single" w:sz="4" w:space="0" w:color="auto"/>
              <w:right w:val="single" w:sz="4" w:space="0" w:color="auto"/>
            </w:tcBorders>
            <w:shd w:val="clear" w:color="auto" w:fill="auto"/>
            <w:noWrap/>
            <w:vAlign w:val="bottom"/>
          </w:tcPr>
          <w:p w14:paraId="36B32874" w14:textId="3EF4A2D6" w:rsidR="00477621" w:rsidRPr="008E21A9" w:rsidRDefault="00477621" w:rsidP="00477621">
            <w:pPr>
              <w:jc w:val="right"/>
              <w:rPr>
                <w:rFonts w:eastAsia="Times New Roman"/>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14:paraId="1223B0F3" w14:textId="33C59BBE" w:rsidR="00477621" w:rsidRPr="008E21A9" w:rsidRDefault="00477621" w:rsidP="00477621">
            <w:pPr>
              <w:rPr>
                <w:rFonts w:eastAsia="Times New Roman"/>
                <w:sz w:val="24"/>
                <w:szCs w:val="24"/>
              </w:rPr>
            </w:pPr>
          </w:p>
        </w:tc>
      </w:tr>
      <w:tr w:rsidR="00477621" w:rsidRPr="008E21A9" w14:paraId="4FA5C0BD"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5E8936B" w14:textId="287A58E9" w:rsidR="00477621" w:rsidRPr="008E21A9" w:rsidRDefault="00477621" w:rsidP="00477621">
            <w:pPr>
              <w:jc w:val="right"/>
              <w:rPr>
                <w:rFonts w:eastAsia="Times New Roman"/>
                <w:sz w:val="24"/>
                <w:szCs w:val="24"/>
              </w:rPr>
            </w:pPr>
          </w:p>
        </w:tc>
        <w:tc>
          <w:tcPr>
            <w:tcW w:w="1445" w:type="dxa"/>
            <w:tcBorders>
              <w:top w:val="nil"/>
              <w:left w:val="nil"/>
              <w:bottom w:val="single" w:sz="4" w:space="0" w:color="auto"/>
              <w:right w:val="single" w:sz="4" w:space="0" w:color="auto"/>
            </w:tcBorders>
            <w:shd w:val="clear" w:color="auto" w:fill="auto"/>
            <w:noWrap/>
            <w:vAlign w:val="bottom"/>
          </w:tcPr>
          <w:p w14:paraId="266C6BF4" w14:textId="70B34566" w:rsidR="00477621" w:rsidRPr="008E21A9" w:rsidRDefault="00477621" w:rsidP="00477621">
            <w:pPr>
              <w:rPr>
                <w:rFonts w:eastAsia="Times New Roman"/>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14:paraId="287641B0" w14:textId="5C98E5C3" w:rsidR="00477621" w:rsidRPr="008E21A9" w:rsidRDefault="00477621" w:rsidP="00477621">
            <w:pPr>
              <w:jc w:val="right"/>
              <w:rPr>
                <w:rFonts w:eastAsia="Times New Roman"/>
                <w:sz w:val="24"/>
                <w:szCs w:val="24"/>
              </w:rPr>
            </w:pPr>
          </w:p>
        </w:tc>
        <w:tc>
          <w:tcPr>
            <w:tcW w:w="1276" w:type="dxa"/>
            <w:tcBorders>
              <w:top w:val="nil"/>
              <w:left w:val="nil"/>
              <w:bottom w:val="single" w:sz="4" w:space="0" w:color="auto"/>
              <w:right w:val="single" w:sz="4" w:space="0" w:color="auto"/>
            </w:tcBorders>
            <w:shd w:val="clear" w:color="auto" w:fill="auto"/>
            <w:vAlign w:val="bottom"/>
          </w:tcPr>
          <w:p w14:paraId="5BC2D2CE" w14:textId="415E6015" w:rsidR="00477621" w:rsidRPr="008E21A9" w:rsidRDefault="00477621" w:rsidP="00477621">
            <w:pPr>
              <w:rPr>
                <w:rFonts w:eastAsia="Times New Roman"/>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14:paraId="5C1E08D1" w14:textId="2605A381" w:rsidR="00477621" w:rsidRPr="008E21A9" w:rsidRDefault="00477621" w:rsidP="00477621">
            <w:pPr>
              <w:jc w:val="right"/>
              <w:rPr>
                <w:rFonts w:eastAsia="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tcPr>
          <w:p w14:paraId="07452DEB" w14:textId="4E2CC16F" w:rsidR="00477621" w:rsidRPr="008E21A9" w:rsidRDefault="00477621" w:rsidP="00477621">
            <w:pPr>
              <w:rPr>
                <w:rFonts w:eastAsia="Times New Roman"/>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14:paraId="03FF4ABF" w14:textId="3A86530C" w:rsidR="00477621" w:rsidRPr="008E21A9" w:rsidRDefault="00477621" w:rsidP="00477621">
            <w:pPr>
              <w:jc w:val="right"/>
              <w:rPr>
                <w:rFonts w:eastAsia="Times New Roman"/>
                <w:sz w:val="24"/>
                <w:szCs w:val="24"/>
              </w:rPr>
            </w:pPr>
          </w:p>
        </w:tc>
        <w:tc>
          <w:tcPr>
            <w:tcW w:w="993" w:type="dxa"/>
            <w:tcBorders>
              <w:top w:val="nil"/>
              <w:left w:val="nil"/>
              <w:bottom w:val="single" w:sz="4" w:space="0" w:color="auto"/>
              <w:right w:val="single" w:sz="4" w:space="0" w:color="auto"/>
            </w:tcBorders>
            <w:shd w:val="clear" w:color="auto" w:fill="auto"/>
            <w:noWrap/>
            <w:vAlign w:val="bottom"/>
          </w:tcPr>
          <w:p w14:paraId="73E3219A" w14:textId="1B9B93EB" w:rsidR="00477621" w:rsidRPr="008E21A9" w:rsidRDefault="00477621" w:rsidP="00477621">
            <w:pPr>
              <w:jc w:val="right"/>
              <w:rPr>
                <w:rFonts w:eastAsia="Times New Roman"/>
                <w:sz w:val="24"/>
                <w:szCs w:val="24"/>
              </w:rPr>
            </w:pPr>
          </w:p>
        </w:tc>
        <w:tc>
          <w:tcPr>
            <w:tcW w:w="1559" w:type="dxa"/>
            <w:tcBorders>
              <w:top w:val="nil"/>
              <w:left w:val="nil"/>
              <w:bottom w:val="single" w:sz="4" w:space="0" w:color="auto"/>
              <w:right w:val="single" w:sz="4" w:space="0" w:color="auto"/>
            </w:tcBorders>
            <w:shd w:val="clear" w:color="auto" w:fill="auto"/>
            <w:vAlign w:val="bottom"/>
          </w:tcPr>
          <w:p w14:paraId="6B8D1531" w14:textId="1E681FE0" w:rsidR="00477621" w:rsidRPr="008E21A9" w:rsidRDefault="00477621" w:rsidP="00477621">
            <w:pPr>
              <w:rPr>
                <w:rFonts w:eastAsia="Times New Roman"/>
                <w:sz w:val="24"/>
                <w:szCs w:val="24"/>
              </w:rPr>
            </w:pPr>
          </w:p>
        </w:tc>
        <w:tc>
          <w:tcPr>
            <w:tcW w:w="1840" w:type="dxa"/>
            <w:tcBorders>
              <w:top w:val="nil"/>
              <w:left w:val="nil"/>
              <w:bottom w:val="single" w:sz="4" w:space="0" w:color="auto"/>
              <w:right w:val="single" w:sz="4" w:space="0" w:color="auto"/>
            </w:tcBorders>
            <w:shd w:val="clear" w:color="auto" w:fill="auto"/>
            <w:noWrap/>
            <w:vAlign w:val="bottom"/>
          </w:tcPr>
          <w:p w14:paraId="1E72E992" w14:textId="3D1309B4" w:rsidR="00477621" w:rsidRPr="008E21A9" w:rsidRDefault="00477621" w:rsidP="00477621">
            <w:pPr>
              <w:rPr>
                <w:rFonts w:eastAsia="Times New Roman"/>
                <w:sz w:val="24"/>
                <w:szCs w:val="24"/>
              </w:rPr>
            </w:pPr>
          </w:p>
        </w:tc>
        <w:tc>
          <w:tcPr>
            <w:tcW w:w="1278" w:type="dxa"/>
            <w:tcBorders>
              <w:top w:val="nil"/>
              <w:left w:val="nil"/>
              <w:bottom w:val="single" w:sz="4" w:space="0" w:color="auto"/>
              <w:right w:val="single" w:sz="4" w:space="0" w:color="auto"/>
            </w:tcBorders>
            <w:shd w:val="clear" w:color="auto" w:fill="auto"/>
            <w:noWrap/>
            <w:vAlign w:val="bottom"/>
          </w:tcPr>
          <w:p w14:paraId="397747C0" w14:textId="091928D7" w:rsidR="00477621" w:rsidRPr="008E21A9" w:rsidRDefault="00477621" w:rsidP="00477621">
            <w:pPr>
              <w:jc w:val="right"/>
              <w:rPr>
                <w:rFonts w:eastAsia="Times New Roman"/>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14:paraId="3008760E" w14:textId="1B1B8063" w:rsidR="00477621" w:rsidRPr="008E21A9" w:rsidRDefault="00477621" w:rsidP="00477621">
            <w:pPr>
              <w:jc w:val="right"/>
              <w:rPr>
                <w:rFonts w:eastAsia="Times New Roman"/>
                <w:sz w:val="24"/>
                <w:szCs w:val="24"/>
              </w:rPr>
            </w:pPr>
          </w:p>
        </w:tc>
      </w:tr>
      <w:tr w:rsidR="00477621" w:rsidRPr="008E21A9" w14:paraId="09968415"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4E001B5" w14:textId="41EE8046" w:rsidR="00477621" w:rsidRPr="008E21A9" w:rsidRDefault="00477621" w:rsidP="00477621">
            <w:pPr>
              <w:jc w:val="right"/>
              <w:rPr>
                <w:rFonts w:eastAsia="Times New Roman"/>
                <w:sz w:val="24"/>
                <w:szCs w:val="24"/>
              </w:rPr>
            </w:pPr>
          </w:p>
        </w:tc>
        <w:tc>
          <w:tcPr>
            <w:tcW w:w="1445" w:type="dxa"/>
            <w:tcBorders>
              <w:top w:val="nil"/>
              <w:left w:val="nil"/>
              <w:bottom w:val="single" w:sz="4" w:space="0" w:color="auto"/>
              <w:right w:val="single" w:sz="4" w:space="0" w:color="auto"/>
            </w:tcBorders>
            <w:shd w:val="clear" w:color="auto" w:fill="auto"/>
            <w:noWrap/>
            <w:vAlign w:val="bottom"/>
          </w:tcPr>
          <w:p w14:paraId="40AE3793" w14:textId="6EB21C24" w:rsidR="00477621" w:rsidRPr="008E21A9" w:rsidRDefault="00477621" w:rsidP="00477621">
            <w:pPr>
              <w:rPr>
                <w:rFonts w:eastAsia="Times New Roman"/>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14:paraId="7696CC6E" w14:textId="129EBC7F" w:rsidR="00477621" w:rsidRPr="008E21A9" w:rsidRDefault="00477621" w:rsidP="00477621">
            <w:pPr>
              <w:jc w:val="right"/>
              <w:rPr>
                <w:rFonts w:eastAsia="Times New Roman"/>
                <w:sz w:val="24"/>
                <w:szCs w:val="24"/>
              </w:rPr>
            </w:pPr>
          </w:p>
        </w:tc>
        <w:tc>
          <w:tcPr>
            <w:tcW w:w="1276" w:type="dxa"/>
            <w:tcBorders>
              <w:top w:val="nil"/>
              <w:left w:val="nil"/>
              <w:bottom w:val="single" w:sz="4" w:space="0" w:color="auto"/>
              <w:right w:val="single" w:sz="4" w:space="0" w:color="auto"/>
            </w:tcBorders>
            <w:shd w:val="clear" w:color="auto" w:fill="auto"/>
            <w:vAlign w:val="bottom"/>
          </w:tcPr>
          <w:p w14:paraId="122D837C" w14:textId="54CE8A5C" w:rsidR="00477621" w:rsidRPr="008E21A9" w:rsidRDefault="00477621" w:rsidP="00477621">
            <w:pPr>
              <w:rPr>
                <w:rFonts w:eastAsia="Times New Roman"/>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14:paraId="7719F8B2" w14:textId="265638D2" w:rsidR="00477621" w:rsidRPr="008E21A9" w:rsidRDefault="00477621" w:rsidP="00477621">
            <w:pPr>
              <w:jc w:val="right"/>
              <w:rPr>
                <w:rFonts w:eastAsia="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tcPr>
          <w:p w14:paraId="3A66BDE6" w14:textId="3B361F29" w:rsidR="00477621" w:rsidRPr="008E21A9" w:rsidRDefault="00477621" w:rsidP="00477621">
            <w:pPr>
              <w:rPr>
                <w:rFonts w:eastAsia="Times New Roman"/>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14:paraId="128FF680" w14:textId="0BC5B825" w:rsidR="00477621" w:rsidRPr="008E21A9" w:rsidRDefault="00477621" w:rsidP="00477621">
            <w:pPr>
              <w:jc w:val="right"/>
              <w:rPr>
                <w:rFonts w:eastAsia="Times New Roman"/>
                <w:sz w:val="24"/>
                <w:szCs w:val="24"/>
              </w:rPr>
            </w:pPr>
          </w:p>
        </w:tc>
        <w:tc>
          <w:tcPr>
            <w:tcW w:w="993" w:type="dxa"/>
            <w:tcBorders>
              <w:top w:val="nil"/>
              <w:left w:val="nil"/>
              <w:bottom w:val="single" w:sz="4" w:space="0" w:color="auto"/>
              <w:right w:val="single" w:sz="4" w:space="0" w:color="auto"/>
            </w:tcBorders>
            <w:shd w:val="clear" w:color="auto" w:fill="auto"/>
            <w:noWrap/>
            <w:vAlign w:val="bottom"/>
          </w:tcPr>
          <w:p w14:paraId="37F04D17" w14:textId="66635521" w:rsidR="00477621" w:rsidRPr="008E21A9" w:rsidRDefault="00477621" w:rsidP="00477621">
            <w:pPr>
              <w:jc w:val="right"/>
              <w:rPr>
                <w:rFonts w:eastAsia="Times New Roman"/>
                <w:sz w:val="24"/>
                <w:szCs w:val="24"/>
              </w:rPr>
            </w:pPr>
          </w:p>
        </w:tc>
        <w:tc>
          <w:tcPr>
            <w:tcW w:w="1559" w:type="dxa"/>
            <w:tcBorders>
              <w:top w:val="nil"/>
              <w:left w:val="nil"/>
              <w:bottom w:val="single" w:sz="4" w:space="0" w:color="auto"/>
              <w:right w:val="single" w:sz="4" w:space="0" w:color="auto"/>
            </w:tcBorders>
            <w:shd w:val="clear" w:color="auto" w:fill="auto"/>
            <w:vAlign w:val="bottom"/>
          </w:tcPr>
          <w:p w14:paraId="18CA34DD" w14:textId="52D59288" w:rsidR="00477621" w:rsidRPr="008E21A9" w:rsidRDefault="00477621" w:rsidP="00477621">
            <w:pPr>
              <w:rPr>
                <w:rFonts w:eastAsia="Times New Roman"/>
                <w:sz w:val="24"/>
                <w:szCs w:val="24"/>
              </w:rPr>
            </w:pPr>
          </w:p>
        </w:tc>
        <w:tc>
          <w:tcPr>
            <w:tcW w:w="1840" w:type="dxa"/>
            <w:tcBorders>
              <w:top w:val="nil"/>
              <w:left w:val="nil"/>
              <w:bottom w:val="single" w:sz="4" w:space="0" w:color="auto"/>
              <w:right w:val="single" w:sz="4" w:space="0" w:color="auto"/>
            </w:tcBorders>
            <w:shd w:val="clear" w:color="auto" w:fill="auto"/>
            <w:noWrap/>
            <w:vAlign w:val="bottom"/>
          </w:tcPr>
          <w:p w14:paraId="205ABD08" w14:textId="78B1AA0C" w:rsidR="00477621" w:rsidRPr="008E21A9" w:rsidRDefault="00477621" w:rsidP="00477621">
            <w:pPr>
              <w:rPr>
                <w:rFonts w:eastAsia="Times New Roman"/>
                <w:sz w:val="24"/>
                <w:szCs w:val="24"/>
              </w:rPr>
            </w:pPr>
          </w:p>
        </w:tc>
        <w:tc>
          <w:tcPr>
            <w:tcW w:w="1278" w:type="dxa"/>
            <w:tcBorders>
              <w:top w:val="nil"/>
              <w:left w:val="nil"/>
              <w:bottom w:val="single" w:sz="4" w:space="0" w:color="auto"/>
              <w:right w:val="single" w:sz="4" w:space="0" w:color="auto"/>
            </w:tcBorders>
            <w:shd w:val="clear" w:color="auto" w:fill="auto"/>
            <w:noWrap/>
            <w:vAlign w:val="bottom"/>
          </w:tcPr>
          <w:p w14:paraId="54129EF7" w14:textId="3403B3C9" w:rsidR="00477621" w:rsidRPr="008E21A9" w:rsidRDefault="00477621" w:rsidP="00477621">
            <w:pPr>
              <w:jc w:val="right"/>
              <w:rPr>
                <w:rFonts w:eastAsia="Times New Roman"/>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14:paraId="6969595F" w14:textId="25406F89" w:rsidR="00477621" w:rsidRPr="008E21A9" w:rsidRDefault="00477621" w:rsidP="00477621">
            <w:pPr>
              <w:rPr>
                <w:rFonts w:eastAsia="Times New Roman"/>
                <w:sz w:val="24"/>
                <w:szCs w:val="24"/>
              </w:rPr>
            </w:pPr>
          </w:p>
        </w:tc>
      </w:tr>
      <w:tr w:rsidR="00477621" w:rsidRPr="008E21A9" w14:paraId="5F831DDD"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E55C2B0" w14:textId="69BBA6D1" w:rsidR="00477621" w:rsidRPr="008E21A9" w:rsidRDefault="00477621" w:rsidP="00477621">
            <w:pPr>
              <w:jc w:val="right"/>
              <w:rPr>
                <w:rFonts w:eastAsia="Times New Roman"/>
                <w:sz w:val="24"/>
                <w:szCs w:val="24"/>
              </w:rPr>
            </w:pPr>
          </w:p>
        </w:tc>
        <w:tc>
          <w:tcPr>
            <w:tcW w:w="1445" w:type="dxa"/>
            <w:tcBorders>
              <w:top w:val="nil"/>
              <w:left w:val="nil"/>
              <w:bottom w:val="single" w:sz="4" w:space="0" w:color="auto"/>
              <w:right w:val="single" w:sz="4" w:space="0" w:color="auto"/>
            </w:tcBorders>
            <w:shd w:val="clear" w:color="auto" w:fill="auto"/>
            <w:noWrap/>
            <w:vAlign w:val="bottom"/>
          </w:tcPr>
          <w:p w14:paraId="6B1AC874" w14:textId="6C393538" w:rsidR="00477621" w:rsidRPr="008E21A9" w:rsidRDefault="00477621" w:rsidP="00477621">
            <w:pPr>
              <w:rPr>
                <w:rFonts w:eastAsia="Times New Roman"/>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14:paraId="7D890758" w14:textId="601DA469" w:rsidR="00477621" w:rsidRPr="008E21A9" w:rsidRDefault="00477621" w:rsidP="00477621">
            <w:pPr>
              <w:jc w:val="right"/>
              <w:rPr>
                <w:rFonts w:eastAsia="Times New Roman"/>
                <w:sz w:val="24"/>
                <w:szCs w:val="24"/>
              </w:rPr>
            </w:pPr>
          </w:p>
        </w:tc>
        <w:tc>
          <w:tcPr>
            <w:tcW w:w="1276" w:type="dxa"/>
            <w:tcBorders>
              <w:top w:val="nil"/>
              <w:left w:val="nil"/>
              <w:bottom w:val="single" w:sz="4" w:space="0" w:color="auto"/>
              <w:right w:val="single" w:sz="4" w:space="0" w:color="auto"/>
            </w:tcBorders>
            <w:shd w:val="clear" w:color="auto" w:fill="auto"/>
            <w:vAlign w:val="bottom"/>
          </w:tcPr>
          <w:p w14:paraId="0CEBA8E4" w14:textId="0BB2A982" w:rsidR="00477621" w:rsidRPr="008E21A9" w:rsidRDefault="00477621" w:rsidP="00477621">
            <w:pPr>
              <w:rPr>
                <w:rFonts w:eastAsia="Times New Roman"/>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14:paraId="47BAF849" w14:textId="2FC3F59F" w:rsidR="00477621" w:rsidRPr="008E21A9" w:rsidRDefault="00477621" w:rsidP="00477621">
            <w:pPr>
              <w:jc w:val="right"/>
              <w:rPr>
                <w:rFonts w:eastAsia="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tcPr>
          <w:p w14:paraId="6AD3F0F8" w14:textId="4AB8D4AE" w:rsidR="00477621" w:rsidRPr="008E21A9" w:rsidRDefault="00477621" w:rsidP="00477621">
            <w:pPr>
              <w:rPr>
                <w:rFonts w:eastAsia="Times New Roman"/>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14:paraId="5FD03BE0" w14:textId="1CF3A976" w:rsidR="00477621" w:rsidRPr="008E21A9" w:rsidRDefault="00477621" w:rsidP="00477621">
            <w:pPr>
              <w:jc w:val="right"/>
              <w:rPr>
                <w:rFonts w:eastAsia="Times New Roman"/>
                <w:sz w:val="24"/>
                <w:szCs w:val="24"/>
              </w:rPr>
            </w:pPr>
          </w:p>
        </w:tc>
        <w:tc>
          <w:tcPr>
            <w:tcW w:w="993" w:type="dxa"/>
            <w:tcBorders>
              <w:top w:val="nil"/>
              <w:left w:val="nil"/>
              <w:bottom w:val="single" w:sz="4" w:space="0" w:color="auto"/>
              <w:right w:val="single" w:sz="4" w:space="0" w:color="auto"/>
            </w:tcBorders>
            <w:shd w:val="clear" w:color="auto" w:fill="auto"/>
            <w:noWrap/>
            <w:vAlign w:val="bottom"/>
          </w:tcPr>
          <w:p w14:paraId="5295DBDD" w14:textId="33033421" w:rsidR="00477621" w:rsidRPr="008E21A9" w:rsidRDefault="00477621" w:rsidP="00477621">
            <w:pPr>
              <w:jc w:val="right"/>
              <w:rPr>
                <w:rFonts w:eastAsia="Times New Roman"/>
                <w:sz w:val="24"/>
                <w:szCs w:val="24"/>
              </w:rPr>
            </w:pPr>
          </w:p>
        </w:tc>
        <w:tc>
          <w:tcPr>
            <w:tcW w:w="1559" w:type="dxa"/>
            <w:tcBorders>
              <w:top w:val="nil"/>
              <w:left w:val="nil"/>
              <w:bottom w:val="single" w:sz="4" w:space="0" w:color="auto"/>
              <w:right w:val="single" w:sz="4" w:space="0" w:color="auto"/>
            </w:tcBorders>
            <w:shd w:val="clear" w:color="auto" w:fill="auto"/>
            <w:vAlign w:val="bottom"/>
          </w:tcPr>
          <w:p w14:paraId="5A207ECE" w14:textId="3FAEE13A" w:rsidR="00477621" w:rsidRPr="008E21A9" w:rsidRDefault="00477621" w:rsidP="00477621">
            <w:pPr>
              <w:rPr>
                <w:rFonts w:eastAsia="Times New Roman"/>
                <w:sz w:val="24"/>
                <w:szCs w:val="24"/>
              </w:rPr>
            </w:pPr>
          </w:p>
        </w:tc>
        <w:tc>
          <w:tcPr>
            <w:tcW w:w="1840" w:type="dxa"/>
            <w:tcBorders>
              <w:top w:val="nil"/>
              <w:left w:val="nil"/>
              <w:bottom w:val="single" w:sz="4" w:space="0" w:color="auto"/>
              <w:right w:val="single" w:sz="4" w:space="0" w:color="auto"/>
            </w:tcBorders>
            <w:shd w:val="clear" w:color="auto" w:fill="auto"/>
            <w:noWrap/>
            <w:vAlign w:val="bottom"/>
          </w:tcPr>
          <w:p w14:paraId="2BAD96A7" w14:textId="75BBC62F" w:rsidR="00477621" w:rsidRPr="008E21A9" w:rsidRDefault="00477621" w:rsidP="00477621">
            <w:pPr>
              <w:rPr>
                <w:rFonts w:eastAsia="Times New Roman"/>
                <w:sz w:val="24"/>
                <w:szCs w:val="24"/>
              </w:rPr>
            </w:pPr>
          </w:p>
        </w:tc>
        <w:tc>
          <w:tcPr>
            <w:tcW w:w="1278" w:type="dxa"/>
            <w:tcBorders>
              <w:top w:val="nil"/>
              <w:left w:val="nil"/>
              <w:bottom w:val="single" w:sz="4" w:space="0" w:color="auto"/>
              <w:right w:val="single" w:sz="4" w:space="0" w:color="auto"/>
            </w:tcBorders>
            <w:shd w:val="clear" w:color="auto" w:fill="auto"/>
            <w:noWrap/>
            <w:vAlign w:val="bottom"/>
          </w:tcPr>
          <w:p w14:paraId="3D795B23" w14:textId="7871FA8F" w:rsidR="00477621" w:rsidRPr="008E21A9" w:rsidRDefault="00477621" w:rsidP="00477621">
            <w:pPr>
              <w:jc w:val="right"/>
              <w:rPr>
                <w:rFonts w:eastAsia="Times New Roman"/>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14:paraId="73AA18B7" w14:textId="0D14F7C5" w:rsidR="00477621" w:rsidRPr="008E21A9" w:rsidRDefault="00477621" w:rsidP="00477621">
            <w:pPr>
              <w:jc w:val="right"/>
              <w:rPr>
                <w:rFonts w:eastAsia="Times New Roman"/>
                <w:sz w:val="24"/>
                <w:szCs w:val="24"/>
              </w:rPr>
            </w:pPr>
          </w:p>
        </w:tc>
      </w:tr>
      <w:tr w:rsidR="00477621" w:rsidRPr="008E21A9" w14:paraId="62C8A3C3" w14:textId="77777777" w:rsidTr="006B337C">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41D8B04" w14:textId="50A80EB8" w:rsidR="00477621" w:rsidRPr="008E21A9" w:rsidRDefault="00477621" w:rsidP="00477621">
            <w:pPr>
              <w:jc w:val="right"/>
              <w:rPr>
                <w:rFonts w:eastAsia="Times New Roman"/>
                <w:sz w:val="24"/>
                <w:szCs w:val="24"/>
              </w:rPr>
            </w:pPr>
          </w:p>
        </w:tc>
        <w:tc>
          <w:tcPr>
            <w:tcW w:w="1445" w:type="dxa"/>
            <w:tcBorders>
              <w:top w:val="nil"/>
              <w:left w:val="nil"/>
              <w:bottom w:val="single" w:sz="4" w:space="0" w:color="auto"/>
              <w:right w:val="single" w:sz="4" w:space="0" w:color="auto"/>
            </w:tcBorders>
            <w:shd w:val="clear" w:color="auto" w:fill="auto"/>
            <w:noWrap/>
            <w:vAlign w:val="bottom"/>
          </w:tcPr>
          <w:p w14:paraId="3C6AE93A" w14:textId="43528AEA" w:rsidR="00477621" w:rsidRPr="008E21A9" w:rsidRDefault="00477621" w:rsidP="00477621">
            <w:pPr>
              <w:rPr>
                <w:rFonts w:eastAsia="Times New Roman"/>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14:paraId="6C822890" w14:textId="6736FB46" w:rsidR="00477621" w:rsidRPr="008E21A9" w:rsidRDefault="00477621" w:rsidP="00477621">
            <w:pPr>
              <w:jc w:val="right"/>
              <w:rPr>
                <w:rFonts w:eastAsia="Times New Roman"/>
                <w:sz w:val="24"/>
                <w:szCs w:val="24"/>
              </w:rPr>
            </w:pPr>
          </w:p>
        </w:tc>
        <w:tc>
          <w:tcPr>
            <w:tcW w:w="1276" w:type="dxa"/>
            <w:tcBorders>
              <w:top w:val="nil"/>
              <w:left w:val="nil"/>
              <w:bottom w:val="single" w:sz="4" w:space="0" w:color="auto"/>
              <w:right w:val="single" w:sz="4" w:space="0" w:color="auto"/>
            </w:tcBorders>
            <w:shd w:val="clear" w:color="auto" w:fill="auto"/>
            <w:vAlign w:val="bottom"/>
          </w:tcPr>
          <w:p w14:paraId="585B1BFD" w14:textId="1FC1C1DD" w:rsidR="00477621" w:rsidRPr="008E21A9" w:rsidRDefault="00477621" w:rsidP="00477621">
            <w:pPr>
              <w:rPr>
                <w:rFonts w:eastAsia="Times New Roman"/>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14:paraId="3A4DA688" w14:textId="220B1F70" w:rsidR="00477621" w:rsidRPr="008E21A9" w:rsidRDefault="00477621" w:rsidP="00477621">
            <w:pPr>
              <w:jc w:val="right"/>
              <w:rPr>
                <w:rFonts w:eastAsia="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tcPr>
          <w:p w14:paraId="4FFA7F47" w14:textId="6D9C58E4" w:rsidR="00477621" w:rsidRPr="008E21A9" w:rsidRDefault="00477621" w:rsidP="00477621">
            <w:pPr>
              <w:rPr>
                <w:rFonts w:eastAsia="Times New Roman"/>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14:paraId="57F1B8C2" w14:textId="7A501757" w:rsidR="00477621" w:rsidRPr="008E21A9" w:rsidRDefault="00477621" w:rsidP="00477621">
            <w:pPr>
              <w:jc w:val="right"/>
              <w:rPr>
                <w:rFonts w:eastAsia="Times New Roman"/>
                <w:sz w:val="24"/>
                <w:szCs w:val="24"/>
              </w:rPr>
            </w:pPr>
          </w:p>
        </w:tc>
        <w:tc>
          <w:tcPr>
            <w:tcW w:w="993" w:type="dxa"/>
            <w:tcBorders>
              <w:top w:val="nil"/>
              <w:left w:val="nil"/>
              <w:bottom w:val="single" w:sz="4" w:space="0" w:color="auto"/>
              <w:right w:val="single" w:sz="4" w:space="0" w:color="auto"/>
            </w:tcBorders>
            <w:shd w:val="clear" w:color="auto" w:fill="auto"/>
            <w:noWrap/>
            <w:vAlign w:val="bottom"/>
          </w:tcPr>
          <w:p w14:paraId="6F49CEE1" w14:textId="3AA22AC8" w:rsidR="00477621" w:rsidRPr="008E21A9" w:rsidRDefault="00477621" w:rsidP="00477621">
            <w:pPr>
              <w:jc w:val="right"/>
              <w:rPr>
                <w:rFonts w:eastAsia="Times New Roman"/>
                <w:sz w:val="24"/>
                <w:szCs w:val="24"/>
              </w:rPr>
            </w:pPr>
          </w:p>
        </w:tc>
        <w:tc>
          <w:tcPr>
            <w:tcW w:w="1559" w:type="dxa"/>
            <w:tcBorders>
              <w:top w:val="nil"/>
              <w:left w:val="nil"/>
              <w:bottom w:val="single" w:sz="4" w:space="0" w:color="auto"/>
              <w:right w:val="single" w:sz="4" w:space="0" w:color="auto"/>
            </w:tcBorders>
            <w:shd w:val="clear" w:color="auto" w:fill="auto"/>
            <w:vAlign w:val="bottom"/>
          </w:tcPr>
          <w:p w14:paraId="7D9276DC" w14:textId="7582EBEF" w:rsidR="00477621" w:rsidRPr="008E21A9" w:rsidRDefault="00477621" w:rsidP="00477621">
            <w:pPr>
              <w:rPr>
                <w:rFonts w:eastAsia="Times New Roman"/>
                <w:sz w:val="24"/>
                <w:szCs w:val="24"/>
              </w:rPr>
            </w:pPr>
          </w:p>
        </w:tc>
        <w:tc>
          <w:tcPr>
            <w:tcW w:w="1840" w:type="dxa"/>
            <w:tcBorders>
              <w:top w:val="nil"/>
              <w:left w:val="nil"/>
              <w:bottom w:val="single" w:sz="4" w:space="0" w:color="auto"/>
              <w:right w:val="single" w:sz="4" w:space="0" w:color="auto"/>
            </w:tcBorders>
            <w:shd w:val="clear" w:color="auto" w:fill="auto"/>
            <w:noWrap/>
            <w:vAlign w:val="bottom"/>
          </w:tcPr>
          <w:p w14:paraId="76E6D020" w14:textId="5EFB9B55" w:rsidR="00477621" w:rsidRPr="008E21A9" w:rsidRDefault="00477621" w:rsidP="00477621">
            <w:pPr>
              <w:rPr>
                <w:rFonts w:eastAsia="Times New Roman"/>
                <w:sz w:val="24"/>
                <w:szCs w:val="24"/>
              </w:rPr>
            </w:pPr>
          </w:p>
        </w:tc>
        <w:tc>
          <w:tcPr>
            <w:tcW w:w="1278" w:type="dxa"/>
            <w:tcBorders>
              <w:top w:val="nil"/>
              <w:left w:val="nil"/>
              <w:bottom w:val="single" w:sz="4" w:space="0" w:color="auto"/>
              <w:right w:val="single" w:sz="4" w:space="0" w:color="auto"/>
            </w:tcBorders>
            <w:shd w:val="clear" w:color="auto" w:fill="auto"/>
            <w:noWrap/>
            <w:vAlign w:val="bottom"/>
          </w:tcPr>
          <w:p w14:paraId="0FCB65B9" w14:textId="4D9C4513" w:rsidR="00477621" w:rsidRPr="008E21A9" w:rsidRDefault="00477621" w:rsidP="00477621">
            <w:pPr>
              <w:jc w:val="right"/>
              <w:rPr>
                <w:rFonts w:eastAsia="Times New Roman"/>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14:paraId="090A14B2" w14:textId="47A6306B" w:rsidR="00477621" w:rsidRPr="008E21A9" w:rsidRDefault="00477621" w:rsidP="00477621">
            <w:pPr>
              <w:jc w:val="right"/>
              <w:rPr>
                <w:rFonts w:eastAsia="Times New Roman"/>
                <w:sz w:val="24"/>
                <w:szCs w:val="24"/>
              </w:rPr>
            </w:pPr>
          </w:p>
        </w:tc>
      </w:tr>
    </w:tbl>
    <w:p w14:paraId="6868E2F7" w14:textId="77777777" w:rsidR="00FE4202" w:rsidRPr="008E21A9" w:rsidRDefault="00FE4202" w:rsidP="00244A70">
      <w:pPr>
        <w:widowControl w:val="0"/>
        <w:spacing w:line="600" w:lineRule="exact"/>
        <w:rPr>
          <w:rFonts w:eastAsia="Courier New"/>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44A70" w:rsidRPr="008E21A9" w14:paraId="536298C1" w14:textId="77777777" w:rsidTr="00244A70">
        <w:trPr>
          <w:trHeight w:val="298"/>
        </w:trPr>
        <w:tc>
          <w:tcPr>
            <w:tcW w:w="5222" w:type="dxa"/>
            <w:tcBorders>
              <w:top w:val="single" w:sz="4" w:space="0" w:color="auto"/>
              <w:left w:val="single" w:sz="4" w:space="0" w:color="auto"/>
            </w:tcBorders>
            <w:shd w:val="clear" w:color="auto" w:fill="FFFFFF"/>
          </w:tcPr>
          <w:p w14:paraId="780E2455" w14:textId="351000CA" w:rsidR="00244A70" w:rsidRPr="008E21A9" w:rsidRDefault="00783F3F" w:rsidP="00491340">
            <w:pPr>
              <w:widowControl w:val="0"/>
              <w:spacing w:line="250" w:lineRule="exact"/>
              <w:rPr>
                <w:rFonts w:eastAsia="Times New Roman"/>
                <w:sz w:val="24"/>
                <w:szCs w:val="24"/>
                <w:lang w:eastAsia="en-US"/>
              </w:rPr>
            </w:pPr>
            <w:r w:rsidRPr="008E21A9">
              <w:rPr>
                <w:sz w:val="24"/>
                <w:szCs w:val="24"/>
              </w:rPr>
              <w:lastRenderedPageBreak/>
              <w:t xml:space="preserve"> </w:t>
            </w:r>
            <w:r w:rsidRPr="008E21A9">
              <w:rPr>
                <w:rFonts w:eastAsia="Times New Roman"/>
                <w:b/>
                <w:bCs/>
                <w:sz w:val="24"/>
                <w:szCs w:val="24"/>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5194C551" w14:textId="77777777" w:rsidR="00244A70" w:rsidRPr="008E21A9" w:rsidRDefault="00244A70" w:rsidP="00244A70">
            <w:pPr>
              <w:widowControl w:val="0"/>
              <w:spacing w:line="250" w:lineRule="exact"/>
              <w:rPr>
                <w:rFonts w:eastAsia="Times New Roman"/>
                <w:sz w:val="24"/>
                <w:szCs w:val="24"/>
                <w:lang w:eastAsia="en-US"/>
              </w:rPr>
            </w:pPr>
            <w:r w:rsidRPr="008E21A9">
              <w:rPr>
                <w:rFonts w:eastAsia="Times New Roman"/>
                <w:b/>
                <w:bCs/>
                <w:sz w:val="24"/>
                <w:szCs w:val="24"/>
                <w:shd w:val="clear" w:color="auto" w:fill="FFFFFF"/>
                <w:lang w:eastAsia="en-US"/>
              </w:rPr>
              <w:t>Банк</w:t>
            </w:r>
          </w:p>
        </w:tc>
      </w:tr>
      <w:tr w:rsidR="00244A70" w:rsidRPr="008E21A9" w14:paraId="3606FF51"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088B0646" w14:textId="2931ECBF" w:rsidR="005B17F8" w:rsidRPr="008E21A9" w:rsidRDefault="005B17F8" w:rsidP="00244A70">
            <w:pPr>
              <w:widowControl w:val="0"/>
              <w:spacing w:line="250" w:lineRule="exact"/>
              <w:rPr>
                <w:rFonts w:eastAsia="Times New Roman"/>
                <w:sz w:val="24"/>
                <w:szCs w:val="24"/>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587C5CF5" w14:textId="77777777" w:rsidR="00244A70" w:rsidRPr="008E21A9" w:rsidRDefault="00244A70" w:rsidP="00244A70">
            <w:pPr>
              <w:widowControl w:val="0"/>
              <w:spacing w:line="250" w:lineRule="exact"/>
              <w:rPr>
                <w:rFonts w:eastAsia="Times New Roman"/>
                <w:b/>
                <w:bCs/>
                <w:sz w:val="24"/>
                <w:szCs w:val="24"/>
                <w:shd w:val="clear" w:color="auto" w:fill="FFFFFF"/>
                <w:lang w:eastAsia="en-US"/>
              </w:rPr>
            </w:pPr>
          </w:p>
        </w:tc>
      </w:tr>
    </w:tbl>
    <w:p w14:paraId="1FC0B5D7" w14:textId="77777777" w:rsidR="005B17F8" w:rsidRPr="008E21A9" w:rsidRDefault="005B17F8" w:rsidP="00244A70">
      <w:pPr>
        <w:widowControl w:val="0"/>
        <w:spacing w:line="293" w:lineRule="exact"/>
        <w:jc w:val="right"/>
        <w:rPr>
          <w:rFonts w:eastAsia="Times New Roman"/>
          <w:b/>
          <w:bCs/>
          <w:sz w:val="24"/>
          <w:szCs w:val="24"/>
          <w:lang w:eastAsia="en-US"/>
        </w:rPr>
      </w:pPr>
    </w:p>
    <w:p w14:paraId="3F0CBFB0" w14:textId="77777777" w:rsidR="005B17F8" w:rsidRPr="008E21A9" w:rsidRDefault="005B17F8" w:rsidP="00244A70">
      <w:pPr>
        <w:widowControl w:val="0"/>
        <w:spacing w:line="293" w:lineRule="exact"/>
        <w:jc w:val="right"/>
        <w:rPr>
          <w:rFonts w:eastAsia="Times New Roman"/>
          <w:b/>
          <w:bCs/>
          <w:sz w:val="24"/>
          <w:szCs w:val="24"/>
          <w:lang w:eastAsia="en-US"/>
        </w:rPr>
      </w:pPr>
    </w:p>
    <w:p w14:paraId="6C201B91" w14:textId="77777777" w:rsidR="0094697E" w:rsidRPr="008E21A9" w:rsidRDefault="0094697E" w:rsidP="00126A09">
      <w:pPr>
        <w:widowControl w:val="0"/>
        <w:spacing w:line="293" w:lineRule="exact"/>
        <w:jc w:val="right"/>
        <w:rPr>
          <w:rFonts w:eastAsia="Times New Roman"/>
          <w:b/>
          <w:bCs/>
          <w:sz w:val="24"/>
          <w:szCs w:val="24"/>
          <w:lang w:eastAsia="en-US"/>
        </w:rPr>
        <w:sectPr w:rsidR="0094697E" w:rsidRPr="008E21A9" w:rsidSect="00F22E1B">
          <w:pgSz w:w="16838" w:h="11900" w:orient="landscape"/>
          <w:pgMar w:top="1134" w:right="1134" w:bottom="567" w:left="851" w:header="0" w:footer="0" w:gutter="0"/>
          <w:cols w:space="720" w:equalWidth="0">
            <w:col w:w="9899"/>
          </w:cols>
          <w:docGrid w:linePitch="299"/>
        </w:sectPr>
      </w:pPr>
    </w:p>
    <w:p w14:paraId="74055E00" w14:textId="451FB2EE" w:rsidR="00126A09" w:rsidRPr="008E21A9" w:rsidRDefault="00126A09" w:rsidP="00126A09">
      <w:pPr>
        <w:widowControl w:val="0"/>
        <w:spacing w:line="293" w:lineRule="exact"/>
        <w:jc w:val="right"/>
        <w:rPr>
          <w:rFonts w:eastAsia="Times New Roman"/>
          <w:b/>
          <w:bCs/>
          <w:sz w:val="24"/>
          <w:szCs w:val="24"/>
          <w:lang w:eastAsia="en-US"/>
        </w:rPr>
      </w:pPr>
      <w:r w:rsidRPr="008E21A9">
        <w:rPr>
          <w:rFonts w:eastAsia="Times New Roman"/>
          <w:b/>
          <w:bCs/>
          <w:sz w:val="24"/>
          <w:szCs w:val="24"/>
          <w:lang w:eastAsia="en-US"/>
        </w:rPr>
        <w:lastRenderedPageBreak/>
        <w:tab/>
        <w:t xml:space="preserve">                                                                    </w:t>
      </w:r>
      <w:r w:rsidRPr="008E21A9">
        <w:rPr>
          <w:rFonts w:eastAsia="Times New Roman"/>
          <w:b/>
          <w:bCs/>
          <w:sz w:val="24"/>
          <w:szCs w:val="24"/>
          <w:lang w:eastAsia="en-US"/>
        </w:rPr>
        <w:tab/>
        <w:t xml:space="preserve">      Приложение № 2.2 к Договору</w:t>
      </w:r>
    </w:p>
    <w:p w14:paraId="67028BA0" w14:textId="4A1A74F3" w:rsidR="00244A70" w:rsidRPr="008E21A9" w:rsidRDefault="00244A70" w:rsidP="00126A09">
      <w:pPr>
        <w:widowControl w:val="0"/>
        <w:tabs>
          <w:tab w:val="left" w:pos="14601"/>
        </w:tabs>
        <w:spacing w:line="293" w:lineRule="exact"/>
        <w:rPr>
          <w:rFonts w:eastAsia="Times New Roman"/>
          <w:b/>
          <w:bCs/>
          <w:sz w:val="24"/>
          <w:szCs w:val="24"/>
          <w:lang w:eastAsia="en-US"/>
        </w:rPr>
      </w:pPr>
    </w:p>
    <w:p w14:paraId="6942B435" w14:textId="77777777" w:rsidR="00244A70" w:rsidRPr="008E21A9" w:rsidRDefault="00244A70" w:rsidP="00244A70">
      <w:pPr>
        <w:widowControl w:val="0"/>
        <w:spacing w:line="250" w:lineRule="exact"/>
        <w:jc w:val="center"/>
        <w:rPr>
          <w:rFonts w:eastAsia="Times New Roman"/>
          <w:b/>
          <w:bCs/>
          <w:sz w:val="24"/>
          <w:szCs w:val="24"/>
          <w:lang w:eastAsia="en-US"/>
        </w:rPr>
      </w:pPr>
      <w:r w:rsidRPr="008E21A9">
        <w:rPr>
          <w:rFonts w:eastAsia="Times New Roman"/>
          <w:b/>
          <w:bCs/>
          <w:sz w:val="24"/>
          <w:szCs w:val="24"/>
          <w:lang w:eastAsia="en-US"/>
        </w:rPr>
        <w:t>Наименование и реквизиты Получателей</w:t>
      </w:r>
    </w:p>
    <w:p w14:paraId="3F08334A" w14:textId="77777777" w:rsidR="00244A70" w:rsidRPr="008E21A9" w:rsidRDefault="00244A70" w:rsidP="00244A70">
      <w:pPr>
        <w:widowControl w:val="0"/>
        <w:spacing w:line="250" w:lineRule="exact"/>
        <w:rPr>
          <w:rFonts w:eastAsia="Times New Roman"/>
          <w:bCs/>
          <w:sz w:val="24"/>
          <w:szCs w:val="24"/>
          <w:lang w:eastAsia="en-US"/>
        </w:rPr>
      </w:pPr>
    </w:p>
    <w:p w14:paraId="38A47626" w14:textId="77777777" w:rsidR="00244A70" w:rsidRPr="008E21A9" w:rsidRDefault="00244A70" w:rsidP="00244A70">
      <w:pPr>
        <w:widowControl w:val="0"/>
        <w:spacing w:line="250" w:lineRule="exact"/>
        <w:rPr>
          <w:rFonts w:eastAsia="Times New Roman"/>
          <w:bCs/>
          <w:sz w:val="24"/>
          <w:szCs w:val="24"/>
          <w:lang w:eastAsia="en-US"/>
        </w:rPr>
      </w:pPr>
    </w:p>
    <w:tbl>
      <w:tblPr>
        <w:tblOverlap w:val="never"/>
        <w:tblW w:w="10450" w:type="dxa"/>
        <w:tblInd w:w="10" w:type="dxa"/>
        <w:tblLayout w:type="fixed"/>
        <w:tblCellMar>
          <w:left w:w="10" w:type="dxa"/>
          <w:right w:w="10" w:type="dxa"/>
        </w:tblCellMar>
        <w:tblLook w:val="04A0" w:firstRow="1" w:lastRow="0" w:firstColumn="1" w:lastColumn="0" w:noHBand="0" w:noVBand="1"/>
      </w:tblPr>
      <w:tblGrid>
        <w:gridCol w:w="691"/>
        <w:gridCol w:w="2286"/>
        <w:gridCol w:w="3812"/>
        <w:gridCol w:w="3661"/>
      </w:tblGrid>
      <w:tr w:rsidR="00244A70" w:rsidRPr="008E21A9" w14:paraId="5B925D12" w14:textId="77777777" w:rsidTr="00244A70">
        <w:trPr>
          <w:trHeight w:val="619"/>
        </w:trPr>
        <w:tc>
          <w:tcPr>
            <w:tcW w:w="691" w:type="dxa"/>
            <w:tcBorders>
              <w:top w:val="single" w:sz="4" w:space="0" w:color="auto"/>
              <w:left w:val="single" w:sz="4" w:space="0" w:color="auto"/>
            </w:tcBorders>
            <w:shd w:val="clear" w:color="auto" w:fill="FFFFFF"/>
          </w:tcPr>
          <w:p w14:paraId="18556899" w14:textId="77777777" w:rsidR="00244A70" w:rsidRPr="008E21A9" w:rsidRDefault="00244A70" w:rsidP="00244A70">
            <w:pPr>
              <w:widowControl w:val="0"/>
              <w:spacing w:line="250" w:lineRule="exact"/>
              <w:rPr>
                <w:rFonts w:eastAsia="Times New Roman"/>
                <w:sz w:val="24"/>
                <w:szCs w:val="24"/>
                <w:lang w:eastAsia="en-US"/>
              </w:rPr>
            </w:pPr>
            <w:r w:rsidRPr="008E21A9">
              <w:rPr>
                <w:rFonts w:eastAsia="Times New Roman"/>
                <w:bCs/>
                <w:sz w:val="24"/>
                <w:szCs w:val="24"/>
                <w:shd w:val="clear" w:color="auto" w:fill="FFFFFF"/>
                <w:lang w:eastAsia="en-US"/>
              </w:rPr>
              <w:t>№</w:t>
            </w:r>
          </w:p>
          <w:p w14:paraId="1F9A726D" w14:textId="77777777" w:rsidR="00244A70" w:rsidRPr="008E21A9" w:rsidRDefault="00244A70" w:rsidP="00244A70">
            <w:pPr>
              <w:widowControl w:val="0"/>
              <w:spacing w:line="250" w:lineRule="exact"/>
              <w:rPr>
                <w:rFonts w:eastAsia="Times New Roman"/>
                <w:sz w:val="24"/>
                <w:szCs w:val="24"/>
                <w:lang w:eastAsia="en-US"/>
              </w:rPr>
            </w:pPr>
            <w:r w:rsidRPr="008E21A9">
              <w:rPr>
                <w:rFonts w:eastAsia="Times New Roman"/>
                <w:bCs/>
                <w:sz w:val="24"/>
                <w:szCs w:val="24"/>
                <w:shd w:val="clear" w:color="auto" w:fill="FFFFFF"/>
                <w:lang w:eastAsia="en-US"/>
              </w:rPr>
              <w:t>п/п</w:t>
            </w:r>
          </w:p>
        </w:tc>
        <w:tc>
          <w:tcPr>
            <w:tcW w:w="2286" w:type="dxa"/>
            <w:tcBorders>
              <w:top w:val="single" w:sz="4" w:space="0" w:color="auto"/>
              <w:left w:val="single" w:sz="4" w:space="0" w:color="auto"/>
            </w:tcBorders>
            <w:shd w:val="clear" w:color="auto" w:fill="FFFFFF"/>
          </w:tcPr>
          <w:p w14:paraId="032485F6" w14:textId="77777777" w:rsidR="00244A70" w:rsidRPr="008E21A9" w:rsidRDefault="00244A70" w:rsidP="00244A70">
            <w:pPr>
              <w:autoSpaceDE w:val="0"/>
              <w:autoSpaceDN w:val="0"/>
              <w:adjustRightInd w:val="0"/>
              <w:jc w:val="center"/>
              <w:rPr>
                <w:rFonts w:eastAsia="Courier New"/>
                <w:sz w:val="24"/>
                <w:szCs w:val="24"/>
              </w:rPr>
            </w:pPr>
            <w:r w:rsidRPr="008E21A9">
              <w:rPr>
                <w:rFonts w:eastAsia="Courier New"/>
                <w:sz w:val="24"/>
                <w:szCs w:val="24"/>
              </w:rPr>
              <w:t>Наименование получателя</w:t>
            </w:r>
          </w:p>
        </w:tc>
        <w:tc>
          <w:tcPr>
            <w:tcW w:w="3812" w:type="dxa"/>
            <w:tcBorders>
              <w:top w:val="single" w:sz="4" w:space="0" w:color="auto"/>
              <w:left w:val="single" w:sz="4" w:space="0" w:color="auto"/>
            </w:tcBorders>
            <w:shd w:val="clear" w:color="auto" w:fill="FFFFFF"/>
          </w:tcPr>
          <w:p w14:paraId="2B33D0FC" w14:textId="77777777" w:rsidR="00244A70" w:rsidRPr="008E21A9" w:rsidRDefault="00244A70" w:rsidP="00244A70">
            <w:pPr>
              <w:widowControl w:val="0"/>
              <w:jc w:val="center"/>
              <w:rPr>
                <w:rFonts w:eastAsia="Courier New"/>
                <w:sz w:val="24"/>
                <w:szCs w:val="24"/>
              </w:rPr>
            </w:pPr>
            <w:r w:rsidRPr="008E21A9">
              <w:rPr>
                <w:rFonts w:eastAsia="Courier New"/>
                <w:bCs/>
                <w:sz w:val="24"/>
                <w:szCs w:val="24"/>
                <w:shd w:val="clear" w:color="auto" w:fill="FFFFFF"/>
              </w:rPr>
              <w:t>Наименование услуги</w:t>
            </w:r>
          </w:p>
        </w:tc>
        <w:tc>
          <w:tcPr>
            <w:tcW w:w="3661" w:type="dxa"/>
            <w:tcBorders>
              <w:top w:val="single" w:sz="4" w:space="0" w:color="auto"/>
              <w:left w:val="single" w:sz="4" w:space="0" w:color="auto"/>
              <w:right w:val="single" w:sz="4" w:space="0" w:color="auto"/>
            </w:tcBorders>
            <w:shd w:val="clear" w:color="auto" w:fill="FFFFFF"/>
          </w:tcPr>
          <w:p w14:paraId="7DE52A3D" w14:textId="6B941D96" w:rsidR="00244A70" w:rsidRPr="008E21A9" w:rsidRDefault="00F62AE8" w:rsidP="00244A70">
            <w:pPr>
              <w:widowControl w:val="0"/>
              <w:jc w:val="center"/>
              <w:rPr>
                <w:rFonts w:eastAsia="Courier New"/>
                <w:bCs/>
                <w:sz w:val="24"/>
                <w:szCs w:val="24"/>
                <w:shd w:val="clear" w:color="auto" w:fill="FFFFFF"/>
              </w:rPr>
            </w:pPr>
            <w:r w:rsidRPr="008E21A9">
              <w:rPr>
                <w:rFonts w:eastAsia="Courier New"/>
                <w:bCs/>
                <w:sz w:val="24"/>
                <w:szCs w:val="24"/>
                <w:shd w:val="clear" w:color="auto" w:fill="FFFFFF"/>
              </w:rPr>
              <w:t>Вознаграждение МФЦ</w:t>
            </w:r>
            <w:r w:rsidR="003C30B8" w:rsidRPr="008E21A9">
              <w:rPr>
                <w:rFonts w:eastAsia="Courier New"/>
                <w:bCs/>
                <w:sz w:val="24"/>
                <w:szCs w:val="24"/>
                <w:shd w:val="clear" w:color="auto" w:fill="FFFFFF"/>
              </w:rPr>
              <w:t>*</w:t>
            </w:r>
            <w:r w:rsidR="0073705C" w:rsidRPr="008E21A9">
              <w:rPr>
                <w:rFonts w:eastAsia="Courier New"/>
                <w:bCs/>
                <w:sz w:val="24"/>
                <w:szCs w:val="24"/>
                <w:shd w:val="clear" w:color="auto" w:fill="FFFFFF"/>
              </w:rPr>
              <w:t xml:space="preserve"> (включая НДС)</w:t>
            </w:r>
          </w:p>
        </w:tc>
      </w:tr>
      <w:tr w:rsidR="00244A70" w:rsidRPr="008E21A9" w14:paraId="4C5F7412" w14:textId="77777777" w:rsidTr="00244A70">
        <w:trPr>
          <w:trHeight w:val="912"/>
        </w:trPr>
        <w:tc>
          <w:tcPr>
            <w:tcW w:w="691" w:type="dxa"/>
            <w:tcBorders>
              <w:top w:val="single" w:sz="4" w:space="0" w:color="auto"/>
              <w:left w:val="single" w:sz="4" w:space="0" w:color="auto"/>
            </w:tcBorders>
            <w:shd w:val="clear" w:color="auto" w:fill="FFFFFF"/>
          </w:tcPr>
          <w:p w14:paraId="19095F92" w14:textId="77777777" w:rsidR="00244A70" w:rsidRPr="008E21A9" w:rsidRDefault="00244A70" w:rsidP="00244A70">
            <w:pPr>
              <w:widowControl w:val="0"/>
              <w:spacing w:line="250" w:lineRule="exact"/>
              <w:rPr>
                <w:rFonts w:eastAsia="Times New Roman"/>
                <w:sz w:val="24"/>
                <w:szCs w:val="24"/>
                <w:lang w:eastAsia="en-US"/>
              </w:rPr>
            </w:pPr>
            <w:r w:rsidRPr="008E21A9">
              <w:rPr>
                <w:rFonts w:eastAsia="Times New Roman"/>
                <w:bCs/>
                <w:sz w:val="24"/>
                <w:szCs w:val="24"/>
                <w:shd w:val="clear" w:color="auto" w:fill="FFFFFF"/>
                <w:lang w:eastAsia="en-US"/>
              </w:rPr>
              <w:t>1</w:t>
            </w:r>
          </w:p>
        </w:tc>
        <w:tc>
          <w:tcPr>
            <w:tcW w:w="2286" w:type="dxa"/>
            <w:tcBorders>
              <w:top w:val="single" w:sz="4" w:space="0" w:color="auto"/>
              <w:left w:val="single" w:sz="4" w:space="0" w:color="auto"/>
            </w:tcBorders>
            <w:shd w:val="clear" w:color="auto" w:fill="FFFFFF"/>
          </w:tcPr>
          <w:p w14:paraId="17A42A53" w14:textId="3293DBF0" w:rsidR="00B41684" w:rsidRPr="008E21A9" w:rsidRDefault="00B41684" w:rsidP="00244A70">
            <w:pPr>
              <w:widowControl w:val="0"/>
              <w:jc w:val="center"/>
              <w:rPr>
                <w:rFonts w:eastAsia="Courier New"/>
                <w:sz w:val="24"/>
                <w:szCs w:val="24"/>
              </w:rPr>
            </w:pPr>
          </w:p>
        </w:tc>
        <w:tc>
          <w:tcPr>
            <w:tcW w:w="3812" w:type="dxa"/>
            <w:tcBorders>
              <w:top w:val="single" w:sz="4" w:space="0" w:color="auto"/>
              <w:left w:val="single" w:sz="4" w:space="0" w:color="auto"/>
            </w:tcBorders>
            <w:shd w:val="clear" w:color="auto" w:fill="FFFFFF"/>
          </w:tcPr>
          <w:p w14:paraId="0FF8742B" w14:textId="55C030EA" w:rsidR="00244A70" w:rsidRPr="008E21A9" w:rsidRDefault="00244A70" w:rsidP="00244A70">
            <w:pPr>
              <w:widowControl w:val="0"/>
              <w:jc w:val="center"/>
              <w:rPr>
                <w:rFonts w:eastAsia="Courier New"/>
                <w:sz w:val="24"/>
                <w:szCs w:val="24"/>
              </w:rPr>
            </w:pPr>
          </w:p>
        </w:tc>
        <w:tc>
          <w:tcPr>
            <w:tcW w:w="3661" w:type="dxa"/>
            <w:tcBorders>
              <w:top w:val="single" w:sz="4" w:space="0" w:color="auto"/>
              <w:left w:val="single" w:sz="4" w:space="0" w:color="auto"/>
              <w:right w:val="single" w:sz="4" w:space="0" w:color="auto"/>
            </w:tcBorders>
            <w:shd w:val="clear" w:color="auto" w:fill="FFFFFF"/>
          </w:tcPr>
          <w:p w14:paraId="498D4A12" w14:textId="63968802" w:rsidR="00244A70" w:rsidRPr="008E21A9" w:rsidRDefault="005E5035" w:rsidP="00244A70">
            <w:pPr>
              <w:widowControl w:val="0"/>
              <w:jc w:val="center"/>
              <w:rPr>
                <w:rFonts w:eastAsia="Courier New"/>
                <w:sz w:val="24"/>
                <w:szCs w:val="24"/>
              </w:rPr>
            </w:pPr>
            <w:r w:rsidRPr="003301E0">
              <w:rPr>
                <w:rFonts w:eastAsia="Courier New"/>
                <w:color w:val="FF0000"/>
                <w:sz w:val="24"/>
                <w:szCs w:val="24"/>
              </w:rPr>
              <w:t>0,25 (ноль целых двадцать пять сотых) процента от общей суммы поступлений в месяц, за исключением платежей по оплате государственной пошлины.</w:t>
            </w:r>
          </w:p>
        </w:tc>
      </w:tr>
      <w:tr w:rsidR="00244A70" w:rsidRPr="008E21A9" w14:paraId="4C0E3DB2" w14:textId="77777777" w:rsidTr="00244A70">
        <w:trPr>
          <w:trHeight w:val="931"/>
        </w:trPr>
        <w:tc>
          <w:tcPr>
            <w:tcW w:w="691" w:type="dxa"/>
            <w:tcBorders>
              <w:top w:val="single" w:sz="4" w:space="0" w:color="auto"/>
              <w:left w:val="single" w:sz="4" w:space="0" w:color="auto"/>
              <w:bottom w:val="single" w:sz="4" w:space="0" w:color="auto"/>
            </w:tcBorders>
            <w:shd w:val="clear" w:color="auto" w:fill="FFFFFF"/>
          </w:tcPr>
          <w:p w14:paraId="04F4C716" w14:textId="77777777" w:rsidR="00244A70" w:rsidRPr="008E21A9" w:rsidRDefault="00244A70" w:rsidP="00244A70">
            <w:pPr>
              <w:widowControl w:val="0"/>
              <w:spacing w:line="250" w:lineRule="exact"/>
              <w:rPr>
                <w:rFonts w:eastAsia="Times New Roman"/>
                <w:sz w:val="24"/>
                <w:szCs w:val="24"/>
                <w:lang w:eastAsia="en-US"/>
              </w:rPr>
            </w:pPr>
            <w:r w:rsidRPr="008E21A9">
              <w:rPr>
                <w:rFonts w:eastAsia="Times New Roman"/>
                <w:bCs/>
                <w:sz w:val="24"/>
                <w:szCs w:val="24"/>
                <w:shd w:val="clear" w:color="auto" w:fill="FFFFFF"/>
                <w:lang w:eastAsia="en-US"/>
              </w:rPr>
              <w:t>2</w:t>
            </w:r>
          </w:p>
        </w:tc>
        <w:tc>
          <w:tcPr>
            <w:tcW w:w="2286" w:type="dxa"/>
            <w:tcBorders>
              <w:top w:val="single" w:sz="4" w:space="0" w:color="auto"/>
              <w:left w:val="single" w:sz="4" w:space="0" w:color="auto"/>
              <w:bottom w:val="single" w:sz="4" w:space="0" w:color="auto"/>
            </w:tcBorders>
            <w:shd w:val="clear" w:color="auto" w:fill="FFFFFF"/>
          </w:tcPr>
          <w:p w14:paraId="3D8643BA" w14:textId="77777777" w:rsidR="00244A70" w:rsidRPr="008E21A9" w:rsidRDefault="00244A70" w:rsidP="00244A70">
            <w:pPr>
              <w:widowControl w:val="0"/>
              <w:jc w:val="center"/>
              <w:rPr>
                <w:rFonts w:eastAsia="Courier New"/>
                <w:sz w:val="24"/>
                <w:szCs w:val="24"/>
              </w:rPr>
            </w:pPr>
          </w:p>
        </w:tc>
        <w:tc>
          <w:tcPr>
            <w:tcW w:w="3812" w:type="dxa"/>
            <w:tcBorders>
              <w:top w:val="single" w:sz="4" w:space="0" w:color="auto"/>
              <w:left w:val="single" w:sz="4" w:space="0" w:color="auto"/>
              <w:bottom w:val="single" w:sz="4" w:space="0" w:color="auto"/>
            </w:tcBorders>
            <w:shd w:val="clear" w:color="auto" w:fill="FFFFFF"/>
          </w:tcPr>
          <w:p w14:paraId="62E0FAE7" w14:textId="77777777" w:rsidR="00244A70" w:rsidRPr="008E21A9" w:rsidRDefault="00244A70" w:rsidP="00244A70">
            <w:pPr>
              <w:widowControl w:val="0"/>
              <w:jc w:val="center"/>
              <w:rPr>
                <w:rFonts w:eastAsia="Courier New"/>
                <w:sz w:val="24"/>
                <w:szCs w:val="24"/>
              </w:rPr>
            </w:pPr>
          </w:p>
        </w:tc>
        <w:tc>
          <w:tcPr>
            <w:tcW w:w="3661" w:type="dxa"/>
            <w:tcBorders>
              <w:top w:val="single" w:sz="4" w:space="0" w:color="auto"/>
              <w:left w:val="single" w:sz="4" w:space="0" w:color="auto"/>
              <w:bottom w:val="single" w:sz="4" w:space="0" w:color="auto"/>
              <w:right w:val="single" w:sz="4" w:space="0" w:color="auto"/>
            </w:tcBorders>
            <w:shd w:val="clear" w:color="auto" w:fill="FFFFFF"/>
          </w:tcPr>
          <w:p w14:paraId="6C0662EE" w14:textId="77777777" w:rsidR="00244A70" w:rsidRPr="008E21A9" w:rsidRDefault="00244A70" w:rsidP="00244A70">
            <w:pPr>
              <w:widowControl w:val="0"/>
              <w:jc w:val="center"/>
              <w:rPr>
                <w:rFonts w:eastAsia="Courier New"/>
                <w:sz w:val="24"/>
                <w:szCs w:val="24"/>
              </w:rPr>
            </w:pPr>
          </w:p>
        </w:tc>
      </w:tr>
    </w:tbl>
    <w:p w14:paraId="5961AB9B" w14:textId="77777777" w:rsidR="00244A70" w:rsidRPr="008E21A9" w:rsidRDefault="00244A70" w:rsidP="00244A70">
      <w:pPr>
        <w:widowControl w:val="0"/>
        <w:spacing w:line="600" w:lineRule="exact"/>
        <w:rPr>
          <w:rFonts w:eastAsia="Courier New"/>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44A70" w:rsidRPr="008E21A9" w14:paraId="6E052693" w14:textId="77777777" w:rsidTr="00244A70">
        <w:trPr>
          <w:trHeight w:val="298"/>
        </w:trPr>
        <w:tc>
          <w:tcPr>
            <w:tcW w:w="5222" w:type="dxa"/>
            <w:tcBorders>
              <w:top w:val="single" w:sz="4" w:space="0" w:color="auto"/>
              <w:left w:val="single" w:sz="4" w:space="0" w:color="auto"/>
            </w:tcBorders>
            <w:shd w:val="clear" w:color="auto" w:fill="FFFFFF"/>
          </w:tcPr>
          <w:p w14:paraId="13014043" w14:textId="41FB0931" w:rsidR="00244A70" w:rsidRPr="008E21A9" w:rsidRDefault="00783F3F" w:rsidP="00491340">
            <w:pPr>
              <w:widowControl w:val="0"/>
              <w:spacing w:line="250" w:lineRule="exact"/>
              <w:rPr>
                <w:rFonts w:eastAsia="Times New Roman"/>
                <w:sz w:val="24"/>
                <w:szCs w:val="24"/>
                <w:lang w:eastAsia="en-US"/>
              </w:rPr>
            </w:pPr>
            <w:r w:rsidRPr="008E21A9">
              <w:rPr>
                <w:sz w:val="24"/>
                <w:szCs w:val="24"/>
              </w:rPr>
              <w:t xml:space="preserve"> </w:t>
            </w:r>
            <w:r w:rsidRPr="008E21A9">
              <w:rPr>
                <w:rFonts w:eastAsia="Times New Roman"/>
                <w:bCs/>
                <w:sz w:val="24"/>
                <w:szCs w:val="24"/>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320B13D8" w14:textId="77777777" w:rsidR="00244A70" w:rsidRPr="008E21A9" w:rsidRDefault="00244A70" w:rsidP="00244A70">
            <w:pPr>
              <w:widowControl w:val="0"/>
              <w:spacing w:line="250" w:lineRule="exact"/>
              <w:rPr>
                <w:rFonts w:eastAsia="Times New Roman"/>
                <w:sz w:val="24"/>
                <w:szCs w:val="24"/>
                <w:lang w:eastAsia="en-US"/>
              </w:rPr>
            </w:pPr>
            <w:r w:rsidRPr="008E21A9">
              <w:rPr>
                <w:rFonts w:eastAsia="Times New Roman"/>
                <w:bCs/>
                <w:sz w:val="24"/>
                <w:szCs w:val="24"/>
                <w:shd w:val="clear" w:color="auto" w:fill="FFFFFF"/>
                <w:lang w:eastAsia="en-US"/>
              </w:rPr>
              <w:t>Банк</w:t>
            </w:r>
          </w:p>
        </w:tc>
      </w:tr>
      <w:tr w:rsidR="00244A70" w:rsidRPr="008E21A9" w14:paraId="3EC6D3AF"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249FE2B8" w14:textId="77777777" w:rsidR="005B17F8" w:rsidRPr="008E21A9" w:rsidRDefault="005B17F8" w:rsidP="005B17F8">
            <w:pPr>
              <w:widowControl w:val="0"/>
              <w:spacing w:line="250" w:lineRule="exact"/>
              <w:rPr>
                <w:rFonts w:eastAsia="Times New Roman"/>
                <w:sz w:val="24"/>
                <w:szCs w:val="24"/>
                <w:lang w:eastAsia="en-US"/>
              </w:rPr>
            </w:pPr>
          </w:p>
          <w:p w14:paraId="679F3E64" w14:textId="77777777" w:rsidR="003D18D1" w:rsidRPr="008E21A9" w:rsidRDefault="003D18D1" w:rsidP="005B17F8">
            <w:pPr>
              <w:widowControl w:val="0"/>
              <w:spacing w:line="250" w:lineRule="exact"/>
              <w:rPr>
                <w:rFonts w:eastAsia="Times New Roman"/>
                <w:sz w:val="24"/>
                <w:szCs w:val="24"/>
                <w:lang w:eastAsia="en-US"/>
              </w:rPr>
            </w:pPr>
          </w:p>
          <w:p w14:paraId="56A5BED3" w14:textId="63297A83" w:rsidR="00244A70" w:rsidRPr="008E21A9" w:rsidRDefault="00244A70" w:rsidP="003D18D1">
            <w:pPr>
              <w:widowControl w:val="0"/>
              <w:spacing w:line="250" w:lineRule="exact"/>
              <w:rPr>
                <w:rFonts w:eastAsia="Times New Roman"/>
                <w:sz w:val="24"/>
                <w:szCs w:val="24"/>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2F96945F" w14:textId="77777777" w:rsidR="00244A70" w:rsidRPr="008E21A9" w:rsidRDefault="00244A70" w:rsidP="00244A70">
            <w:pPr>
              <w:widowControl w:val="0"/>
              <w:spacing w:line="250" w:lineRule="exact"/>
              <w:rPr>
                <w:rFonts w:eastAsia="Times New Roman"/>
                <w:bCs/>
                <w:sz w:val="24"/>
                <w:szCs w:val="24"/>
                <w:shd w:val="clear" w:color="auto" w:fill="FFFFFF"/>
                <w:lang w:eastAsia="en-US"/>
              </w:rPr>
            </w:pPr>
          </w:p>
        </w:tc>
      </w:tr>
    </w:tbl>
    <w:p w14:paraId="6CB3ABE0" w14:textId="77777777" w:rsidR="00244A70" w:rsidRPr="008E21A9" w:rsidRDefault="00244A70" w:rsidP="00244A70">
      <w:pPr>
        <w:widowControl w:val="0"/>
        <w:spacing w:line="293" w:lineRule="exact"/>
        <w:rPr>
          <w:rFonts w:eastAsia="Times New Roman"/>
          <w:bCs/>
          <w:sz w:val="24"/>
          <w:szCs w:val="24"/>
          <w:lang w:eastAsia="en-US"/>
        </w:rPr>
      </w:pPr>
    </w:p>
    <w:p w14:paraId="43D59F45" w14:textId="77777777" w:rsidR="00244A70" w:rsidRPr="008E21A9" w:rsidRDefault="00244A70" w:rsidP="00244A70">
      <w:pPr>
        <w:widowControl w:val="0"/>
        <w:spacing w:line="293" w:lineRule="exact"/>
        <w:rPr>
          <w:rFonts w:eastAsia="Times New Roman"/>
          <w:bCs/>
          <w:sz w:val="24"/>
          <w:szCs w:val="24"/>
          <w:lang w:eastAsia="en-US"/>
        </w:rPr>
      </w:pPr>
    </w:p>
    <w:p w14:paraId="7CDBE855" w14:textId="5744BCFB" w:rsidR="00244A70" w:rsidRPr="008E21A9" w:rsidRDefault="003C30B8" w:rsidP="00E6401E">
      <w:pPr>
        <w:pStyle w:val="af4"/>
        <w:ind w:left="142" w:hanging="142"/>
        <w:rPr>
          <w:rFonts w:eastAsia="Times New Roman"/>
          <w:bCs/>
          <w:sz w:val="24"/>
          <w:szCs w:val="24"/>
          <w:lang w:eastAsia="en-US"/>
        </w:rPr>
      </w:pPr>
      <w:proofErr w:type="gramStart"/>
      <w:r w:rsidRPr="008E21A9">
        <w:rPr>
          <w:sz w:val="24"/>
          <w:szCs w:val="24"/>
        </w:rPr>
        <w:t xml:space="preserve">* </w:t>
      </w:r>
      <w:r w:rsidR="00F61ABE" w:rsidRPr="008E21A9">
        <w:rPr>
          <w:sz w:val="24"/>
          <w:szCs w:val="24"/>
        </w:rPr>
        <w:t xml:space="preserve"> </w:t>
      </w:r>
      <w:r w:rsidRPr="008E21A9">
        <w:rPr>
          <w:sz w:val="24"/>
          <w:szCs w:val="24"/>
        </w:rPr>
        <w:t>в</w:t>
      </w:r>
      <w:proofErr w:type="gramEnd"/>
      <w:r w:rsidRPr="008E21A9">
        <w:rPr>
          <w:sz w:val="24"/>
          <w:szCs w:val="24"/>
        </w:rPr>
        <w:t xml:space="preserve"> </w:t>
      </w:r>
      <w:r w:rsidR="00F61ABE" w:rsidRPr="008E21A9">
        <w:rPr>
          <w:sz w:val="24"/>
          <w:szCs w:val="24"/>
        </w:rPr>
        <w:t>% от общей суммы поступлений в месяц, за исключением платежей по оплате государственной пошлины, налогов и иных бюджетных платежей, взимание комиссии за проведение кото</w:t>
      </w:r>
      <w:r w:rsidRPr="008E21A9">
        <w:rPr>
          <w:sz w:val="24"/>
          <w:szCs w:val="24"/>
        </w:rPr>
        <w:t>рых запрещено законодательством</w:t>
      </w:r>
      <w:r w:rsidR="00F61ABE" w:rsidRPr="008E21A9">
        <w:rPr>
          <w:sz w:val="24"/>
          <w:szCs w:val="24"/>
        </w:rPr>
        <w:t>)</w:t>
      </w:r>
    </w:p>
    <w:p w14:paraId="1B6CEFCE" w14:textId="77777777" w:rsidR="00244A70" w:rsidRPr="008E21A9" w:rsidRDefault="00244A70" w:rsidP="00244A70">
      <w:pPr>
        <w:widowControl w:val="0"/>
        <w:spacing w:line="293" w:lineRule="exact"/>
        <w:rPr>
          <w:rFonts w:eastAsia="Times New Roman"/>
          <w:b/>
          <w:bCs/>
          <w:sz w:val="24"/>
          <w:szCs w:val="24"/>
          <w:lang w:eastAsia="en-US"/>
        </w:rPr>
      </w:pPr>
    </w:p>
    <w:p w14:paraId="3D386D1B" w14:textId="77777777" w:rsidR="00484C77" w:rsidRPr="008E21A9" w:rsidRDefault="00484C77" w:rsidP="00244A70">
      <w:pPr>
        <w:widowControl w:val="0"/>
        <w:spacing w:line="293" w:lineRule="exact"/>
        <w:jc w:val="right"/>
        <w:rPr>
          <w:rFonts w:eastAsia="Times New Roman"/>
          <w:b/>
          <w:bCs/>
          <w:sz w:val="24"/>
          <w:szCs w:val="24"/>
          <w:lang w:eastAsia="en-US"/>
        </w:rPr>
      </w:pPr>
    </w:p>
    <w:p w14:paraId="38BE7249" w14:textId="77777777" w:rsidR="00484C77" w:rsidRPr="008E21A9" w:rsidRDefault="00484C77" w:rsidP="00244A70">
      <w:pPr>
        <w:widowControl w:val="0"/>
        <w:spacing w:line="293" w:lineRule="exact"/>
        <w:jc w:val="right"/>
        <w:rPr>
          <w:rFonts w:eastAsia="Times New Roman"/>
          <w:b/>
          <w:bCs/>
          <w:sz w:val="24"/>
          <w:szCs w:val="24"/>
          <w:lang w:eastAsia="en-US"/>
        </w:rPr>
      </w:pPr>
    </w:p>
    <w:p w14:paraId="7D332D50" w14:textId="77777777" w:rsidR="00484C77" w:rsidRPr="008E21A9" w:rsidRDefault="00484C77" w:rsidP="00244A70">
      <w:pPr>
        <w:widowControl w:val="0"/>
        <w:spacing w:line="293" w:lineRule="exact"/>
        <w:jc w:val="right"/>
        <w:rPr>
          <w:rFonts w:eastAsia="Times New Roman"/>
          <w:b/>
          <w:bCs/>
          <w:sz w:val="24"/>
          <w:szCs w:val="24"/>
          <w:lang w:eastAsia="en-US"/>
        </w:rPr>
      </w:pPr>
    </w:p>
    <w:p w14:paraId="2F5E4B40" w14:textId="77777777" w:rsidR="00ED03A6" w:rsidRPr="008E21A9" w:rsidRDefault="00ED03A6">
      <w:pPr>
        <w:rPr>
          <w:rFonts w:eastAsia="Times New Roman"/>
          <w:b/>
          <w:bCs/>
          <w:sz w:val="24"/>
          <w:szCs w:val="24"/>
          <w:lang w:eastAsia="en-US"/>
        </w:rPr>
      </w:pPr>
    </w:p>
    <w:p w14:paraId="4F79B363" w14:textId="77777777" w:rsidR="00D81815" w:rsidRPr="008E21A9" w:rsidRDefault="00D81815">
      <w:pPr>
        <w:rPr>
          <w:rFonts w:eastAsia="Times New Roman"/>
          <w:b/>
          <w:bCs/>
          <w:sz w:val="24"/>
          <w:szCs w:val="24"/>
          <w:lang w:eastAsia="en-US"/>
        </w:rPr>
      </w:pPr>
      <w:r w:rsidRPr="008E21A9">
        <w:rPr>
          <w:rFonts w:eastAsia="Times New Roman"/>
          <w:b/>
          <w:bCs/>
          <w:sz w:val="24"/>
          <w:szCs w:val="24"/>
          <w:lang w:eastAsia="en-US"/>
        </w:rPr>
        <w:br w:type="page"/>
      </w:r>
    </w:p>
    <w:p w14:paraId="0AE3AE57" w14:textId="77777777" w:rsidR="00244A70" w:rsidRPr="008E21A9" w:rsidRDefault="00244A70" w:rsidP="00244A70">
      <w:pPr>
        <w:widowControl w:val="0"/>
        <w:spacing w:line="293" w:lineRule="exact"/>
        <w:jc w:val="right"/>
        <w:rPr>
          <w:rFonts w:eastAsia="Times New Roman"/>
          <w:b/>
          <w:bCs/>
          <w:sz w:val="24"/>
          <w:szCs w:val="24"/>
          <w:lang w:eastAsia="en-US"/>
        </w:rPr>
      </w:pPr>
      <w:r w:rsidRPr="008E21A9">
        <w:rPr>
          <w:rFonts w:eastAsia="Times New Roman"/>
          <w:b/>
          <w:bCs/>
          <w:sz w:val="24"/>
          <w:szCs w:val="24"/>
          <w:lang w:eastAsia="en-US"/>
        </w:rPr>
        <w:lastRenderedPageBreak/>
        <w:t>Приложение № 3 к Договору</w:t>
      </w:r>
    </w:p>
    <w:p w14:paraId="5BA3FD1F" w14:textId="77777777" w:rsidR="00244A70" w:rsidRPr="008E21A9" w:rsidRDefault="00244A70" w:rsidP="00244A70">
      <w:pPr>
        <w:widowControl w:val="0"/>
        <w:spacing w:line="293" w:lineRule="exact"/>
        <w:rPr>
          <w:rFonts w:eastAsia="Times New Roman"/>
          <w:b/>
          <w:bCs/>
          <w:sz w:val="24"/>
          <w:szCs w:val="24"/>
          <w:lang w:eastAsia="en-US"/>
        </w:rPr>
      </w:pPr>
    </w:p>
    <w:p w14:paraId="528B56B6" w14:textId="77777777" w:rsidR="00244A70" w:rsidRPr="008E21A9" w:rsidRDefault="00244A70" w:rsidP="00244A70">
      <w:pPr>
        <w:widowControl w:val="0"/>
        <w:spacing w:line="293" w:lineRule="exact"/>
        <w:rPr>
          <w:rFonts w:eastAsia="Times New Roman"/>
          <w:b/>
          <w:bCs/>
          <w:sz w:val="24"/>
          <w:szCs w:val="24"/>
          <w:lang w:eastAsia="en-US"/>
        </w:rPr>
      </w:pPr>
    </w:p>
    <w:p w14:paraId="468A5E2E" w14:textId="77777777" w:rsidR="00244A70" w:rsidRPr="008E21A9" w:rsidRDefault="00244A70" w:rsidP="00244A70">
      <w:pPr>
        <w:widowControl w:val="0"/>
        <w:spacing w:line="293" w:lineRule="exact"/>
        <w:jc w:val="center"/>
        <w:rPr>
          <w:rFonts w:eastAsia="Times New Roman"/>
          <w:b/>
          <w:bCs/>
          <w:sz w:val="24"/>
          <w:szCs w:val="24"/>
          <w:lang w:eastAsia="en-US"/>
        </w:rPr>
      </w:pPr>
      <w:r w:rsidRPr="008E21A9">
        <w:rPr>
          <w:rFonts w:eastAsia="Times New Roman"/>
          <w:b/>
          <w:bCs/>
          <w:sz w:val="24"/>
          <w:szCs w:val="24"/>
          <w:lang w:eastAsia="en-US"/>
        </w:rPr>
        <w:t>Форма распоряжения на Перевод денежных средств</w:t>
      </w:r>
    </w:p>
    <w:p w14:paraId="454BF14A" w14:textId="77777777" w:rsidR="00244A70" w:rsidRPr="008E21A9" w:rsidRDefault="00244A70" w:rsidP="00244A70">
      <w:pPr>
        <w:widowControl w:val="0"/>
        <w:spacing w:line="293" w:lineRule="exact"/>
        <w:jc w:val="center"/>
        <w:rPr>
          <w:rFonts w:eastAsia="Times New Roman"/>
          <w:b/>
          <w:bCs/>
          <w:sz w:val="24"/>
          <w:szCs w:val="24"/>
          <w:lang w:eastAsia="en-US"/>
        </w:rPr>
      </w:pPr>
    </w:p>
    <w:tbl>
      <w:tblPr>
        <w:tblStyle w:val="12"/>
        <w:tblW w:w="0" w:type="auto"/>
        <w:tblLook w:val="04A0" w:firstRow="1" w:lastRow="0" w:firstColumn="1" w:lastColumn="0" w:noHBand="0" w:noVBand="1"/>
      </w:tblPr>
      <w:tblGrid>
        <w:gridCol w:w="4106"/>
      </w:tblGrid>
      <w:tr w:rsidR="001775FC" w:rsidRPr="008E21A9" w14:paraId="3EC0479C" w14:textId="77777777" w:rsidTr="001C58C8">
        <w:tc>
          <w:tcPr>
            <w:tcW w:w="4106" w:type="dxa"/>
          </w:tcPr>
          <w:p w14:paraId="59091431"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eastAsia="Times New Roman" w:hAnsi="Times New Roman" w:cs="Times New Roman"/>
                <w:sz w:val="24"/>
                <w:szCs w:val="24"/>
              </w:rPr>
              <w:t>Заявление</w:t>
            </w:r>
            <w:r w:rsidRPr="008E21A9">
              <w:rPr>
                <w:rFonts w:ascii="Times New Roman" w:hAnsi="Times New Roman" w:cs="Times New Roman"/>
                <w:sz w:val="24"/>
                <w:szCs w:val="24"/>
              </w:rPr>
              <w:t xml:space="preserve"> на перевод денежных средств</w:t>
            </w:r>
          </w:p>
          <w:p w14:paraId="4C5876C3"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w:t>
            </w:r>
          </w:p>
          <w:p w14:paraId="78D1044F"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Прошу принять платеж с</w:t>
            </w:r>
          </w:p>
          <w:p w14:paraId="059F3301"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реквизитами</w:t>
            </w:r>
          </w:p>
          <w:p w14:paraId="47745AD8"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w:t>
            </w:r>
          </w:p>
          <w:p w14:paraId="55CDF41F"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 xml:space="preserve">ПОЛУЧАТЕЛЬ: </w:t>
            </w:r>
          </w:p>
          <w:p w14:paraId="591B396E"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 xml:space="preserve">ИНН/КПП: </w:t>
            </w:r>
          </w:p>
          <w:p w14:paraId="04770795"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 xml:space="preserve">Р/СЧЕТ: </w:t>
            </w:r>
          </w:p>
          <w:p w14:paraId="656A91B4"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 xml:space="preserve">БИК: </w:t>
            </w:r>
          </w:p>
          <w:p w14:paraId="44649788"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 xml:space="preserve">УСЛУГА: </w:t>
            </w:r>
          </w:p>
          <w:p w14:paraId="621620E2"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 xml:space="preserve">КБК: </w:t>
            </w:r>
          </w:p>
          <w:p w14:paraId="05F86E33"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ОКТМО/ОКАТО:</w:t>
            </w:r>
          </w:p>
          <w:p w14:paraId="26A843D1"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 xml:space="preserve">ДОКУМЕНТ: </w:t>
            </w:r>
          </w:p>
          <w:p w14:paraId="203E5FA0"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 xml:space="preserve">Плата за: </w:t>
            </w:r>
          </w:p>
          <w:p w14:paraId="13E74788"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 xml:space="preserve">ФИО ПЛАТЕЛЬЩИКА: </w:t>
            </w:r>
          </w:p>
          <w:p w14:paraId="2AAFEE0C"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 xml:space="preserve">Вид документа: </w:t>
            </w:r>
          </w:p>
          <w:p w14:paraId="3A4BFA55"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 xml:space="preserve">Номер документа: </w:t>
            </w:r>
          </w:p>
          <w:p w14:paraId="0FCF5CA8"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 xml:space="preserve">Гражданство: </w:t>
            </w:r>
          </w:p>
          <w:p w14:paraId="21226157"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Назначение платежа:</w:t>
            </w:r>
          </w:p>
          <w:p w14:paraId="3EFD04F2"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ПЛАТЕЛЬЩИК:</w:t>
            </w:r>
          </w:p>
          <w:p w14:paraId="0BB3968D"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ЗА:</w:t>
            </w:r>
          </w:p>
          <w:p w14:paraId="03A36283"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 xml:space="preserve">ИПГУ: </w:t>
            </w:r>
          </w:p>
          <w:p w14:paraId="2E06F36A"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Уникальный идентификатор платежа:</w:t>
            </w:r>
          </w:p>
          <w:p w14:paraId="5BB4E958"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p>
          <w:p w14:paraId="4668CBE1"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w:t>
            </w:r>
          </w:p>
          <w:p w14:paraId="3D625AB1"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К ЗАЧИСЛЕНИЮ: 0.00</w:t>
            </w:r>
          </w:p>
          <w:p w14:paraId="013E1DFC"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КОМИССИЯ С КЛИЕНТА: 0.00</w:t>
            </w:r>
          </w:p>
          <w:p w14:paraId="4710EC51"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ПОЛУЧЕНО: 0.00</w:t>
            </w:r>
          </w:p>
          <w:p w14:paraId="6F46B9DD"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w:t>
            </w:r>
          </w:p>
          <w:p w14:paraId="075541CF"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 xml:space="preserve">Дата: </w:t>
            </w:r>
          </w:p>
          <w:p w14:paraId="6CCA52AD" w14:textId="77777777" w:rsidR="006229A4" w:rsidRPr="008E21A9" w:rsidRDefault="006229A4" w:rsidP="001C58C8">
            <w:pPr>
              <w:autoSpaceDE w:val="0"/>
              <w:autoSpaceDN w:val="0"/>
              <w:adjustRightInd w:val="0"/>
              <w:ind w:firstLine="567"/>
              <w:rPr>
                <w:rFonts w:ascii="Times New Roman" w:hAnsi="Times New Roman" w:cs="Times New Roman"/>
                <w:sz w:val="24"/>
                <w:szCs w:val="24"/>
              </w:rPr>
            </w:pPr>
            <w:r w:rsidRPr="008E21A9">
              <w:rPr>
                <w:rFonts w:ascii="Times New Roman" w:hAnsi="Times New Roman" w:cs="Times New Roman"/>
                <w:sz w:val="24"/>
                <w:szCs w:val="24"/>
              </w:rPr>
              <w:t xml:space="preserve">Плательщик своей подписью подтверждает указанные в заявлении сумму и назначение платежа, а также корректность персональных данных, идентифицирующих платеж </w:t>
            </w:r>
          </w:p>
          <w:p w14:paraId="28D2A4B2" w14:textId="77777777" w:rsidR="006229A4" w:rsidRPr="008E21A9" w:rsidRDefault="006229A4" w:rsidP="001C58C8">
            <w:pPr>
              <w:ind w:firstLine="567"/>
              <w:rPr>
                <w:rFonts w:ascii="Times New Roman" w:hAnsi="Times New Roman" w:cs="Times New Roman"/>
                <w:sz w:val="24"/>
                <w:szCs w:val="24"/>
              </w:rPr>
            </w:pPr>
            <w:r w:rsidRPr="008E21A9">
              <w:rPr>
                <w:rFonts w:ascii="Times New Roman" w:hAnsi="Times New Roman" w:cs="Times New Roman"/>
                <w:sz w:val="24"/>
                <w:szCs w:val="24"/>
              </w:rPr>
              <w:t>Подпись:</w:t>
            </w:r>
          </w:p>
          <w:p w14:paraId="3404FF3B" w14:textId="77777777" w:rsidR="006229A4" w:rsidRPr="008E21A9" w:rsidRDefault="006229A4" w:rsidP="001C58C8">
            <w:pPr>
              <w:pStyle w:val="20"/>
              <w:shd w:val="clear" w:color="auto" w:fill="auto"/>
              <w:spacing w:line="293" w:lineRule="exact"/>
              <w:jc w:val="left"/>
              <w:rPr>
                <w:rFonts w:ascii="Times New Roman" w:hAnsi="Times New Roman" w:cs="Times New Roman"/>
                <w:sz w:val="24"/>
                <w:szCs w:val="24"/>
              </w:rPr>
            </w:pPr>
          </w:p>
        </w:tc>
      </w:tr>
    </w:tbl>
    <w:p w14:paraId="471C69FE" w14:textId="77777777" w:rsidR="00244A70" w:rsidRPr="008E21A9" w:rsidRDefault="00244A70" w:rsidP="00244A70">
      <w:pPr>
        <w:widowControl w:val="0"/>
        <w:spacing w:line="293" w:lineRule="exact"/>
        <w:jc w:val="center"/>
        <w:rPr>
          <w:rFonts w:eastAsia="Times New Roman"/>
          <w:b/>
          <w:bCs/>
          <w:sz w:val="24"/>
          <w:szCs w:val="24"/>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1775FC" w:rsidRPr="008E21A9" w14:paraId="72EEB81A" w14:textId="77777777" w:rsidTr="00244A70">
        <w:trPr>
          <w:trHeight w:val="298"/>
        </w:trPr>
        <w:tc>
          <w:tcPr>
            <w:tcW w:w="5222" w:type="dxa"/>
            <w:tcBorders>
              <w:top w:val="single" w:sz="4" w:space="0" w:color="auto"/>
              <w:left w:val="single" w:sz="4" w:space="0" w:color="auto"/>
            </w:tcBorders>
            <w:shd w:val="clear" w:color="auto" w:fill="FFFFFF"/>
          </w:tcPr>
          <w:p w14:paraId="289A44FA" w14:textId="569C8566" w:rsidR="00244A70" w:rsidRPr="008E21A9" w:rsidRDefault="00783F3F" w:rsidP="00491340">
            <w:pPr>
              <w:widowControl w:val="0"/>
              <w:spacing w:line="250" w:lineRule="exact"/>
              <w:rPr>
                <w:rFonts w:eastAsia="Times New Roman"/>
                <w:sz w:val="24"/>
                <w:szCs w:val="24"/>
                <w:lang w:eastAsia="en-US"/>
              </w:rPr>
            </w:pPr>
            <w:r w:rsidRPr="008E21A9">
              <w:rPr>
                <w:sz w:val="24"/>
                <w:szCs w:val="24"/>
              </w:rPr>
              <w:t xml:space="preserve"> </w:t>
            </w:r>
            <w:r w:rsidRPr="008E21A9">
              <w:rPr>
                <w:rFonts w:eastAsia="Times New Roman"/>
                <w:b/>
                <w:bCs/>
                <w:sz w:val="24"/>
                <w:szCs w:val="24"/>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4154F2AD" w14:textId="77777777" w:rsidR="00244A70" w:rsidRPr="008E21A9" w:rsidRDefault="00244A70" w:rsidP="00244A70">
            <w:pPr>
              <w:widowControl w:val="0"/>
              <w:spacing w:line="250" w:lineRule="exact"/>
              <w:rPr>
                <w:rFonts w:eastAsia="Times New Roman"/>
                <w:sz w:val="24"/>
                <w:szCs w:val="24"/>
                <w:lang w:eastAsia="en-US"/>
              </w:rPr>
            </w:pPr>
            <w:r w:rsidRPr="008E21A9">
              <w:rPr>
                <w:rFonts w:eastAsia="Times New Roman"/>
                <w:b/>
                <w:bCs/>
                <w:sz w:val="24"/>
                <w:szCs w:val="24"/>
                <w:shd w:val="clear" w:color="auto" w:fill="FFFFFF"/>
                <w:lang w:eastAsia="en-US"/>
              </w:rPr>
              <w:t>Банк</w:t>
            </w:r>
          </w:p>
        </w:tc>
      </w:tr>
      <w:tr w:rsidR="001775FC" w:rsidRPr="008E21A9" w14:paraId="367612FC"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4B19B4CE" w14:textId="494DDAEA" w:rsidR="00244A70" w:rsidRPr="008E21A9" w:rsidRDefault="00244A70" w:rsidP="005B17F8">
            <w:pPr>
              <w:widowControl w:val="0"/>
              <w:spacing w:line="250" w:lineRule="exact"/>
              <w:rPr>
                <w:rFonts w:eastAsia="Times New Roman"/>
                <w:sz w:val="24"/>
                <w:szCs w:val="24"/>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343A2A50" w14:textId="22261B60" w:rsidR="00244A70" w:rsidRPr="008E21A9" w:rsidRDefault="00244A70" w:rsidP="00244A70">
            <w:pPr>
              <w:widowControl w:val="0"/>
              <w:spacing w:line="250" w:lineRule="exact"/>
              <w:rPr>
                <w:rFonts w:eastAsia="Times New Roman"/>
                <w:sz w:val="24"/>
                <w:szCs w:val="24"/>
                <w:lang w:eastAsia="en-US"/>
              </w:rPr>
            </w:pPr>
          </w:p>
        </w:tc>
      </w:tr>
    </w:tbl>
    <w:p w14:paraId="6AC311CE" w14:textId="77777777" w:rsidR="00244A70" w:rsidRPr="008E21A9" w:rsidRDefault="00244A70" w:rsidP="00244A70">
      <w:pPr>
        <w:widowControl w:val="0"/>
        <w:spacing w:line="293" w:lineRule="exact"/>
        <w:rPr>
          <w:rFonts w:eastAsia="Times New Roman"/>
          <w:b/>
          <w:bCs/>
          <w:sz w:val="24"/>
          <w:szCs w:val="24"/>
          <w:lang w:eastAsia="en-US"/>
        </w:rPr>
      </w:pPr>
    </w:p>
    <w:p w14:paraId="588EF7E2" w14:textId="77777777" w:rsidR="00244A70" w:rsidRPr="008E21A9" w:rsidRDefault="00244A70" w:rsidP="00244A70">
      <w:pPr>
        <w:widowControl w:val="0"/>
        <w:spacing w:line="293" w:lineRule="exact"/>
        <w:jc w:val="center"/>
        <w:rPr>
          <w:rFonts w:eastAsia="Times New Roman"/>
          <w:b/>
          <w:bCs/>
          <w:sz w:val="24"/>
          <w:szCs w:val="24"/>
          <w:lang w:eastAsia="en-US"/>
        </w:rPr>
      </w:pPr>
    </w:p>
    <w:p w14:paraId="766199E0" w14:textId="5CC54B36" w:rsidR="00ED03A6" w:rsidRPr="008E21A9" w:rsidRDefault="00ED03A6">
      <w:pPr>
        <w:rPr>
          <w:rFonts w:eastAsia="Times New Roman"/>
          <w:b/>
          <w:bCs/>
          <w:sz w:val="24"/>
          <w:szCs w:val="24"/>
          <w:lang w:eastAsia="en-US"/>
        </w:rPr>
      </w:pPr>
    </w:p>
    <w:p w14:paraId="195920A7" w14:textId="77777777" w:rsidR="00244A70" w:rsidRPr="008E21A9" w:rsidRDefault="00244A70" w:rsidP="00244A70">
      <w:pPr>
        <w:widowControl w:val="0"/>
        <w:spacing w:line="293" w:lineRule="exact"/>
        <w:jc w:val="right"/>
        <w:rPr>
          <w:rFonts w:eastAsia="Times New Roman"/>
          <w:b/>
          <w:bCs/>
          <w:sz w:val="24"/>
          <w:szCs w:val="24"/>
          <w:lang w:eastAsia="en-US"/>
        </w:rPr>
      </w:pPr>
      <w:r w:rsidRPr="008E21A9">
        <w:rPr>
          <w:rFonts w:eastAsia="Times New Roman"/>
          <w:b/>
          <w:bCs/>
          <w:sz w:val="24"/>
          <w:szCs w:val="24"/>
          <w:lang w:eastAsia="en-US"/>
        </w:rPr>
        <w:t>Приложение № 4 к Договору</w:t>
      </w:r>
    </w:p>
    <w:p w14:paraId="0B465BCC" w14:textId="77777777" w:rsidR="00244A70" w:rsidRPr="008E21A9" w:rsidRDefault="00244A70" w:rsidP="00244A70">
      <w:pPr>
        <w:widowControl w:val="0"/>
        <w:spacing w:line="293" w:lineRule="exact"/>
        <w:jc w:val="right"/>
        <w:rPr>
          <w:rFonts w:eastAsia="Times New Roman"/>
          <w:b/>
          <w:bCs/>
          <w:sz w:val="24"/>
          <w:szCs w:val="24"/>
          <w:lang w:eastAsia="en-US"/>
        </w:rPr>
      </w:pPr>
      <w:r w:rsidRPr="008E21A9">
        <w:rPr>
          <w:rFonts w:eastAsia="Times New Roman"/>
          <w:b/>
          <w:bCs/>
          <w:sz w:val="24"/>
          <w:szCs w:val="24"/>
          <w:lang w:eastAsia="en-US"/>
        </w:rPr>
        <w:t>от «__» ______ г. №____</w:t>
      </w:r>
    </w:p>
    <w:p w14:paraId="253C4C45" w14:textId="77777777" w:rsidR="00244A70" w:rsidRPr="008E21A9" w:rsidRDefault="00244A70" w:rsidP="00244A70">
      <w:pPr>
        <w:widowControl w:val="0"/>
        <w:spacing w:line="293" w:lineRule="exact"/>
        <w:jc w:val="center"/>
        <w:rPr>
          <w:rFonts w:eastAsia="Times New Roman"/>
          <w:b/>
          <w:bCs/>
          <w:sz w:val="24"/>
          <w:szCs w:val="24"/>
          <w:lang w:eastAsia="en-US"/>
        </w:rPr>
      </w:pPr>
    </w:p>
    <w:p w14:paraId="1546BE86" w14:textId="17CFB855" w:rsidR="00244A70" w:rsidRPr="008E21A9" w:rsidRDefault="00244A70" w:rsidP="00244A70">
      <w:pPr>
        <w:widowControl w:val="0"/>
        <w:spacing w:line="293" w:lineRule="exact"/>
        <w:jc w:val="center"/>
        <w:rPr>
          <w:rFonts w:eastAsia="Times New Roman"/>
          <w:b/>
          <w:bCs/>
          <w:sz w:val="24"/>
          <w:szCs w:val="24"/>
          <w:lang w:eastAsia="en-US"/>
        </w:rPr>
      </w:pPr>
      <w:r w:rsidRPr="008E21A9">
        <w:rPr>
          <w:rFonts w:eastAsia="Times New Roman"/>
          <w:b/>
          <w:bCs/>
          <w:sz w:val="24"/>
          <w:szCs w:val="24"/>
          <w:lang w:eastAsia="en-US"/>
        </w:rPr>
        <w:t xml:space="preserve">Акт </w:t>
      </w:r>
      <w:r w:rsidR="00F95BF1" w:rsidRPr="008E21A9">
        <w:rPr>
          <w:rFonts w:eastAsia="Times New Roman"/>
          <w:b/>
          <w:bCs/>
          <w:sz w:val="24"/>
          <w:szCs w:val="24"/>
          <w:lang w:eastAsia="en-US"/>
        </w:rPr>
        <w:t>приема - передачи</w:t>
      </w:r>
    </w:p>
    <w:p w14:paraId="5607CAC8" w14:textId="77777777" w:rsidR="00244A70" w:rsidRPr="008E21A9" w:rsidRDefault="00244A70" w:rsidP="00244A70">
      <w:pPr>
        <w:widowControl w:val="0"/>
        <w:spacing w:line="293" w:lineRule="exact"/>
        <w:jc w:val="center"/>
        <w:rPr>
          <w:rFonts w:eastAsia="Times New Roman"/>
          <w:b/>
          <w:bCs/>
          <w:sz w:val="24"/>
          <w:szCs w:val="24"/>
          <w:lang w:eastAsia="en-US"/>
        </w:rPr>
      </w:pPr>
    </w:p>
    <w:p w14:paraId="03FB4C07" w14:textId="02B9CFD8" w:rsidR="00244A70" w:rsidRPr="008E21A9" w:rsidRDefault="00244A70" w:rsidP="00244A70">
      <w:pPr>
        <w:widowControl w:val="0"/>
        <w:rPr>
          <w:rFonts w:eastAsia="Courier New"/>
          <w:sz w:val="24"/>
          <w:szCs w:val="24"/>
        </w:rPr>
      </w:pPr>
      <w:r w:rsidRPr="008E21A9">
        <w:rPr>
          <w:rFonts w:eastAsia="Courier New"/>
          <w:sz w:val="24"/>
          <w:szCs w:val="24"/>
        </w:rPr>
        <w:t>г.</w:t>
      </w:r>
      <w:r w:rsidR="00F9104A" w:rsidRPr="008E21A9">
        <w:rPr>
          <w:rFonts w:eastAsia="Courier New"/>
          <w:sz w:val="24"/>
          <w:szCs w:val="24"/>
        </w:rPr>
        <w:t>_________________</w:t>
      </w:r>
      <w:r w:rsidRPr="008E21A9">
        <w:rPr>
          <w:rFonts w:eastAsia="Courier New"/>
          <w:sz w:val="24"/>
          <w:szCs w:val="24"/>
        </w:rPr>
        <w:t xml:space="preserve">                                                                                 «____» _____________20___ г.</w:t>
      </w:r>
    </w:p>
    <w:p w14:paraId="5AA05533" w14:textId="77777777" w:rsidR="00244A70" w:rsidRPr="008E21A9" w:rsidRDefault="00244A70" w:rsidP="00244A70">
      <w:pPr>
        <w:widowControl w:val="0"/>
        <w:spacing w:line="293" w:lineRule="exact"/>
        <w:jc w:val="center"/>
        <w:rPr>
          <w:rFonts w:eastAsia="Times New Roman"/>
          <w:b/>
          <w:bCs/>
          <w:sz w:val="24"/>
          <w:szCs w:val="24"/>
          <w:lang w:eastAsia="en-US"/>
        </w:rPr>
      </w:pPr>
    </w:p>
    <w:p w14:paraId="53F16942" w14:textId="77777777" w:rsidR="00244A70" w:rsidRPr="008E21A9" w:rsidRDefault="00244A70" w:rsidP="00244A70">
      <w:pPr>
        <w:widowControl w:val="0"/>
        <w:ind w:firstLine="709"/>
        <w:jc w:val="both"/>
        <w:rPr>
          <w:rFonts w:eastAsia="Courier New"/>
          <w:sz w:val="24"/>
          <w:szCs w:val="24"/>
        </w:rPr>
      </w:pPr>
      <w:r w:rsidRPr="008E21A9">
        <w:rPr>
          <w:rFonts w:eastAsia="Courier New"/>
          <w:sz w:val="24"/>
          <w:szCs w:val="24"/>
        </w:rPr>
        <w:t>Мы, нижеподписавшиеся _______________________________________________________________________, именуемое в дальнейшем «Банк</w:t>
      </w:r>
      <w:proofErr w:type="gramStart"/>
      <w:r w:rsidRPr="008E21A9">
        <w:rPr>
          <w:rFonts w:eastAsia="Courier New"/>
          <w:sz w:val="24"/>
          <w:szCs w:val="24"/>
        </w:rPr>
        <w:t>»,  в</w:t>
      </w:r>
      <w:proofErr w:type="gramEnd"/>
      <w:r w:rsidRPr="008E21A9">
        <w:rPr>
          <w:rFonts w:eastAsia="Courier New"/>
          <w:sz w:val="24"/>
          <w:szCs w:val="24"/>
        </w:rPr>
        <w:t xml:space="preserve"> лице _________________________________________________________, действующего на основании ____________________________________________________, с одной стороны, и </w:t>
      </w:r>
      <w:r w:rsidR="008F1670" w:rsidRPr="008E21A9">
        <w:rPr>
          <w:rFonts w:eastAsia="Courier New"/>
          <w:sz w:val="24"/>
          <w:szCs w:val="24"/>
        </w:rPr>
        <w:t xml:space="preserve">________________________________ </w:t>
      </w:r>
      <w:r w:rsidRPr="008E21A9">
        <w:rPr>
          <w:rFonts w:eastAsia="Courier New"/>
          <w:sz w:val="24"/>
          <w:szCs w:val="24"/>
        </w:rPr>
        <w:t xml:space="preserve"> настоящим подтверждаем следующее:</w:t>
      </w:r>
    </w:p>
    <w:p w14:paraId="6F5FD9BF" w14:textId="16DF4EE0" w:rsidR="00244A70" w:rsidRPr="008E21A9" w:rsidRDefault="00244A70" w:rsidP="00244A70">
      <w:pPr>
        <w:widowControl w:val="0"/>
        <w:ind w:firstLine="709"/>
        <w:jc w:val="both"/>
        <w:rPr>
          <w:rFonts w:eastAsia="Courier New"/>
          <w:sz w:val="24"/>
          <w:szCs w:val="24"/>
        </w:rPr>
      </w:pPr>
      <w:r w:rsidRPr="008E21A9">
        <w:rPr>
          <w:rFonts w:eastAsia="Courier New"/>
          <w:sz w:val="24"/>
          <w:szCs w:val="24"/>
        </w:rPr>
        <w:t>1. По состоянию на «__» _________</w:t>
      </w:r>
      <w:proofErr w:type="gramStart"/>
      <w:r w:rsidRPr="008E21A9">
        <w:rPr>
          <w:rFonts w:eastAsia="Courier New"/>
          <w:sz w:val="24"/>
          <w:szCs w:val="24"/>
        </w:rPr>
        <w:t>_  г.</w:t>
      </w:r>
      <w:proofErr w:type="gramEnd"/>
      <w:r w:rsidRPr="008E21A9">
        <w:rPr>
          <w:rFonts w:eastAsia="Courier New"/>
          <w:sz w:val="24"/>
          <w:szCs w:val="24"/>
        </w:rPr>
        <w:t xml:space="preserve"> Банк </w:t>
      </w:r>
      <w:r w:rsidR="00F95BF1" w:rsidRPr="008E21A9">
        <w:rPr>
          <w:rFonts w:eastAsia="Courier New"/>
          <w:sz w:val="24"/>
          <w:szCs w:val="24"/>
        </w:rPr>
        <w:t xml:space="preserve">передал в безвозмездное пользование, </w:t>
      </w:r>
      <w:r w:rsidRPr="008E21A9">
        <w:rPr>
          <w:rFonts w:eastAsia="Courier New"/>
          <w:sz w:val="24"/>
          <w:szCs w:val="24"/>
        </w:rPr>
        <w:t xml:space="preserve">установил и ввел в эксплуатацию в </w:t>
      </w:r>
      <w:r w:rsidR="00783F3F" w:rsidRPr="008E21A9">
        <w:rPr>
          <w:sz w:val="24"/>
          <w:szCs w:val="24"/>
        </w:rPr>
        <w:t xml:space="preserve"> </w:t>
      </w:r>
      <w:r w:rsidR="00783F3F" w:rsidRPr="008E21A9">
        <w:rPr>
          <w:rFonts w:eastAsia="Courier New"/>
          <w:sz w:val="24"/>
          <w:szCs w:val="24"/>
        </w:rPr>
        <w:t>МФЦ</w:t>
      </w:r>
      <w:r w:rsidRPr="008E21A9">
        <w:rPr>
          <w:rFonts w:eastAsia="Courier New"/>
          <w:sz w:val="24"/>
          <w:szCs w:val="24"/>
        </w:rPr>
        <w:t xml:space="preserve"> следующее оборудование:</w:t>
      </w:r>
    </w:p>
    <w:tbl>
      <w:tblPr>
        <w:tblStyle w:val="a4"/>
        <w:tblW w:w="0" w:type="auto"/>
        <w:tblLook w:val="04A0" w:firstRow="1" w:lastRow="0" w:firstColumn="1" w:lastColumn="0" w:noHBand="0" w:noVBand="1"/>
      </w:tblPr>
      <w:tblGrid>
        <w:gridCol w:w="1992"/>
        <w:gridCol w:w="1965"/>
        <w:gridCol w:w="1999"/>
        <w:gridCol w:w="1964"/>
        <w:gridCol w:w="1969"/>
      </w:tblGrid>
      <w:tr w:rsidR="009F64B9" w:rsidRPr="008E21A9" w14:paraId="55B8207B" w14:textId="77777777" w:rsidTr="009F64B9">
        <w:tc>
          <w:tcPr>
            <w:tcW w:w="2023" w:type="dxa"/>
          </w:tcPr>
          <w:p w14:paraId="6C2D4502" w14:textId="15F9EEFC" w:rsidR="009F64B9" w:rsidRPr="008E21A9" w:rsidRDefault="009F64B9" w:rsidP="009F64B9">
            <w:pPr>
              <w:widowControl w:val="0"/>
              <w:jc w:val="both"/>
              <w:rPr>
                <w:rFonts w:eastAsia="Courier New"/>
                <w:sz w:val="24"/>
                <w:szCs w:val="24"/>
              </w:rPr>
            </w:pPr>
            <w:r w:rsidRPr="008E21A9">
              <w:rPr>
                <w:rFonts w:eastAsia="Courier New"/>
                <w:sz w:val="24"/>
                <w:szCs w:val="24"/>
              </w:rPr>
              <w:t>Инвентарный номер</w:t>
            </w:r>
          </w:p>
        </w:tc>
        <w:tc>
          <w:tcPr>
            <w:tcW w:w="2023" w:type="dxa"/>
          </w:tcPr>
          <w:p w14:paraId="1FBD49ED" w14:textId="3051F976" w:rsidR="009F64B9" w:rsidRPr="008E21A9" w:rsidRDefault="009F64B9" w:rsidP="00D82554">
            <w:pPr>
              <w:widowControl w:val="0"/>
              <w:jc w:val="both"/>
              <w:rPr>
                <w:rFonts w:eastAsia="Courier New"/>
                <w:sz w:val="24"/>
                <w:szCs w:val="24"/>
              </w:rPr>
            </w:pPr>
            <w:r w:rsidRPr="008E21A9">
              <w:rPr>
                <w:rFonts w:eastAsia="Courier New"/>
                <w:sz w:val="24"/>
                <w:szCs w:val="24"/>
              </w:rPr>
              <w:t>Серийный номер</w:t>
            </w:r>
          </w:p>
        </w:tc>
        <w:tc>
          <w:tcPr>
            <w:tcW w:w="2023" w:type="dxa"/>
          </w:tcPr>
          <w:p w14:paraId="3BC9C7AA" w14:textId="53DBFB62" w:rsidR="009F64B9" w:rsidRPr="008E21A9" w:rsidRDefault="009F64B9" w:rsidP="00D82554">
            <w:pPr>
              <w:widowControl w:val="0"/>
              <w:jc w:val="both"/>
              <w:rPr>
                <w:rFonts w:eastAsia="Courier New"/>
                <w:sz w:val="24"/>
                <w:szCs w:val="24"/>
              </w:rPr>
            </w:pPr>
            <w:r w:rsidRPr="008E21A9">
              <w:rPr>
                <w:rFonts w:eastAsia="Courier New"/>
                <w:sz w:val="24"/>
                <w:szCs w:val="24"/>
              </w:rPr>
              <w:t>Наименование</w:t>
            </w:r>
          </w:p>
        </w:tc>
        <w:tc>
          <w:tcPr>
            <w:tcW w:w="2023" w:type="dxa"/>
          </w:tcPr>
          <w:p w14:paraId="46FD91EF" w14:textId="2080C862" w:rsidR="009F64B9" w:rsidRPr="008E21A9" w:rsidRDefault="006A5524" w:rsidP="00D82554">
            <w:pPr>
              <w:widowControl w:val="0"/>
              <w:jc w:val="both"/>
              <w:rPr>
                <w:rFonts w:eastAsia="Courier New"/>
                <w:sz w:val="24"/>
                <w:szCs w:val="24"/>
              </w:rPr>
            </w:pPr>
            <w:r w:rsidRPr="008E21A9">
              <w:rPr>
                <w:rFonts w:eastAsia="Courier New"/>
                <w:sz w:val="24"/>
                <w:szCs w:val="24"/>
              </w:rPr>
              <w:t>Место установки</w:t>
            </w:r>
          </w:p>
        </w:tc>
        <w:tc>
          <w:tcPr>
            <w:tcW w:w="2023" w:type="dxa"/>
          </w:tcPr>
          <w:p w14:paraId="08D45B1D" w14:textId="079410A0" w:rsidR="009F64B9" w:rsidRPr="008E21A9" w:rsidRDefault="006A5524" w:rsidP="00D82554">
            <w:pPr>
              <w:widowControl w:val="0"/>
              <w:jc w:val="both"/>
              <w:rPr>
                <w:rFonts w:eastAsia="Courier New"/>
                <w:sz w:val="24"/>
                <w:szCs w:val="24"/>
              </w:rPr>
            </w:pPr>
            <w:r w:rsidRPr="008E21A9">
              <w:rPr>
                <w:rFonts w:eastAsia="Courier New"/>
                <w:sz w:val="24"/>
                <w:szCs w:val="24"/>
              </w:rPr>
              <w:t>Стоимость</w:t>
            </w:r>
          </w:p>
        </w:tc>
      </w:tr>
      <w:tr w:rsidR="009F64B9" w:rsidRPr="008E21A9" w14:paraId="2639E6D1" w14:textId="77777777" w:rsidTr="009F64B9">
        <w:tc>
          <w:tcPr>
            <w:tcW w:w="2023" w:type="dxa"/>
          </w:tcPr>
          <w:p w14:paraId="13C2EA53" w14:textId="77777777" w:rsidR="009F64B9" w:rsidRPr="008E21A9" w:rsidRDefault="009F64B9" w:rsidP="00D82554">
            <w:pPr>
              <w:widowControl w:val="0"/>
              <w:jc w:val="both"/>
              <w:rPr>
                <w:rFonts w:eastAsia="Courier New"/>
                <w:sz w:val="24"/>
                <w:szCs w:val="24"/>
                <w:highlight w:val="yellow"/>
              </w:rPr>
            </w:pPr>
          </w:p>
        </w:tc>
        <w:tc>
          <w:tcPr>
            <w:tcW w:w="2023" w:type="dxa"/>
          </w:tcPr>
          <w:p w14:paraId="37A42B40" w14:textId="77777777" w:rsidR="009F64B9" w:rsidRPr="008E21A9" w:rsidRDefault="009F64B9" w:rsidP="00D82554">
            <w:pPr>
              <w:widowControl w:val="0"/>
              <w:jc w:val="both"/>
              <w:rPr>
                <w:rFonts w:eastAsia="Courier New"/>
                <w:sz w:val="24"/>
                <w:szCs w:val="24"/>
                <w:highlight w:val="yellow"/>
              </w:rPr>
            </w:pPr>
          </w:p>
        </w:tc>
        <w:tc>
          <w:tcPr>
            <w:tcW w:w="2023" w:type="dxa"/>
          </w:tcPr>
          <w:p w14:paraId="301BF976" w14:textId="77777777" w:rsidR="009F64B9" w:rsidRPr="008E21A9" w:rsidRDefault="009F64B9" w:rsidP="00D82554">
            <w:pPr>
              <w:widowControl w:val="0"/>
              <w:jc w:val="both"/>
              <w:rPr>
                <w:rFonts w:eastAsia="Courier New"/>
                <w:sz w:val="24"/>
                <w:szCs w:val="24"/>
                <w:highlight w:val="yellow"/>
              </w:rPr>
            </w:pPr>
          </w:p>
        </w:tc>
        <w:tc>
          <w:tcPr>
            <w:tcW w:w="2023" w:type="dxa"/>
          </w:tcPr>
          <w:p w14:paraId="3C3DFB16" w14:textId="77777777" w:rsidR="009F64B9" w:rsidRPr="008E21A9" w:rsidRDefault="009F64B9" w:rsidP="00D82554">
            <w:pPr>
              <w:widowControl w:val="0"/>
              <w:jc w:val="both"/>
              <w:rPr>
                <w:rFonts w:eastAsia="Courier New"/>
                <w:sz w:val="24"/>
                <w:szCs w:val="24"/>
                <w:highlight w:val="yellow"/>
              </w:rPr>
            </w:pPr>
          </w:p>
        </w:tc>
        <w:tc>
          <w:tcPr>
            <w:tcW w:w="2023" w:type="dxa"/>
          </w:tcPr>
          <w:p w14:paraId="30D63EF4" w14:textId="77777777" w:rsidR="009F64B9" w:rsidRPr="008E21A9" w:rsidRDefault="009F64B9" w:rsidP="00D82554">
            <w:pPr>
              <w:widowControl w:val="0"/>
              <w:jc w:val="both"/>
              <w:rPr>
                <w:rFonts w:eastAsia="Courier New"/>
                <w:sz w:val="24"/>
                <w:szCs w:val="24"/>
                <w:highlight w:val="yellow"/>
              </w:rPr>
            </w:pPr>
          </w:p>
        </w:tc>
      </w:tr>
      <w:tr w:rsidR="009F64B9" w:rsidRPr="008E21A9" w14:paraId="6951A055" w14:textId="77777777" w:rsidTr="009F64B9">
        <w:tc>
          <w:tcPr>
            <w:tcW w:w="2023" w:type="dxa"/>
          </w:tcPr>
          <w:p w14:paraId="1658A10B" w14:textId="77777777" w:rsidR="009F64B9" w:rsidRPr="008E21A9" w:rsidRDefault="009F64B9" w:rsidP="00D82554">
            <w:pPr>
              <w:widowControl w:val="0"/>
              <w:jc w:val="both"/>
              <w:rPr>
                <w:rFonts w:eastAsia="Courier New"/>
                <w:sz w:val="24"/>
                <w:szCs w:val="24"/>
                <w:highlight w:val="yellow"/>
              </w:rPr>
            </w:pPr>
          </w:p>
        </w:tc>
        <w:tc>
          <w:tcPr>
            <w:tcW w:w="2023" w:type="dxa"/>
          </w:tcPr>
          <w:p w14:paraId="6126D08D" w14:textId="77777777" w:rsidR="009F64B9" w:rsidRPr="008E21A9" w:rsidRDefault="009F64B9" w:rsidP="00D82554">
            <w:pPr>
              <w:widowControl w:val="0"/>
              <w:jc w:val="both"/>
              <w:rPr>
                <w:rFonts w:eastAsia="Courier New"/>
                <w:sz w:val="24"/>
                <w:szCs w:val="24"/>
                <w:highlight w:val="yellow"/>
              </w:rPr>
            </w:pPr>
          </w:p>
        </w:tc>
        <w:tc>
          <w:tcPr>
            <w:tcW w:w="2023" w:type="dxa"/>
          </w:tcPr>
          <w:p w14:paraId="291B9BD9" w14:textId="77777777" w:rsidR="009F64B9" w:rsidRPr="008E21A9" w:rsidRDefault="009F64B9" w:rsidP="00D82554">
            <w:pPr>
              <w:widowControl w:val="0"/>
              <w:jc w:val="both"/>
              <w:rPr>
                <w:rFonts w:eastAsia="Courier New"/>
                <w:sz w:val="24"/>
                <w:szCs w:val="24"/>
                <w:highlight w:val="yellow"/>
              </w:rPr>
            </w:pPr>
          </w:p>
        </w:tc>
        <w:tc>
          <w:tcPr>
            <w:tcW w:w="2023" w:type="dxa"/>
          </w:tcPr>
          <w:p w14:paraId="23369984" w14:textId="77777777" w:rsidR="009F64B9" w:rsidRPr="008E21A9" w:rsidRDefault="009F64B9" w:rsidP="00D82554">
            <w:pPr>
              <w:widowControl w:val="0"/>
              <w:jc w:val="both"/>
              <w:rPr>
                <w:rFonts w:eastAsia="Courier New"/>
                <w:sz w:val="24"/>
                <w:szCs w:val="24"/>
                <w:highlight w:val="yellow"/>
              </w:rPr>
            </w:pPr>
          </w:p>
        </w:tc>
        <w:tc>
          <w:tcPr>
            <w:tcW w:w="2023" w:type="dxa"/>
          </w:tcPr>
          <w:p w14:paraId="00AC33F3" w14:textId="77777777" w:rsidR="009F64B9" w:rsidRPr="008E21A9" w:rsidRDefault="009F64B9" w:rsidP="00D82554">
            <w:pPr>
              <w:widowControl w:val="0"/>
              <w:jc w:val="both"/>
              <w:rPr>
                <w:rFonts w:eastAsia="Courier New"/>
                <w:sz w:val="24"/>
                <w:szCs w:val="24"/>
                <w:highlight w:val="yellow"/>
              </w:rPr>
            </w:pPr>
          </w:p>
        </w:tc>
      </w:tr>
      <w:tr w:rsidR="009F64B9" w:rsidRPr="008E21A9" w14:paraId="4A92ADA4" w14:textId="77777777" w:rsidTr="009F64B9">
        <w:tc>
          <w:tcPr>
            <w:tcW w:w="2023" w:type="dxa"/>
          </w:tcPr>
          <w:p w14:paraId="7B80B96A" w14:textId="77777777" w:rsidR="009F64B9" w:rsidRPr="008E21A9" w:rsidRDefault="009F64B9" w:rsidP="00D82554">
            <w:pPr>
              <w:widowControl w:val="0"/>
              <w:jc w:val="both"/>
              <w:rPr>
                <w:rFonts w:eastAsia="Courier New"/>
                <w:sz w:val="24"/>
                <w:szCs w:val="24"/>
                <w:highlight w:val="yellow"/>
              </w:rPr>
            </w:pPr>
          </w:p>
        </w:tc>
        <w:tc>
          <w:tcPr>
            <w:tcW w:w="2023" w:type="dxa"/>
          </w:tcPr>
          <w:p w14:paraId="14560954" w14:textId="77777777" w:rsidR="009F64B9" w:rsidRPr="008E21A9" w:rsidRDefault="009F64B9" w:rsidP="00D82554">
            <w:pPr>
              <w:widowControl w:val="0"/>
              <w:jc w:val="both"/>
              <w:rPr>
                <w:rFonts w:eastAsia="Courier New"/>
                <w:sz w:val="24"/>
                <w:szCs w:val="24"/>
                <w:highlight w:val="yellow"/>
              </w:rPr>
            </w:pPr>
          </w:p>
        </w:tc>
        <w:tc>
          <w:tcPr>
            <w:tcW w:w="2023" w:type="dxa"/>
          </w:tcPr>
          <w:p w14:paraId="43B08BB2" w14:textId="77777777" w:rsidR="009F64B9" w:rsidRPr="008E21A9" w:rsidRDefault="009F64B9" w:rsidP="00D82554">
            <w:pPr>
              <w:widowControl w:val="0"/>
              <w:jc w:val="both"/>
              <w:rPr>
                <w:rFonts w:eastAsia="Courier New"/>
                <w:sz w:val="24"/>
                <w:szCs w:val="24"/>
                <w:highlight w:val="yellow"/>
              </w:rPr>
            </w:pPr>
          </w:p>
        </w:tc>
        <w:tc>
          <w:tcPr>
            <w:tcW w:w="2023" w:type="dxa"/>
          </w:tcPr>
          <w:p w14:paraId="66EBFDA2" w14:textId="77777777" w:rsidR="009F64B9" w:rsidRPr="008E21A9" w:rsidRDefault="009F64B9" w:rsidP="00D82554">
            <w:pPr>
              <w:widowControl w:val="0"/>
              <w:jc w:val="both"/>
              <w:rPr>
                <w:rFonts w:eastAsia="Courier New"/>
                <w:sz w:val="24"/>
                <w:szCs w:val="24"/>
                <w:highlight w:val="yellow"/>
              </w:rPr>
            </w:pPr>
          </w:p>
        </w:tc>
        <w:tc>
          <w:tcPr>
            <w:tcW w:w="2023" w:type="dxa"/>
          </w:tcPr>
          <w:p w14:paraId="066E251E" w14:textId="77777777" w:rsidR="009F64B9" w:rsidRPr="008E21A9" w:rsidRDefault="009F64B9" w:rsidP="00D82554">
            <w:pPr>
              <w:widowControl w:val="0"/>
              <w:jc w:val="both"/>
              <w:rPr>
                <w:rFonts w:eastAsia="Courier New"/>
                <w:sz w:val="24"/>
                <w:szCs w:val="24"/>
                <w:highlight w:val="yellow"/>
              </w:rPr>
            </w:pPr>
          </w:p>
        </w:tc>
      </w:tr>
      <w:tr w:rsidR="009F64B9" w:rsidRPr="008E21A9" w14:paraId="4CBCDC14" w14:textId="77777777" w:rsidTr="009F64B9">
        <w:tc>
          <w:tcPr>
            <w:tcW w:w="2023" w:type="dxa"/>
          </w:tcPr>
          <w:p w14:paraId="781C39D3" w14:textId="77777777" w:rsidR="009F64B9" w:rsidRPr="008E21A9" w:rsidRDefault="009F64B9" w:rsidP="00D82554">
            <w:pPr>
              <w:widowControl w:val="0"/>
              <w:jc w:val="both"/>
              <w:rPr>
                <w:rFonts w:eastAsia="Courier New"/>
                <w:sz w:val="24"/>
                <w:szCs w:val="24"/>
                <w:highlight w:val="yellow"/>
              </w:rPr>
            </w:pPr>
          </w:p>
        </w:tc>
        <w:tc>
          <w:tcPr>
            <w:tcW w:w="2023" w:type="dxa"/>
          </w:tcPr>
          <w:p w14:paraId="6DE35E44" w14:textId="77777777" w:rsidR="009F64B9" w:rsidRPr="008E21A9" w:rsidRDefault="009F64B9" w:rsidP="00D82554">
            <w:pPr>
              <w:widowControl w:val="0"/>
              <w:jc w:val="both"/>
              <w:rPr>
                <w:rFonts w:eastAsia="Courier New"/>
                <w:sz w:val="24"/>
                <w:szCs w:val="24"/>
                <w:highlight w:val="yellow"/>
              </w:rPr>
            </w:pPr>
          </w:p>
        </w:tc>
        <w:tc>
          <w:tcPr>
            <w:tcW w:w="2023" w:type="dxa"/>
          </w:tcPr>
          <w:p w14:paraId="46A45867" w14:textId="77777777" w:rsidR="009F64B9" w:rsidRPr="008E21A9" w:rsidRDefault="009F64B9" w:rsidP="00D82554">
            <w:pPr>
              <w:widowControl w:val="0"/>
              <w:jc w:val="both"/>
              <w:rPr>
                <w:rFonts w:eastAsia="Courier New"/>
                <w:sz w:val="24"/>
                <w:szCs w:val="24"/>
                <w:highlight w:val="yellow"/>
              </w:rPr>
            </w:pPr>
          </w:p>
        </w:tc>
        <w:tc>
          <w:tcPr>
            <w:tcW w:w="2023" w:type="dxa"/>
          </w:tcPr>
          <w:p w14:paraId="29E05171" w14:textId="77777777" w:rsidR="009F64B9" w:rsidRPr="008E21A9" w:rsidRDefault="009F64B9" w:rsidP="00D82554">
            <w:pPr>
              <w:widowControl w:val="0"/>
              <w:jc w:val="both"/>
              <w:rPr>
                <w:rFonts w:eastAsia="Courier New"/>
                <w:sz w:val="24"/>
                <w:szCs w:val="24"/>
                <w:highlight w:val="yellow"/>
              </w:rPr>
            </w:pPr>
          </w:p>
        </w:tc>
        <w:tc>
          <w:tcPr>
            <w:tcW w:w="2023" w:type="dxa"/>
          </w:tcPr>
          <w:p w14:paraId="1DA136B7" w14:textId="77777777" w:rsidR="009F64B9" w:rsidRPr="008E21A9" w:rsidRDefault="009F64B9" w:rsidP="00D82554">
            <w:pPr>
              <w:widowControl w:val="0"/>
              <w:jc w:val="both"/>
              <w:rPr>
                <w:rFonts w:eastAsia="Courier New"/>
                <w:sz w:val="24"/>
                <w:szCs w:val="24"/>
                <w:highlight w:val="yellow"/>
              </w:rPr>
            </w:pPr>
          </w:p>
        </w:tc>
      </w:tr>
      <w:tr w:rsidR="009F64B9" w:rsidRPr="008E21A9" w14:paraId="37776344" w14:textId="77777777" w:rsidTr="009F64B9">
        <w:tc>
          <w:tcPr>
            <w:tcW w:w="2023" w:type="dxa"/>
          </w:tcPr>
          <w:p w14:paraId="0453BDB1" w14:textId="77777777" w:rsidR="009F64B9" w:rsidRPr="008E21A9" w:rsidRDefault="009F64B9" w:rsidP="00D82554">
            <w:pPr>
              <w:widowControl w:val="0"/>
              <w:jc w:val="both"/>
              <w:rPr>
                <w:rFonts w:eastAsia="Courier New"/>
                <w:sz w:val="24"/>
                <w:szCs w:val="24"/>
              </w:rPr>
            </w:pPr>
          </w:p>
        </w:tc>
        <w:tc>
          <w:tcPr>
            <w:tcW w:w="2023" w:type="dxa"/>
          </w:tcPr>
          <w:p w14:paraId="1BA0DB49" w14:textId="77777777" w:rsidR="009F64B9" w:rsidRPr="008E21A9" w:rsidRDefault="009F64B9" w:rsidP="00D82554">
            <w:pPr>
              <w:widowControl w:val="0"/>
              <w:jc w:val="both"/>
              <w:rPr>
                <w:rFonts w:eastAsia="Courier New"/>
                <w:sz w:val="24"/>
                <w:szCs w:val="24"/>
              </w:rPr>
            </w:pPr>
          </w:p>
        </w:tc>
        <w:tc>
          <w:tcPr>
            <w:tcW w:w="2023" w:type="dxa"/>
          </w:tcPr>
          <w:p w14:paraId="05094AE7" w14:textId="77777777" w:rsidR="009F64B9" w:rsidRPr="008E21A9" w:rsidRDefault="009F64B9" w:rsidP="00D82554">
            <w:pPr>
              <w:widowControl w:val="0"/>
              <w:jc w:val="both"/>
              <w:rPr>
                <w:rFonts w:eastAsia="Courier New"/>
                <w:sz w:val="24"/>
                <w:szCs w:val="24"/>
              </w:rPr>
            </w:pPr>
          </w:p>
        </w:tc>
        <w:tc>
          <w:tcPr>
            <w:tcW w:w="2023" w:type="dxa"/>
          </w:tcPr>
          <w:p w14:paraId="508B290E" w14:textId="77777777" w:rsidR="009F64B9" w:rsidRPr="008E21A9" w:rsidRDefault="009F64B9" w:rsidP="00D82554">
            <w:pPr>
              <w:widowControl w:val="0"/>
              <w:jc w:val="both"/>
              <w:rPr>
                <w:rFonts w:eastAsia="Courier New"/>
                <w:sz w:val="24"/>
                <w:szCs w:val="24"/>
              </w:rPr>
            </w:pPr>
          </w:p>
        </w:tc>
        <w:tc>
          <w:tcPr>
            <w:tcW w:w="2023" w:type="dxa"/>
          </w:tcPr>
          <w:p w14:paraId="05B2CD37" w14:textId="77777777" w:rsidR="009F64B9" w:rsidRPr="008E21A9" w:rsidRDefault="009F64B9" w:rsidP="00D82554">
            <w:pPr>
              <w:widowControl w:val="0"/>
              <w:jc w:val="both"/>
              <w:rPr>
                <w:rFonts w:eastAsia="Courier New"/>
                <w:sz w:val="24"/>
                <w:szCs w:val="24"/>
              </w:rPr>
            </w:pPr>
          </w:p>
        </w:tc>
      </w:tr>
      <w:tr w:rsidR="009F64B9" w:rsidRPr="008E21A9" w14:paraId="0348BF20" w14:textId="77777777" w:rsidTr="009F64B9">
        <w:tc>
          <w:tcPr>
            <w:tcW w:w="2023" w:type="dxa"/>
          </w:tcPr>
          <w:p w14:paraId="7A27E896" w14:textId="77777777" w:rsidR="009F64B9" w:rsidRPr="008E21A9" w:rsidRDefault="009F64B9" w:rsidP="00D82554">
            <w:pPr>
              <w:widowControl w:val="0"/>
              <w:jc w:val="both"/>
              <w:rPr>
                <w:rFonts w:eastAsia="Courier New"/>
                <w:sz w:val="24"/>
                <w:szCs w:val="24"/>
              </w:rPr>
            </w:pPr>
          </w:p>
        </w:tc>
        <w:tc>
          <w:tcPr>
            <w:tcW w:w="2023" w:type="dxa"/>
          </w:tcPr>
          <w:p w14:paraId="6812CE3B" w14:textId="77777777" w:rsidR="009F64B9" w:rsidRPr="008E21A9" w:rsidRDefault="009F64B9" w:rsidP="00D82554">
            <w:pPr>
              <w:widowControl w:val="0"/>
              <w:jc w:val="both"/>
              <w:rPr>
                <w:rFonts w:eastAsia="Courier New"/>
                <w:sz w:val="24"/>
                <w:szCs w:val="24"/>
              </w:rPr>
            </w:pPr>
          </w:p>
        </w:tc>
        <w:tc>
          <w:tcPr>
            <w:tcW w:w="2023" w:type="dxa"/>
          </w:tcPr>
          <w:p w14:paraId="347EA47F" w14:textId="77777777" w:rsidR="009F64B9" w:rsidRPr="008E21A9" w:rsidRDefault="009F64B9" w:rsidP="00D82554">
            <w:pPr>
              <w:widowControl w:val="0"/>
              <w:jc w:val="both"/>
              <w:rPr>
                <w:rFonts w:eastAsia="Courier New"/>
                <w:sz w:val="24"/>
                <w:szCs w:val="24"/>
              </w:rPr>
            </w:pPr>
          </w:p>
        </w:tc>
        <w:tc>
          <w:tcPr>
            <w:tcW w:w="2023" w:type="dxa"/>
          </w:tcPr>
          <w:p w14:paraId="797967A9" w14:textId="77777777" w:rsidR="009F64B9" w:rsidRPr="008E21A9" w:rsidRDefault="009F64B9" w:rsidP="00D82554">
            <w:pPr>
              <w:widowControl w:val="0"/>
              <w:jc w:val="both"/>
              <w:rPr>
                <w:rFonts w:eastAsia="Courier New"/>
                <w:sz w:val="24"/>
                <w:szCs w:val="24"/>
              </w:rPr>
            </w:pPr>
          </w:p>
        </w:tc>
        <w:tc>
          <w:tcPr>
            <w:tcW w:w="2023" w:type="dxa"/>
          </w:tcPr>
          <w:p w14:paraId="418AC232" w14:textId="77777777" w:rsidR="009F64B9" w:rsidRPr="008E21A9" w:rsidRDefault="009F64B9" w:rsidP="00D82554">
            <w:pPr>
              <w:widowControl w:val="0"/>
              <w:jc w:val="both"/>
              <w:rPr>
                <w:rFonts w:eastAsia="Courier New"/>
                <w:sz w:val="24"/>
                <w:szCs w:val="24"/>
              </w:rPr>
            </w:pPr>
          </w:p>
        </w:tc>
      </w:tr>
      <w:tr w:rsidR="009F64B9" w:rsidRPr="008E21A9" w14:paraId="5B2C61BE" w14:textId="77777777" w:rsidTr="009F64B9">
        <w:tc>
          <w:tcPr>
            <w:tcW w:w="2023" w:type="dxa"/>
          </w:tcPr>
          <w:p w14:paraId="18D8E2A1" w14:textId="77777777" w:rsidR="009F64B9" w:rsidRPr="008E21A9" w:rsidRDefault="009F64B9" w:rsidP="00D82554">
            <w:pPr>
              <w:widowControl w:val="0"/>
              <w:jc w:val="both"/>
              <w:rPr>
                <w:rFonts w:eastAsia="Courier New"/>
                <w:sz w:val="24"/>
                <w:szCs w:val="24"/>
              </w:rPr>
            </w:pPr>
          </w:p>
        </w:tc>
        <w:tc>
          <w:tcPr>
            <w:tcW w:w="2023" w:type="dxa"/>
          </w:tcPr>
          <w:p w14:paraId="537AF037" w14:textId="77777777" w:rsidR="009F64B9" w:rsidRPr="008E21A9" w:rsidRDefault="009F64B9" w:rsidP="00D82554">
            <w:pPr>
              <w:widowControl w:val="0"/>
              <w:jc w:val="both"/>
              <w:rPr>
                <w:rFonts w:eastAsia="Courier New"/>
                <w:sz w:val="24"/>
                <w:szCs w:val="24"/>
              </w:rPr>
            </w:pPr>
          </w:p>
        </w:tc>
        <w:tc>
          <w:tcPr>
            <w:tcW w:w="2023" w:type="dxa"/>
          </w:tcPr>
          <w:p w14:paraId="2E5E4187" w14:textId="77777777" w:rsidR="009F64B9" w:rsidRPr="008E21A9" w:rsidRDefault="009F64B9" w:rsidP="00D82554">
            <w:pPr>
              <w:widowControl w:val="0"/>
              <w:jc w:val="both"/>
              <w:rPr>
                <w:rFonts w:eastAsia="Courier New"/>
                <w:sz w:val="24"/>
                <w:szCs w:val="24"/>
              </w:rPr>
            </w:pPr>
          </w:p>
        </w:tc>
        <w:tc>
          <w:tcPr>
            <w:tcW w:w="2023" w:type="dxa"/>
          </w:tcPr>
          <w:p w14:paraId="71049FD2" w14:textId="77777777" w:rsidR="009F64B9" w:rsidRPr="008E21A9" w:rsidRDefault="009F64B9" w:rsidP="00D82554">
            <w:pPr>
              <w:widowControl w:val="0"/>
              <w:jc w:val="both"/>
              <w:rPr>
                <w:rFonts w:eastAsia="Courier New"/>
                <w:sz w:val="24"/>
                <w:szCs w:val="24"/>
              </w:rPr>
            </w:pPr>
          </w:p>
        </w:tc>
        <w:tc>
          <w:tcPr>
            <w:tcW w:w="2023" w:type="dxa"/>
          </w:tcPr>
          <w:p w14:paraId="59743BF1" w14:textId="77777777" w:rsidR="009F64B9" w:rsidRPr="008E21A9" w:rsidRDefault="009F64B9" w:rsidP="00D82554">
            <w:pPr>
              <w:widowControl w:val="0"/>
              <w:jc w:val="both"/>
              <w:rPr>
                <w:rFonts w:eastAsia="Courier New"/>
                <w:sz w:val="24"/>
                <w:szCs w:val="24"/>
              </w:rPr>
            </w:pPr>
          </w:p>
        </w:tc>
      </w:tr>
    </w:tbl>
    <w:p w14:paraId="6A96CC99" w14:textId="58A58563" w:rsidR="00244A70" w:rsidRPr="008E21A9" w:rsidRDefault="00244A70" w:rsidP="00244A70">
      <w:pPr>
        <w:widowControl w:val="0"/>
        <w:ind w:firstLine="709"/>
        <w:contextualSpacing/>
        <w:jc w:val="both"/>
        <w:rPr>
          <w:rFonts w:eastAsia="Courier New"/>
          <w:sz w:val="24"/>
          <w:szCs w:val="24"/>
        </w:rPr>
      </w:pPr>
      <w:r w:rsidRPr="008E21A9">
        <w:rPr>
          <w:rFonts w:eastAsia="Courier New"/>
          <w:sz w:val="24"/>
          <w:szCs w:val="24"/>
        </w:rPr>
        <w:t xml:space="preserve">2. </w:t>
      </w:r>
      <w:r w:rsidR="00153280" w:rsidRPr="008E21A9">
        <w:rPr>
          <w:rFonts w:eastAsia="Courier New"/>
          <w:sz w:val="24"/>
          <w:szCs w:val="24"/>
        </w:rPr>
        <w:t>Указанное в пункте 1 оборудование</w:t>
      </w:r>
      <w:r w:rsidRPr="008E21A9">
        <w:rPr>
          <w:rFonts w:eastAsia="Courier New"/>
          <w:sz w:val="24"/>
          <w:szCs w:val="24"/>
        </w:rPr>
        <w:t xml:space="preserve">, являющиеся собственностью Банка, </w:t>
      </w:r>
      <w:r w:rsidR="00F102F9" w:rsidRPr="008E21A9">
        <w:rPr>
          <w:rFonts w:eastAsia="Courier New"/>
          <w:sz w:val="24"/>
          <w:szCs w:val="24"/>
        </w:rPr>
        <w:t>передан</w:t>
      </w:r>
      <w:r w:rsidR="00153280" w:rsidRPr="008E21A9">
        <w:rPr>
          <w:rFonts w:eastAsia="Courier New"/>
          <w:sz w:val="24"/>
          <w:szCs w:val="24"/>
        </w:rPr>
        <w:t>о</w:t>
      </w:r>
      <w:r w:rsidR="00F102F9" w:rsidRPr="008E21A9">
        <w:rPr>
          <w:rFonts w:eastAsia="Courier New"/>
          <w:sz w:val="24"/>
          <w:szCs w:val="24"/>
        </w:rPr>
        <w:t xml:space="preserve"> в безвозмездное пользование</w:t>
      </w:r>
      <w:r w:rsidR="00153280" w:rsidRPr="008E21A9">
        <w:rPr>
          <w:rFonts w:eastAsia="Courier New"/>
          <w:sz w:val="24"/>
          <w:szCs w:val="24"/>
        </w:rPr>
        <w:t>,</w:t>
      </w:r>
      <w:r w:rsidR="00F102F9" w:rsidRPr="008E21A9">
        <w:rPr>
          <w:rFonts w:eastAsia="Courier New"/>
          <w:sz w:val="24"/>
          <w:szCs w:val="24"/>
        </w:rPr>
        <w:t xml:space="preserve"> </w:t>
      </w:r>
      <w:r w:rsidRPr="008E21A9">
        <w:rPr>
          <w:rFonts w:eastAsia="Courier New"/>
          <w:sz w:val="24"/>
          <w:szCs w:val="24"/>
        </w:rPr>
        <w:t>установлен</w:t>
      </w:r>
      <w:r w:rsidR="00153280" w:rsidRPr="008E21A9">
        <w:rPr>
          <w:rFonts w:eastAsia="Courier New"/>
          <w:sz w:val="24"/>
          <w:szCs w:val="24"/>
        </w:rPr>
        <w:t>о</w:t>
      </w:r>
      <w:r w:rsidRPr="008E21A9">
        <w:rPr>
          <w:rFonts w:eastAsia="Courier New"/>
          <w:sz w:val="24"/>
          <w:szCs w:val="24"/>
        </w:rPr>
        <w:t xml:space="preserve"> в </w:t>
      </w:r>
      <w:r w:rsidR="00783F3F" w:rsidRPr="008E21A9">
        <w:rPr>
          <w:rFonts w:eastAsia="Courier New"/>
          <w:sz w:val="24"/>
          <w:szCs w:val="24"/>
        </w:rPr>
        <w:t>МФЦ</w:t>
      </w:r>
      <w:r w:rsidRPr="008E21A9">
        <w:rPr>
          <w:rFonts w:eastAsia="Courier New"/>
          <w:sz w:val="24"/>
          <w:szCs w:val="24"/>
        </w:rPr>
        <w:t xml:space="preserve"> на срок действия Договора</w:t>
      </w:r>
      <w:r w:rsidR="00153280" w:rsidRPr="008E21A9">
        <w:rPr>
          <w:rFonts w:eastAsia="Courier New"/>
          <w:sz w:val="24"/>
          <w:szCs w:val="24"/>
        </w:rPr>
        <w:t xml:space="preserve"> и</w:t>
      </w:r>
      <w:r w:rsidRPr="008E21A9">
        <w:rPr>
          <w:rFonts w:eastAsia="Courier New"/>
          <w:sz w:val="24"/>
          <w:szCs w:val="24"/>
        </w:rPr>
        <w:t xml:space="preserve"> предназначен</w:t>
      </w:r>
      <w:r w:rsidR="00153280" w:rsidRPr="008E21A9">
        <w:rPr>
          <w:rFonts w:eastAsia="Courier New"/>
          <w:sz w:val="24"/>
          <w:szCs w:val="24"/>
        </w:rPr>
        <w:t>о</w:t>
      </w:r>
      <w:r w:rsidRPr="008E21A9">
        <w:rPr>
          <w:rFonts w:eastAsia="Courier New"/>
          <w:sz w:val="24"/>
          <w:szCs w:val="24"/>
        </w:rPr>
        <w:t xml:space="preserve"> и мо</w:t>
      </w:r>
      <w:r w:rsidR="00153280" w:rsidRPr="008E21A9">
        <w:rPr>
          <w:rFonts w:eastAsia="Courier New"/>
          <w:sz w:val="24"/>
          <w:szCs w:val="24"/>
        </w:rPr>
        <w:t>жет</w:t>
      </w:r>
      <w:r w:rsidRPr="008E21A9">
        <w:rPr>
          <w:rFonts w:eastAsia="Courier New"/>
          <w:sz w:val="24"/>
          <w:szCs w:val="24"/>
        </w:rPr>
        <w:t xml:space="preserve"> быть использован</w:t>
      </w:r>
      <w:r w:rsidR="00153280" w:rsidRPr="008E21A9">
        <w:rPr>
          <w:rFonts w:eastAsia="Courier New"/>
          <w:sz w:val="24"/>
          <w:szCs w:val="24"/>
        </w:rPr>
        <w:t>о</w:t>
      </w:r>
      <w:r w:rsidRPr="008E21A9">
        <w:rPr>
          <w:rFonts w:eastAsia="Courier New"/>
          <w:sz w:val="24"/>
          <w:szCs w:val="24"/>
        </w:rPr>
        <w:t xml:space="preserve"> только для целей реализации Договора.</w:t>
      </w:r>
    </w:p>
    <w:p w14:paraId="3634079D" w14:textId="77777777" w:rsidR="00244A70" w:rsidRPr="008E21A9" w:rsidRDefault="00244A70" w:rsidP="00244A70">
      <w:pPr>
        <w:widowControl w:val="0"/>
        <w:ind w:firstLine="709"/>
        <w:contextualSpacing/>
        <w:jc w:val="both"/>
        <w:rPr>
          <w:rFonts w:eastAsia="Courier New"/>
          <w:sz w:val="24"/>
          <w:szCs w:val="24"/>
        </w:rPr>
      </w:pPr>
      <w:r w:rsidRPr="008E21A9">
        <w:rPr>
          <w:rFonts w:eastAsia="Courier New"/>
          <w:sz w:val="24"/>
          <w:szCs w:val="24"/>
        </w:rPr>
        <w:t>3. Оборудование установлено и введено в эксплуатацию.</w:t>
      </w:r>
    </w:p>
    <w:p w14:paraId="0514D972" w14:textId="77777777" w:rsidR="00244A70" w:rsidRPr="008E21A9" w:rsidRDefault="00244A70" w:rsidP="00244A70">
      <w:pPr>
        <w:widowControl w:val="0"/>
        <w:ind w:firstLine="709"/>
        <w:jc w:val="both"/>
        <w:rPr>
          <w:rFonts w:eastAsia="Courier New"/>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44A70" w:rsidRPr="008E21A9" w14:paraId="3EC10BCD" w14:textId="77777777" w:rsidTr="00244A70">
        <w:trPr>
          <w:trHeight w:val="298"/>
        </w:trPr>
        <w:tc>
          <w:tcPr>
            <w:tcW w:w="5222" w:type="dxa"/>
            <w:tcBorders>
              <w:top w:val="single" w:sz="4" w:space="0" w:color="auto"/>
              <w:left w:val="single" w:sz="4" w:space="0" w:color="auto"/>
            </w:tcBorders>
            <w:shd w:val="clear" w:color="auto" w:fill="FFFFFF"/>
          </w:tcPr>
          <w:p w14:paraId="29DC5EA6" w14:textId="6A12E25A" w:rsidR="00244A70" w:rsidRPr="008E21A9" w:rsidRDefault="00783F3F" w:rsidP="00491340">
            <w:pPr>
              <w:widowControl w:val="0"/>
              <w:spacing w:line="250" w:lineRule="exact"/>
              <w:rPr>
                <w:rFonts w:eastAsia="Times New Roman"/>
                <w:sz w:val="24"/>
                <w:szCs w:val="24"/>
                <w:lang w:eastAsia="en-US"/>
              </w:rPr>
            </w:pPr>
            <w:r w:rsidRPr="008E21A9">
              <w:rPr>
                <w:rFonts w:eastAsia="Times New Roman"/>
                <w:b/>
                <w:bCs/>
                <w:sz w:val="24"/>
                <w:szCs w:val="24"/>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0627C519" w14:textId="77777777" w:rsidR="00244A70" w:rsidRPr="008E21A9" w:rsidRDefault="00244A70" w:rsidP="00244A70">
            <w:pPr>
              <w:widowControl w:val="0"/>
              <w:spacing w:line="250" w:lineRule="exact"/>
              <w:rPr>
                <w:rFonts w:eastAsia="Times New Roman"/>
                <w:sz w:val="24"/>
                <w:szCs w:val="24"/>
                <w:lang w:eastAsia="en-US"/>
              </w:rPr>
            </w:pPr>
            <w:r w:rsidRPr="008E21A9">
              <w:rPr>
                <w:rFonts w:eastAsia="Times New Roman"/>
                <w:b/>
                <w:bCs/>
                <w:sz w:val="24"/>
                <w:szCs w:val="24"/>
                <w:shd w:val="clear" w:color="auto" w:fill="FFFFFF"/>
                <w:lang w:eastAsia="en-US"/>
              </w:rPr>
              <w:t>Банк</w:t>
            </w:r>
          </w:p>
        </w:tc>
      </w:tr>
      <w:tr w:rsidR="00244A70" w:rsidRPr="008E21A9" w14:paraId="68617BB2"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0EEE8866" w14:textId="4AD42F5B" w:rsidR="00244A70" w:rsidRPr="008E21A9" w:rsidRDefault="00244A70" w:rsidP="005B17F8">
            <w:pPr>
              <w:widowControl w:val="0"/>
              <w:spacing w:line="250" w:lineRule="exact"/>
              <w:rPr>
                <w:rFonts w:eastAsia="Times New Roman"/>
                <w:sz w:val="24"/>
                <w:szCs w:val="24"/>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6FF36B1F" w14:textId="77777777" w:rsidR="00244A70" w:rsidRPr="008E21A9" w:rsidRDefault="00244A70" w:rsidP="00244A70">
            <w:pPr>
              <w:widowControl w:val="0"/>
              <w:spacing w:line="250" w:lineRule="exact"/>
              <w:rPr>
                <w:rFonts w:eastAsia="Times New Roman"/>
                <w:sz w:val="24"/>
                <w:szCs w:val="24"/>
                <w:lang w:eastAsia="en-US"/>
              </w:rPr>
            </w:pPr>
          </w:p>
        </w:tc>
      </w:tr>
    </w:tbl>
    <w:p w14:paraId="7ED34A2E" w14:textId="77777777" w:rsidR="00244A70" w:rsidRPr="008E21A9" w:rsidRDefault="00244A70" w:rsidP="00244A70">
      <w:pPr>
        <w:widowControl w:val="0"/>
        <w:spacing w:line="293" w:lineRule="exact"/>
        <w:rPr>
          <w:rFonts w:eastAsia="Times New Roman"/>
          <w:b/>
          <w:bCs/>
          <w:sz w:val="24"/>
          <w:szCs w:val="24"/>
          <w:lang w:eastAsia="en-US"/>
        </w:rPr>
      </w:pPr>
    </w:p>
    <w:p w14:paraId="0AD1C3D8" w14:textId="77777777" w:rsidR="00244A70" w:rsidRPr="008E21A9" w:rsidRDefault="00244A70" w:rsidP="00244A70">
      <w:pPr>
        <w:widowControl w:val="0"/>
        <w:spacing w:line="293" w:lineRule="exact"/>
        <w:jc w:val="center"/>
        <w:rPr>
          <w:rFonts w:eastAsia="Times New Roman"/>
          <w:b/>
          <w:bCs/>
          <w:sz w:val="24"/>
          <w:szCs w:val="24"/>
          <w:lang w:eastAsia="en-US"/>
        </w:rPr>
      </w:pPr>
    </w:p>
    <w:p w14:paraId="2C52F622" w14:textId="77777777" w:rsidR="00244A70" w:rsidRPr="008E21A9" w:rsidRDefault="00244A70" w:rsidP="00244A70">
      <w:pPr>
        <w:widowControl w:val="0"/>
        <w:spacing w:line="293" w:lineRule="exact"/>
        <w:jc w:val="center"/>
        <w:rPr>
          <w:rFonts w:eastAsia="Times New Roman"/>
          <w:b/>
          <w:bCs/>
          <w:sz w:val="24"/>
          <w:szCs w:val="24"/>
          <w:lang w:eastAsia="en-US"/>
        </w:rPr>
      </w:pPr>
    </w:p>
    <w:p w14:paraId="05B946D4" w14:textId="77777777" w:rsidR="00244A70" w:rsidRPr="008E21A9" w:rsidRDefault="00244A70" w:rsidP="00244A70">
      <w:pPr>
        <w:widowControl w:val="0"/>
        <w:spacing w:line="293" w:lineRule="exact"/>
        <w:jc w:val="center"/>
        <w:rPr>
          <w:rFonts w:eastAsia="Times New Roman"/>
          <w:b/>
          <w:bCs/>
          <w:sz w:val="24"/>
          <w:szCs w:val="24"/>
          <w:lang w:eastAsia="en-US"/>
        </w:rPr>
      </w:pPr>
    </w:p>
    <w:p w14:paraId="2FDEE9A4" w14:textId="77777777" w:rsidR="00244A70" w:rsidRPr="008E21A9" w:rsidRDefault="00244A70" w:rsidP="00244A70">
      <w:pPr>
        <w:widowControl w:val="0"/>
        <w:spacing w:line="293" w:lineRule="exact"/>
        <w:jc w:val="right"/>
        <w:rPr>
          <w:rFonts w:eastAsia="Times New Roman"/>
          <w:b/>
          <w:bCs/>
          <w:sz w:val="24"/>
          <w:szCs w:val="24"/>
          <w:lang w:eastAsia="en-US"/>
        </w:rPr>
      </w:pPr>
    </w:p>
    <w:p w14:paraId="15B5FC04" w14:textId="77777777" w:rsidR="00484C77" w:rsidRPr="008E21A9" w:rsidRDefault="00484C77" w:rsidP="00244A70">
      <w:pPr>
        <w:widowControl w:val="0"/>
        <w:spacing w:line="293" w:lineRule="exact"/>
        <w:jc w:val="right"/>
        <w:rPr>
          <w:rFonts w:eastAsia="Times New Roman"/>
          <w:b/>
          <w:bCs/>
          <w:sz w:val="24"/>
          <w:szCs w:val="24"/>
          <w:lang w:eastAsia="en-US"/>
        </w:rPr>
      </w:pPr>
    </w:p>
    <w:p w14:paraId="0191EB37" w14:textId="77777777" w:rsidR="00484C77" w:rsidRPr="008E21A9" w:rsidRDefault="00484C77" w:rsidP="00244A70">
      <w:pPr>
        <w:widowControl w:val="0"/>
        <w:spacing w:line="293" w:lineRule="exact"/>
        <w:jc w:val="right"/>
        <w:rPr>
          <w:rFonts w:eastAsia="Times New Roman"/>
          <w:b/>
          <w:bCs/>
          <w:sz w:val="24"/>
          <w:szCs w:val="24"/>
          <w:lang w:eastAsia="en-US"/>
        </w:rPr>
      </w:pPr>
    </w:p>
    <w:p w14:paraId="55F95494" w14:textId="77777777" w:rsidR="00484C77" w:rsidRPr="008E21A9" w:rsidRDefault="00484C77" w:rsidP="00244A70">
      <w:pPr>
        <w:widowControl w:val="0"/>
        <w:spacing w:line="293" w:lineRule="exact"/>
        <w:jc w:val="right"/>
        <w:rPr>
          <w:rFonts w:eastAsia="Times New Roman"/>
          <w:b/>
          <w:bCs/>
          <w:sz w:val="24"/>
          <w:szCs w:val="24"/>
          <w:lang w:eastAsia="en-US"/>
        </w:rPr>
      </w:pPr>
    </w:p>
    <w:p w14:paraId="592E8310" w14:textId="77777777" w:rsidR="00484C77" w:rsidRPr="008E21A9" w:rsidRDefault="00484C77" w:rsidP="00244A70">
      <w:pPr>
        <w:widowControl w:val="0"/>
        <w:spacing w:line="293" w:lineRule="exact"/>
        <w:jc w:val="right"/>
        <w:rPr>
          <w:rFonts w:eastAsia="Times New Roman"/>
          <w:b/>
          <w:bCs/>
          <w:sz w:val="24"/>
          <w:szCs w:val="24"/>
          <w:lang w:eastAsia="en-US"/>
        </w:rPr>
      </w:pPr>
    </w:p>
    <w:p w14:paraId="6866E52F" w14:textId="77777777" w:rsidR="00484C77" w:rsidRPr="008E21A9" w:rsidRDefault="00484C77" w:rsidP="00244A70">
      <w:pPr>
        <w:widowControl w:val="0"/>
        <w:spacing w:line="293" w:lineRule="exact"/>
        <w:jc w:val="right"/>
        <w:rPr>
          <w:rFonts w:eastAsia="Times New Roman"/>
          <w:b/>
          <w:bCs/>
          <w:sz w:val="24"/>
          <w:szCs w:val="24"/>
          <w:lang w:eastAsia="en-US"/>
        </w:rPr>
      </w:pPr>
    </w:p>
    <w:p w14:paraId="4E733D40" w14:textId="77777777" w:rsidR="00ED03A6" w:rsidRPr="008E21A9" w:rsidRDefault="00ED03A6">
      <w:pPr>
        <w:rPr>
          <w:rFonts w:eastAsia="Times New Roman"/>
          <w:b/>
          <w:bCs/>
          <w:sz w:val="24"/>
          <w:szCs w:val="24"/>
          <w:lang w:eastAsia="en-US"/>
        </w:rPr>
      </w:pPr>
      <w:r w:rsidRPr="008E21A9">
        <w:rPr>
          <w:rFonts w:eastAsia="Times New Roman"/>
          <w:b/>
          <w:bCs/>
          <w:sz w:val="24"/>
          <w:szCs w:val="24"/>
          <w:lang w:eastAsia="en-US"/>
        </w:rPr>
        <w:br w:type="page"/>
      </w:r>
    </w:p>
    <w:p w14:paraId="36019FC9" w14:textId="77777777" w:rsidR="00244A70" w:rsidRPr="008E21A9" w:rsidRDefault="00244A70" w:rsidP="00244A70">
      <w:pPr>
        <w:widowControl w:val="0"/>
        <w:spacing w:line="293" w:lineRule="exact"/>
        <w:jc w:val="right"/>
        <w:rPr>
          <w:rFonts w:eastAsia="Times New Roman"/>
          <w:b/>
          <w:bCs/>
          <w:sz w:val="24"/>
          <w:szCs w:val="24"/>
          <w:lang w:eastAsia="en-US"/>
        </w:rPr>
      </w:pPr>
      <w:r w:rsidRPr="008E21A9">
        <w:rPr>
          <w:rFonts w:eastAsia="Times New Roman"/>
          <w:b/>
          <w:bCs/>
          <w:sz w:val="24"/>
          <w:szCs w:val="24"/>
          <w:lang w:eastAsia="en-US"/>
        </w:rPr>
        <w:lastRenderedPageBreak/>
        <w:t>Приложение № 5 к Договору</w:t>
      </w:r>
    </w:p>
    <w:p w14:paraId="775BAC32" w14:textId="77777777" w:rsidR="00244A70" w:rsidRPr="008E21A9" w:rsidRDefault="00244A70" w:rsidP="00244A70">
      <w:pPr>
        <w:widowControl w:val="0"/>
        <w:spacing w:line="293" w:lineRule="exact"/>
        <w:jc w:val="right"/>
        <w:rPr>
          <w:rFonts w:eastAsia="Times New Roman"/>
          <w:b/>
          <w:bCs/>
          <w:sz w:val="24"/>
          <w:szCs w:val="24"/>
          <w:lang w:eastAsia="en-US"/>
        </w:rPr>
      </w:pPr>
      <w:r w:rsidRPr="008E21A9">
        <w:rPr>
          <w:rFonts w:eastAsia="Times New Roman"/>
          <w:b/>
          <w:bCs/>
          <w:sz w:val="24"/>
          <w:szCs w:val="24"/>
          <w:lang w:eastAsia="en-US"/>
        </w:rPr>
        <w:t>от «__» _____</w:t>
      </w:r>
      <w:proofErr w:type="gramStart"/>
      <w:r w:rsidRPr="008E21A9">
        <w:rPr>
          <w:rFonts w:eastAsia="Times New Roman"/>
          <w:b/>
          <w:bCs/>
          <w:sz w:val="24"/>
          <w:szCs w:val="24"/>
          <w:lang w:eastAsia="en-US"/>
        </w:rPr>
        <w:t>_  г.</w:t>
      </w:r>
      <w:proofErr w:type="gramEnd"/>
      <w:r w:rsidRPr="008E21A9">
        <w:rPr>
          <w:rFonts w:eastAsia="Times New Roman"/>
          <w:b/>
          <w:bCs/>
          <w:sz w:val="24"/>
          <w:szCs w:val="24"/>
          <w:lang w:eastAsia="en-US"/>
        </w:rPr>
        <w:t xml:space="preserve"> №____</w:t>
      </w:r>
    </w:p>
    <w:p w14:paraId="12E9F3A0" w14:textId="77777777" w:rsidR="00244A70" w:rsidRPr="008E21A9" w:rsidRDefault="00244A70" w:rsidP="00244A70">
      <w:pPr>
        <w:widowControl w:val="0"/>
        <w:spacing w:line="293" w:lineRule="exact"/>
        <w:jc w:val="center"/>
        <w:rPr>
          <w:rFonts w:eastAsia="Times New Roman"/>
          <w:b/>
          <w:bCs/>
          <w:sz w:val="24"/>
          <w:szCs w:val="24"/>
          <w:lang w:eastAsia="en-US"/>
        </w:rPr>
      </w:pPr>
    </w:p>
    <w:p w14:paraId="34340589" w14:textId="77777777" w:rsidR="00244A70" w:rsidRPr="008E21A9" w:rsidRDefault="00244A70" w:rsidP="00244A70">
      <w:pPr>
        <w:widowControl w:val="0"/>
        <w:spacing w:line="293" w:lineRule="exact"/>
        <w:jc w:val="center"/>
        <w:rPr>
          <w:rFonts w:eastAsia="Times New Roman"/>
          <w:b/>
          <w:bCs/>
          <w:sz w:val="24"/>
          <w:szCs w:val="24"/>
          <w:lang w:eastAsia="en-US"/>
        </w:rPr>
      </w:pPr>
      <w:r w:rsidRPr="008E21A9">
        <w:rPr>
          <w:rFonts w:eastAsia="Times New Roman"/>
          <w:b/>
          <w:bCs/>
          <w:sz w:val="24"/>
          <w:szCs w:val="24"/>
          <w:lang w:eastAsia="en-US"/>
        </w:rPr>
        <w:t>Акт возврата оборудования</w:t>
      </w:r>
    </w:p>
    <w:p w14:paraId="4AC52C64" w14:textId="77777777" w:rsidR="00244A70" w:rsidRPr="008E21A9" w:rsidRDefault="00244A70" w:rsidP="00244A70">
      <w:pPr>
        <w:widowControl w:val="0"/>
        <w:spacing w:line="293" w:lineRule="exact"/>
        <w:jc w:val="center"/>
        <w:rPr>
          <w:rFonts w:eastAsia="Times New Roman"/>
          <w:b/>
          <w:bCs/>
          <w:sz w:val="24"/>
          <w:szCs w:val="24"/>
          <w:lang w:eastAsia="en-US"/>
        </w:rPr>
      </w:pPr>
    </w:p>
    <w:p w14:paraId="62C54A4C" w14:textId="77777777" w:rsidR="00434930" w:rsidRPr="008E21A9" w:rsidRDefault="00434930" w:rsidP="00434930">
      <w:pPr>
        <w:widowControl w:val="0"/>
        <w:rPr>
          <w:rFonts w:eastAsia="Courier New"/>
          <w:sz w:val="24"/>
          <w:szCs w:val="24"/>
        </w:rPr>
      </w:pPr>
      <w:r w:rsidRPr="008E21A9">
        <w:rPr>
          <w:rFonts w:eastAsia="Courier New"/>
          <w:sz w:val="24"/>
          <w:szCs w:val="24"/>
        </w:rPr>
        <w:t>г._________________                                                                                 «____» _____________20___ г.</w:t>
      </w:r>
    </w:p>
    <w:p w14:paraId="45C020CC" w14:textId="77777777" w:rsidR="00434930" w:rsidRPr="008E21A9" w:rsidRDefault="00434930" w:rsidP="00434930">
      <w:pPr>
        <w:widowControl w:val="0"/>
        <w:spacing w:line="293" w:lineRule="exact"/>
        <w:jc w:val="center"/>
        <w:rPr>
          <w:rFonts w:eastAsia="Times New Roman"/>
          <w:b/>
          <w:bCs/>
          <w:sz w:val="24"/>
          <w:szCs w:val="24"/>
          <w:lang w:eastAsia="en-US"/>
        </w:rPr>
      </w:pPr>
    </w:p>
    <w:p w14:paraId="76B70E1E" w14:textId="77777777" w:rsidR="00434930" w:rsidRPr="008E21A9" w:rsidRDefault="00434930" w:rsidP="00434930">
      <w:pPr>
        <w:widowControl w:val="0"/>
        <w:ind w:firstLine="709"/>
        <w:jc w:val="both"/>
        <w:rPr>
          <w:rFonts w:eastAsia="Courier New"/>
          <w:sz w:val="24"/>
          <w:szCs w:val="24"/>
        </w:rPr>
      </w:pPr>
      <w:r w:rsidRPr="008E21A9">
        <w:rPr>
          <w:rFonts w:eastAsia="Courier New"/>
          <w:sz w:val="24"/>
          <w:szCs w:val="24"/>
        </w:rPr>
        <w:t>Мы, нижеподписавшиеся _______________________________________________________________________, именуемое в дальнейшем «Банк</w:t>
      </w:r>
      <w:proofErr w:type="gramStart"/>
      <w:r w:rsidRPr="008E21A9">
        <w:rPr>
          <w:rFonts w:eastAsia="Courier New"/>
          <w:sz w:val="24"/>
          <w:szCs w:val="24"/>
        </w:rPr>
        <w:t>»,  в</w:t>
      </w:r>
      <w:proofErr w:type="gramEnd"/>
      <w:r w:rsidRPr="008E21A9">
        <w:rPr>
          <w:rFonts w:eastAsia="Courier New"/>
          <w:sz w:val="24"/>
          <w:szCs w:val="24"/>
        </w:rPr>
        <w:t xml:space="preserve"> лице _________________________________________________________, действующего на основании ____________________________________________________, с одной стороны, и ________________________________  настоящим подтверждаем следующее:</w:t>
      </w:r>
    </w:p>
    <w:p w14:paraId="67A59732" w14:textId="0EE9C2EB" w:rsidR="00434930" w:rsidRPr="008E21A9" w:rsidRDefault="00434930" w:rsidP="00434930">
      <w:pPr>
        <w:widowControl w:val="0"/>
        <w:ind w:firstLine="709"/>
        <w:jc w:val="both"/>
        <w:rPr>
          <w:rFonts w:eastAsia="Courier New"/>
          <w:sz w:val="24"/>
          <w:szCs w:val="24"/>
        </w:rPr>
      </w:pPr>
      <w:r w:rsidRPr="008E21A9">
        <w:rPr>
          <w:rFonts w:eastAsia="Courier New"/>
          <w:sz w:val="24"/>
          <w:szCs w:val="24"/>
        </w:rPr>
        <w:t>1. По состоянию на «__» _________</w:t>
      </w:r>
      <w:proofErr w:type="gramStart"/>
      <w:r w:rsidRPr="008E21A9">
        <w:rPr>
          <w:rFonts w:eastAsia="Courier New"/>
          <w:sz w:val="24"/>
          <w:szCs w:val="24"/>
        </w:rPr>
        <w:t>_  г.</w:t>
      </w:r>
      <w:proofErr w:type="gramEnd"/>
      <w:r w:rsidRPr="008E21A9">
        <w:rPr>
          <w:rFonts w:eastAsia="Courier New"/>
          <w:sz w:val="24"/>
          <w:szCs w:val="24"/>
        </w:rPr>
        <w:t xml:space="preserve"> </w:t>
      </w:r>
      <w:r w:rsidR="00867603" w:rsidRPr="008E21A9">
        <w:rPr>
          <w:rFonts w:eastAsia="Courier New"/>
          <w:sz w:val="24"/>
          <w:szCs w:val="24"/>
        </w:rPr>
        <w:t>МФЦ</w:t>
      </w:r>
      <w:r w:rsidRPr="008E21A9">
        <w:rPr>
          <w:rFonts w:eastAsia="Courier New"/>
          <w:sz w:val="24"/>
          <w:szCs w:val="24"/>
        </w:rPr>
        <w:t xml:space="preserve"> </w:t>
      </w:r>
      <w:r w:rsidR="00867603" w:rsidRPr="008E21A9">
        <w:rPr>
          <w:rFonts w:eastAsia="Courier New"/>
          <w:sz w:val="24"/>
          <w:szCs w:val="24"/>
        </w:rPr>
        <w:t>вернул следующее оборудование</w:t>
      </w:r>
      <w:r w:rsidRPr="008E21A9">
        <w:rPr>
          <w:rFonts w:eastAsia="Courier New"/>
          <w:sz w:val="24"/>
          <w:szCs w:val="24"/>
        </w:rPr>
        <w:t>:</w:t>
      </w:r>
    </w:p>
    <w:tbl>
      <w:tblPr>
        <w:tblStyle w:val="a4"/>
        <w:tblW w:w="0" w:type="auto"/>
        <w:tblLook w:val="04A0" w:firstRow="1" w:lastRow="0" w:firstColumn="1" w:lastColumn="0" w:noHBand="0" w:noVBand="1"/>
      </w:tblPr>
      <w:tblGrid>
        <w:gridCol w:w="1992"/>
        <w:gridCol w:w="1965"/>
        <w:gridCol w:w="1999"/>
        <w:gridCol w:w="1964"/>
        <w:gridCol w:w="1969"/>
      </w:tblGrid>
      <w:tr w:rsidR="00434930" w:rsidRPr="008E21A9" w14:paraId="4150FF04" w14:textId="77777777" w:rsidTr="008436A1">
        <w:tc>
          <w:tcPr>
            <w:tcW w:w="2023" w:type="dxa"/>
          </w:tcPr>
          <w:p w14:paraId="56A65492" w14:textId="77777777" w:rsidR="00434930" w:rsidRPr="008E21A9" w:rsidRDefault="00434930" w:rsidP="008436A1">
            <w:pPr>
              <w:widowControl w:val="0"/>
              <w:jc w:val="both"/>
              <w:rPr>
                <w:rFonts w:eastAsia="Courier New"/>
                <w:sz w:val="24"/>
                <w:szCs w:val="24"/>
              </w:rPr>
            </w:pPr>
            <w:r w:rsidRPr="008E21A9">
              <w:rPr>
                <w:rFonts w:eastAsia="Courier New"/>
                <w:sz w:val="24"/>
                <w:szCs w:val="24"/>
              </w:rPr>
              <w:t>Инвентарный номер</w:t>
            </w:r>
          </w:p>
        </w:tc>
        <w:tc>
          <w:tcPr>
            <w:tcW w:w="2023" w:type="dxa"/>
          </w:tcPr>
          <w:p w14:paraId="46074519" w14:textId="77777777" w:rsidR="00434930" w:rsidRPr="008E21A9" w:rsidRDefault="00434930" w:rsidP="008436A1">
            <w:pPr>
              <w:widowControl w:val="0"/>
              <w:jc w:val="both"/>
              <w:rPr>
                <w:rFonts w:eastAsia="Courier New"/>
                <w:sz w:val="24"/>
                <w:szCs w:val="24"/>
              </w:rPr>
            </w:pPr>
            <w:r w:rsidRPr="008E21A9">
              <w:rPr>
                <w:rFonts w:eastAsia="Courier New"/>
                <w:sz w:val="24"/>
                <w:szCs w:val="24"/>
              </w:rPr>
              <w:t>Серийный номер</w:t>
            </w:r>
          </w:p>
        </w:tc>
        <w:tc>
          <w:tcPr>
            <w:tcW w:w="2023" w:type="dxa"/>
          </w:tcPr>
          <w:p w14:paraId="1FF2A4AE" w14:textId="77777777" w:rsidR="00434930" w:rsidRPr="008E21A9" w:rsidRDefault="00434930" w:rsidP="008436A1">
            <w:pPr>
              <w:widowControl w:val="0"/>
              <w:jc w:val="both"/>
              <w:rPr>
                <w:rFonts w:eastAsia="Courier New"/>
                <w:sz w:val="24"/>
                <w:szCs w:val="24"/>
              </w:rPr>
            </w:pPr>
            <w:r w:rsidRPr="008E21A9">
              <w:rPr>
                <w:rFonts w:eastAsia="Courier New"/>
                <w:sz w:val="24"/>
                <w:szCs w:val="24"/>
              </w:rPr>
              <w:t>Наименование</w:t>
            </w:r>
          </w:p>
        </w:tc>
        <w:tc>
          <w:tcPr>
            <w:tcW w:w="2023" w:type="dxa"/>
          </w:tcPr>
          <w:p w14:paraId="3AA45D76" w14:textId="77777777" w:rsidR="00434930" w:rsidRPr="008E21A9" w:rsidRDefault="00434930" w:rsidP="008436A1">
            <w:pPr>
              <w:widowControl w:val="0"/>
              <w:jc w:val="both"/>
              <w:rPr>
                <w:rFonts w:eastAsia="Courier New"/>
                <w:sz w:val="24"/>
                <w:szCs w:val="24"/>
              </w:rPr>
            </w:pPr>
            <w:r w:rsidRPr="008E21A9">
              <w:rPr>
                <w:rFonts w:eastAsia="Courier New"/>
                <w:sz w:val="24"/>
                <w:szCs w:val="24"/>
              </w:rPr>
              <w:t>Место установки</w:t>
            </w:r>
          </w:p>
        </w:tc>
        <w:tc>
          <w:tcPr>
            <w:tcW w:w="2023" w:type="dxa"/>
          </w:tcPr>
          <w:p w14:paraId="4EA23ED3" w14:textId="77777777" w:rsidR="00434930" w:rsidRPr="008E21A9" w:rsidRDefault="00434930" w:rsidP="008436A1">
            <w:pPr>
              <w:widowControl w:val="0"/>
              <w:jc w:val="both"/>
              <w:rPr>
                <w:rFonts w:eastAsia="Courier New"/>
                <w:sz w:val="24"/>
                <w:szCs w:val="24"/>
              </w:rPr>
            </w:pPr>
            <w:r w:rsidRPr="008E21A9">
              <w:rPr>
                <w:rFonts w:eastAsia="Courier New"/>
                <w:sz w:val="24"/>
                <w:szCs w:val="24"/>
              </w:rPr>
              <w:t>Стоимость</w:t>
            </w:r>
          </w:p>
        </w:tc>
      </w:tr>
      <w:tr w:rsidR="00434930" w:rsidRPr="008E21A9" w14:paraId="588983A1" w14:textId="77777777" w:rsidTr="008436A1">
        <w:tc>
          <w:tcPr>
            <w:tcW w:w="2023" w:type="dxa"/>
          </w:tcPr>
          <w:p w14:paraId="5B54188A" w14:textId="77777777" w:rsidR="00434930" w:rsidRPr="008E21A9" w:rsidRDefault="00434930" w:rsidP="008436A1">
            <w:pPr>
              <w:widowControl w:val="0"/>
              <w:jc w:val="both"/>
              <w:rPr>
                <w:rFonts w:eastAsia="Courier New"/>
                <w:sz w:val="24"/>
                <w:szCs w:val="24"/>
              </w:rPr>
            </w:pPr>
          </w:p>
        </w:tc>
        <w:tc>
          <w:tcPr>
            <w:tcW w:w="2023" w:type="dxa"/>
          </w:tcPr>
          <w:p w14:paraId="443E490A" w14:textId="77777777" w:rsidR="00434930" w:rsidRPr="008E21A9" w:rsidRDefault="00434930" w:rsidP="008436A1">
            <w:pPr>
              <w:widowControl w:val="0"/>
              <w:jc w:val="both"/>
              <w:rPr>
                <w:rFonts w:eastAsia="Courier New"/>
                <w:sz w:val="24"/>
                <w:szCs w:val="24"/>
              </w:rPr>
            </w:pPr>
          </w:p>
        </w:tc>
        <w:tc>
          <w:tcPr>
            <w:tcW w:w="2023" w:type="dxa"/>
          </w:tcPr>
          <w:p w14:paraId="2484D57C" w14:textId="77777777" w:rsidR="00434930" w:rsidRPr="008E21A9" w:rsidRDefault="00434930" w:rsidP="008436A1">
            <w:pPr>
              <w:widowControl w:val="0"/>
              <w:jc w:val="both"/>
              <w:rPr>
                <w:rFonts w:eastAsia="Courier New"/>
                <w:sz w:val="24"/>
                <w:szCs w:val="24"/>
              </w:rPr>
            </w:pPr>
          </w:p>
        </w:tc>
        <w:tc>
          <w:tcPr>
            <w:tcW w:w="2023" w:type="dxa"/>
          </w:tcPr>
          <w:p w14:paraId="16FEA927" w14:textId="77777777" w:rsidR="00434930" w:rsidRPr="008E21A9" w:rsidRDefault="00434930" w:rsidP="008436A1">
            <w:pPr>
              <w:widowControl w:val="0"/>
              <w:jc w:val="both"/>
              <w:rPr>
                <w:rFonts w:eastAsia="Courier New"/>
                <w:sz w:val="24"/>
                <w:szCs w:val="24"/>
              </w:rPr>
            </w:pPr>
          </w:p>
        </w:tc>
        <w:tc>
          <w:tcPr>
            <w:tcW w:w="2023" w:type="dxa"/>
          </w:tcPr>
          <w:p w14:paraId="42ABEC00" w14:textId="77777777" w:rsidR="00434930" w:rsidRPr="008E21A9" w:rsidRDefault="00434930" w:rsidP="008436A1">
            <w:pPr>
              <w:widowControl w:val="0"/>
              <w:jc w:val="both"/>
              <w:rPr>
                <w:rFonts w:eastAsia="Courier New"/>
                <w:sz w:val="24"/>
                <w:szCs w:val="24"/>
              </w:rPr>
            </w:pPr>
          </w:p>
        </w:tc>
      </w:tr>
      <w:tr w:rsidR="00434930" w:rsidRPr="008E21A9" w14:paraId="7302002B" w14:textId="77777777" w:rsidTr="008436A1">
        <w:tc>
          <w:tcPr>
            <w:tcW w:w="2023" w:type="dxa"/>
          </w:tcPr>
          <w:p w14:paraId="2E8BAA34" w14:textId="77777777" w:rsidR="00434930" w:rsidRPr="008E21A9" w:rsidRDefault="00434930" w:rsidP="008436A1">
            <w:pPr>
              <w:widowControl w:val="0"/>
              <w:jc w:val="both"/>
              <w:rPr>
                <w:rFonts w:eastAsia="Courier New"/>
                <w:sz w:val="24"/>
                <w:szCs w:val="24"/>
                <w:highlight w:val="yellow"/>
              </w:rPr>
            </w:pPr>
          </w:p>
        </w:tc>
        <w:tc>
          <w:tcPr>
            <w:tcW w:w="2023" w:type="dxa"/>
          </w:tcPr>
          <w:p w14:paraId="3F0D6A40" w14:textId="77777777" w:rsidR="00434930" w:rsidRPr="008E21A9" w:rsidRDefault="00434930" w:rsidP="008436A1">
            <w:pPr>
              <w:widowControl w:val="0"/>
              <w:jc w:val="both"/>
              <w:rPr>
                <w:rFonts w:eastAsia="Courier New"/>
                <w:sz w:val="24"/>
                <w:szCs w:val="24"/>
                <w:highlight w:val="yellow"/>
              </w:rPr>
            </w:pPr>
          </w:p>
        </w:tc>
        <w:tc>
          <w:tcPr>
            <w:tcW w:w="2023" w:type="dxa"/>
          </w:tcPr>
          <w:p w14:paraId="00B1FF88" w14:textId="77777777" w:rsidR="00434930" w:rsidRPr="008E21A9" w:rsidRDefault="00434930" w:rsidP="008436A1">
            <w:pPr>
              <w:widowControl w:val="0"/>
              <w:jc w:val="both"/>
              <w:rPr>
                <w:rFonts w:eastAsia="Courier New"/>
                <w:sz w:val="24"/>
                <w:szCs w:val="24"/>
                <w:highlight w:val="yellow"/>
              </w:rPr>
            </w:pPr>
          </w:p>
        </w:tc>
        <w:tc>
          <w:tcPr>
            <w:tcW w:w="2023" w:type="dxa"/>
          </w:tcPr>
          <w:p w14:paraId="47A4B58F" w14:textId="77777777" w:rsidR="00434930" w:rsidRPr="008E21A9" w:rsidRDefault="00434930" w:rsidP="008436A1">
            <w:pPr>
              <w:widowControl w:val="0"/>
              <w:jc w:val="both"/>
              <w:rPr>
                <w:rFonts w:eastAsia="Courier New"/>
                <w:sz w:val="24"/>
                <w:szCs w:val="24"/>
                <w:highlight w:val="yellow"/>
              </w:rPr>
            </w:pPr>
          </w:p>
        </w:tc>
        <w:tc>
          <w:tcPr>
            <w:tcW w:w="2023" w:type="dxa"/>
          </w:tcPr>
          <w:p w14:paraId="14D60EC9" w14:textId="77777777" w:rsidR="00434930" w:rsidRPr="008E21A9" w:rsidRDefault="00434930" w:rsidP="008436A1">
            <w:pPr>
              <w:widowControl w:val="0"/>
              <w:jc w:val="both"/>
              <w:rPr>
                <w:rFonts w:eastAsia="Courier New"/>
                <w:sz w:val="24"/>
                <w:szCs w:val="24"/>
                <w:highlight w:val="yellow"/>
              </w:rPr>
            </w:pPr>
          </w:p>
        </w:tc>
      </w:tr>
      <w:tr w:rsidR="00434930" w:rsidRPr="008E21A9" w14:paraId="6CC3CC31" w14:textId="77777777" w:rsidTr="008436A1">
        <w:tc>
          <w:tcPr>
            <w:tcW w:w="2023" w:type="dxa"/>
          </w:tcPr>
          <w:p w14:paraId="2ECD78F1" w14:textId="77777777" w:rsidR="00434930" w:rsidRPr="008E21A9" w:rsidRDefault="00434930" w:rsidP="008436A1">
            <w:pPr>
              <w:widowControl w:val="0"/>
              <w:jc w:val="both"/>
              <w:rPr>
                <w:rFonts w:eastAsia="Courier New"/>
                <w:sz w:val="24"/>
                <w:szCs w:val="24"/>
                <w:highlight w:val="yellow"/>
              </w:rPr>
            </w:pPr>
          </w:p>
        </w:tc>
        <w:tc>
          <w:tcPr>
            <w:tcW w:w="2023" w:type="dxa"/>
          </w:tcPr>
          <w:p w14:paraId="1BA59131" w14:textId="77777777" w:rsidR="00434930" w:rsidRPr="008E21A9" w:rsidRDefault="00434930" w:rsidP="008436A1">
            <w:pPr>
              <w:widowControl w:val="0"/>
              <w:jc w:val="both"/>
              <w:rPr>
                <w:rFonts w:eastAsia="Courier New"/>
                <w:sz w:val="24"/>
                <w:szCs w:val="24"/>
                <w:highlight w:val="yellow"/>
              </w:rPr>
            </w:pPr>
          </w:p>
        </w:tc>
        <w:tc>
          <w:tcPr>
            <w:tcW w:w="2023" w:type="dxa"/>
          </w:tcPr>
          <w:p w14:paraId="39BFBDE6" w14:textId="77777777" w:rsidR="00434930" w:rsidRPr="008E21A9" w:rsidRDefault="00434930" w:rsidP="008436A1">
            <w:pPr>
              <w:widowControl w:val="0"/>
              <w:jc w:val="both"/>
              <w:rPr>
                <w:rFonts w:eastAsia="Courier New"/>
                <w:sz w:val="24"/>
                <w:szCs w:val="24"/>
                <w:highlight w:val="yellow"/>
              </w:rPr>
            </w:pPr>
          </w:p>
        </w:tc>
        <w:tc>
          <w:tcPr>
            <w:tcW w:w="2023" w:type="dxa"/>
          </w:tcPr>
          <w:p w14:paraId="0BE4E3C5" w14:textId="77777777" w:rsidR="00434930" w:rsidRPr="008E21A9" w:rsidRDefault="00434930" w:rsidP="008436A1">
            <w:pPr>
              <w:widowControl w:val="0"/>
              <w:jc w:val="both"/>
              <w:rPr>
                <w:rFonts w:eastAsia="Courier New"/>
                <w:sz w:val="24"/>
                <w:szCs w:val="24"/>
                <w:highlight w:val="yellow"/>
              </w:rPr>
            </w:pPr>
          </w:p>
        </w:tc>
        <w:tc>
          <w:tcPr>
            <w:tcW w:w="2023" w:type="dxa"/>
          </w:tcPr>
          <w:p w14:paraId="6702AD6B" w14:textId="77777777" w:rsidR="00434930" w:rsidRPr="008E21A9" w:rsidRDefault="00434930" w:rsidP="008436A1">
            <w:pPr>
              <w:widowControl w:val="0"/>
              <w:jc w:val="both"/>
              <w:rPr>
                <w:rFonts w:eastAsia="Courier New"/>
                <w:sz w:val="24"/>
                <w:szCs w:val="24"/>
                <w:highlight w:val="yellow"/>
              </w:rPr>
            </w:pPr>
          </w:p>
        </w:tc>
      </w:tr>
      <w:tr w:rsidR="00434930" w:rsidRPr="008E21A9" w14:paraId="341BED9C" w14:textId="77777777" w:rsidTr="008436A1">
        <w:tc>
          <w:tcPr>
            <w:tcW w:w="2023" w:type="dxa"/>
          </w:tcPr>
          <w:p w14:paraId="2E7D6A57" w14:textId="77777777" w:rsidR="00434930" w:rsidRPr="008E21A9" w:rsidRDefault="00434930" w:rsidP="008436A1">
            <w:pPr>
              <w:widowControl w:val="0"/>
              <w:jc w:val="both"/>
              <w:rPr>
                <w:rFonts w:eastAsia="Courier New"/>
                <w:sz w:val="24"/>
                <w:szCs w:val="24"/>
                <w:highlight w:val="yellow"/>
              </w:rPr>
            </w:pPr>
          </w:p>
        </w:tc>
        <w:tc>
          <w:tcPr>
            <w:tcW w:w="2023" w:type="dxa"/>
          </w:tcPr>
          <w:p w14:paraId="1C654CDF" w14:textId="77777777" w:rsidR="00434930" w:rsidRPr="008E21A9" w:rsidRDefault="00434930" w:rsidP="008436A1">
            <w:pPr>
              <w:widowControl w:val="0"/>
              <w:jc w:val="both"/>
              <w:rPr>
                <w:rFonts w:eastAsia="Courier New"/>
                <w:sz w:val="24"/>
                <w:szCs w:val="24"/>
                <w:highlight w:val="yellow"/>
              </w:rPr>
            </w:pPr>
          </w:p>
        </w:tc>
        <w:tc>
          <w:tcPr>
            <w:tcW w:w="2023" w:type="dxa"/>
          </w:tcPr>
          <w:p w14:paraId="7542C280" w14:textId="77777777" w:rsidR="00434930" w:rsidRPr="008E21A9" w:rsidRDefault="00434930" w:rsidP="008436A1">
            <w:pPr>
              <w:widowControl w:val="0"/>
              <w:jc w:val="both"/>
              <w:rPr>
                <w:rFonts w:eastAsia="Courier New"/>
                <w:sz w:val="24"/>
                <w:szCs w:val="24"/>
                <w:highlight w:val="yellow"/>
              </w:rPr>
            </w:pPr>
          </w:p>
        </w:tc>
        <w:tc>
          <w:tcPr>
            <w:tcW w:w="2023" w:type="dxa"/>
          </w:tcPr>
          <w:p w14:paraId="1D2CB13F" w14:textId="77777777" w:rsidR="00434930" w:rsidRPr="008E21A9" w:rsidRDefault="00434930" w:rsidP="008436A1">
            <w:pPr>
              <w:widowControl w:val="0"/>
              <w:jc w:val="both"/>
              <w:rPr>
                <w:rFonts w:eastAsia="Courier New"/>
                <w:sz w:val="24"/>
                <w:szCs w:val="24"/>
                <w:highlight w:val="yellow"/>
              </w:rPr>
            </w:pPr>
          </w:p>
        </w:tc>
        <w:tc>
          <w:tcPr>
            <w:tcW w:w="2023" w:type="dxa"/>
          </w:tcPr>
          <w:p w14:paraId="56988465" w14:textId="77777777" w:rsidR="00434930" w:rsidRPr="008E21A9" w:rsidRDefault="00434930" w:rsidP="008436A1">
            <w:pPr>
              <w:widowControl w:val="0"/>
              <w:jc w:val="both"/>
              <w:rPr>
                <w:rFonts w:eastAsia="Courier New"/>
                <w:sz w:val="24"/>
                <w:szCs w:val="24"/>
                <w:highlight w:val="yellow"/>
              </w:rPr>
            </w:pPr>
          </w:p>
        </w:tc>
      </w:tr>
      <w:tr w:rsidR="00434930" w:rsidRPr="008E21A9" w14:paraId="0C7ABF95" w14:textId="77777777" w:rsidTr="008436A1">
        <w:tc>
          <w:tcPr>
            <w:tcW w:w="2023" w:type="dxa"/>
          </w:tcPr>
          <w:p w14:paraId="2E774820" w14:textId="77777777" w:rsidR="00434930" w:rsidRPr="008E21A9" w:rsidRDefault="00434930" w:rsidP="008436A1">
            <w:pPr>
              <w:widowControl w:val="0"/>
              <w:jc w:val="both"/>
              <w:rPr>
                <w:rFonts w:eastAsia="Courier New"/>
                <w:sz w:val="24"/>
                <w:szCs w:val="24"/>
              </w:rPr>
            </w:pPr>
          </w:p>
        </w:tc>
        <w:tc>
          <w:tcPr>
            <w:tcW w:w="2023" w:type="dxa"/>
          </w:tcPr>
          <w:p w14:paraId="3116ADEC" w14:textId="77777777" w:rsidR="00434930" w:rsidRPr="008E21A9" w:rsidRDefault="00434930" w:rsidP="008436A1">
            <w:pPr>
              <w:widowControl w:val="0"/>
              <w:jc w:val="both"/>
              <w:rPr>
                <w:rFonts w:eastAsia="Courier New"/>
                <w:sz w:val="24"/>
                <w:szCs w:val="24"/>
              </w:rPr>
            </w:pPr>
          </w:p>
        </w:tc>
        <w:tc>
          <w:tcPr>
            <w:tcW w:w="2023" w:type="dxa"/>
          </w:tcPr>
          <w:p w14:paraId="4E1AF659" w14:textId="77777777" w:rsidR="00434930" w:rsidRPr="008E21A9" w:rsidRDefault="00434930" w:rsidP="008436A1">
            <w:pPr>
              <w:widowControl w:val="0"/>
              <w:jc w:val="both"/>
              <w:rPr>
                <w:rFonts w:eastAsia="Courier New"/>
                <w:sz w:val="24"/>
                <w:szCs w:val="24"/>
              </w:rPr>
            </w:pPr>
          </w:p>
        </w:tc>
        <w:tc>
          <w:tcPr>
            <w:tcW w:w="2023" w:type="dxa"/>
          </w:tcPr>
          <w:p w14:paraId="7B699656" w14:textId="77777777" w:rsidR="00434930" w:rsidRPr="008E21A9" w:rsidRDefault="00434930" w:rsidP="008436A1">
            <w:pPr>
              <w:widowControl w:val="0"/>
              <w:jc w:val="both"/>
              <w:rPr>
                <w:rFonts w:eastAsia="Courier New"/>
                <w:sz w:val="24"/>
                <w:szCs w:val="24"/>
              </w:rPr>
            </w:pPr>
          </w:p>
        </w:tc>
        <w:tc>
          <w:tcPr>
            <w:tcW w:w="2023" w:type="dxa"/>
          </w:tcPr>
          <w:p w14:paraId="1CB95190" w14:textId="77777777" w:rsidR="00434930" w:rsidRPr="008E21A9" w:rsidRDefault="00434930" w:rsidP="008436A1">
            <w:pPr>
              <w:widowControl w:val="0"/>
              <w:jc w:val="both"/>
              <w:rPr>
                <w:rFonts w:eastAsia="Courier New"/>
                <w:sz w:val="24"/>
                <w:szCs w:val="24"/>
              </w:rPr>
            </w:pPr>
          </w:p>
        </w:tc>
      </w:tr>
      <w:tr w:rsidR="00434930" w:rsidRPr="008E21A9" w14:paraId="3750E637" w14:textId="77777777" w:rsidTr="008436A1">
        <w:tc>
          <w:tcPr>
            <w:tcW w:w="2023" w:type="dxa"/>
          </w:tcPr>
          <w:p w14:paraId="5C14686E" w14:textId="77777777" w:rsidR="00434930" w:rsidRPr="008E21A9" w:rsidRDefault="00434930" w:rsidP="008436A1">
            <w:pPr>
              <w:widowControl w:val="0"/>
              <w:jc w:val="both"/>
              <w:rPr>
                <w:rFonts w:eastAsia="Courier New"/>
                <w:sz w:val="24"/>
                <w:szCs w:val="24"/>
              </w:rPr>
            </w:pPr>
          </w:p>
        </w:tc>
        <w:tc>
          <w:tcPr>
            <w:tcW w:w="2023" w:type="dxa"/>
          </w:tcPr>
          <w:p w14:paraId="15F731BC" w14:textId="77777777" w:rsidR="00434930" w:rsidRPr="008E21A9" w:rsidRDefault="00434930" w:rsidP="008436A1">
            <w:pPr>
              <w:widowControl w:val="0"/>
              <w:jc w:val="both"/>
              <w:rPr>
                <w:rFonts w:eastAsia="Courier New"/>
                <w:sz w:val="24"/>
                <w:szCs w:val="24"/>
              </w:rPr>
            </w:pPr>
          </w:p>
        </w:tc>
        <w:tc>
          <w:tcPr>
            <w:tcW w:w="2023" w:type="dxa"/>
          </w:tcPr>
          <w:p w14:paraId="473BB0BE" w14:textId="77777777" w:rsidR="00434930" w:rsidRPr="008E21A9" w:rsidRDefault="00434930" w:rsidP="008436A1">
            <w:pPr>
              <w:widowControl w:val="0"/>
              <w:jc w:val="both"/>
              <w:rPr>
                <w:rFonts w:eastAsia="Courier New"/>
                <w:sz w:val="24"/>
                <w:szCs w:val="24"/>
              </w:rPr>
            </w:pPr>
          </w:p>
        </w:tc>
        <w:tc>
          <w:tcPr>
            <w:tcW w:w="2023" w:type="dxa"/>
          </w:tcPr>
          <w:p w14:paraId="57F852BF" w14:textId="77777777" w:rsidR="00434930" w:rsidRPr="008E21A9" w:rsidRDefault="00434930" w:rsidP="008436A1">
            <w:pPr>
              <w:widowControl w:val="0"/>
              <w:jc w:val="both"/>
              <w:rPr>
                <w:rFonts w:eastAsia="Courier New"/>
                <w:sz w:val="24"/>
                <w:szCs w:val="24"/>
              </w:rPr>
            </w:pPr>
          </w:p>
        </w:tc>
        <w:tc>
          <w:tcPr>
            <w:tcW w:w="2023" w:type="dxa"/>
          </w:tcPr>
          <w:p w14:paraId="6C8B4E8A" w14:textId="77777777" w:rsidR="00434930" w:rsidRPr="008E21A9" w:rsidRDefault="00434930" w:rsidP="008436A1">
            <w:pPr>
              <w:widowControl w:val="0"/>
              <w:jc w:val="both"/>
              <w:rPr>
                <w:rFonts w:eastAsia="Courier New"/>
                <w:sz w:val="24"/>
                <w:szCs w:val="24"/>
              </w:rPr>
            </w:pPr>
          </w:p>
        </w:tc>
      </w:tr>
      <w:tr w:rsidR="00434930" w:rsidRPr="008E21A9" w14:paraId="30C0D976" w14:textId="77777777" w:rsidTr="008436A1">
        <w:tc>
          <w:tcPr>
            <w:tcW w:w="2023" w:type="dxa"/>
          </w:tcPr>
          <w:p w14:paraId="359C9CFB" w14:textId="77777777" w:rsidR="00434930" w:rsidRPr="008E21A9" w:rsidRDefault="00434930" w:rsidP="008436A1">
            <w:pPr>
              <w:widowControl w:val="0"/>
              <w:jc w:val="both"/>
              <w:rPr>
                <w:rFonts w:eastAsia="Courier New"/>
                <w:sz w:val="24"/>
                <w:szCs w:val="24"/>
              </w:rPr>
            </w:pPr>
          </w:p>
        </w:tc>
        <w:tc>
          <w:tcPr>
            <w:tcW w:w="2023" w:type="dxa"/>
          </w:tcPr>
          <w:p w14:paraId="543F0A38" w14:textId="77777777" w:rsidR="00434930" w:rsidRPr="008E21A9" w:rsidRDefault="00434930" w:rsidP="008436A1">
            <w:pPr>
              <w:widowControl w:val="0"/>
              <w:jc w:val="both"/>
              <w:rPr>
                <w:rFonts w:eastAsia="Courier New"/>
                <w:sz w:val="24"/>
                <w:szCs w:val="24"/>
              </w:rPr>
            </w:pPr>
          </w:p>
        </w:tc>
        <w:tc>
          <w:tcPr>
            <w:tcW w:w="2023" w:type="dxa"/>
          </w:tcPr>
          <w:p w14:paraId="1177F9A9" w14:textId="77777777" w:rsidR="00434930" w:rsidRPr="008E21A9" w:rsidRDefault="00434930" w:rsidP="008436A1">
            <w:pPr>
              <w:widowControl w:val="0"/>
              <w:jc w:val="both"/>
              <w:rPr>
                <w:rFonts w:eastAsia="Courier New"/>
                <w:sz w:val="24"/>
                <w:szCs w:val="24"/>
              </w:rPr>
            </w:pPr>
          </w:p>
        </w:tc>
        <w:tc>
          <w:tcPr>
            <w:tcW w:w="2023" w:type="dxa"/>
          </w:tcPr>
          <w:p w14:paraId="42B190C7" w14:textId="77777777" w:rsidR="00434930" w:rsidRPr="008E21A9" w:rsidRDefault="00434930" w:rsidP="008436A1">
            <w:pPr>
              <w:widowControl w:val="0"/>
              <w:jc w:val="both"/>
              <w:rPr>
                <w:rFonts w:eastAsia="Courier New"/>
                <w:sz w:val="24"/>
                <w:szCs w:val="24"/>
              </w:rPr>
            </w:pPr>
          </w:p>
        </w:tc>
        <w:tc>
          <w:tcPr>
            <w:tcW w:w="2023" w:type="dxa"/>
          </w:tcPr>
          <w:p w14:paraId="310BE79A" w14:textId="77777777" w:rsidR="00434930" w:rsidRPr="008E21A9" w:rsidRDefault="00434930" w:rsidP="008436A1">
            <w:pPr>
              <w:widowControl w:val="0"/>
              <w:jc w:val="both"/>
              <w:rPr>
                <w:rFonts w:eastAsia="Courier New"/>
                <w:sz w:val="24"/>
                <w:szCs w:val="24"/>
              </w:rPr>
            </w:pPr>
          </w:p>
        </w:tc>
      </w:tr>
    </w:tbl>
    <w:p w14:paraId="2AA85181" w14:textId="6DBDF6A9" w:rsidR="00434930" w:rsidRPr="008E21A9" w:rsidRDefault="004A104C" w:rsidP="00434930">
      <w:pPr>
        <w:widowControl w:val="0"/>
        <w:ind w:firstLine="709"/>
        <w:contextualSpacing/>
        <w:jc w:val="both"/>
        <w:rPr>
          <w:rFonts w:eastAsia="Courier New"/>
          <w:sz w:val="24"/>
          <w:szCs w:val="24"/>
        </w:rPr>
      </w:pPr>
      <w:r w:rsidRPr="008E21A9">
        <w:rPr>
          <w:rFonts w:eastAsia="Courier New"/>
          <w:sz w:val="24"/>
          <w:szCs w:val="24"/>
        </w:rPr>
        <w:t>2</w:t>
      </w:r>
      <w:r w:rsidR="00434930" w:rsidRPr="008E21A9">
        <w:rPr>
          <w:rFonts w:eastAsia="Courier New"/>
          <w:sz w:val="24"/>
          <w:szCs w:val="24"/>
        </w:rPr>
        <w:t xml:space="preserve">. </w:t>
      </w:r>
      <w:r w:rsidR="00A952B1" w:rsidRPr="008E21A9">
        <w:rPr>
          <w:rFonts w:eastAsia="Courier New"/>
          <w:sz w:val="24"/>
          <w:szCs w:val="24"/>
        </w:rPr>
        <w:t>Оборудование, указанное в пункте 1, находится в нормальном состоянии.</w:t>
      </w:r>
    </w:p>
    <w:p w14:paraId="7854C522" w14:textId="14A564E9" w:rsidR="0046349F" w:rsidRPr="008E21A9" w:rsidRDefault="0046349F" w:rsidP="00434930">
      <w:pPr>
        <w:widowControl w:val="0"/>
        <w:ind w:firstLine="709"/>
        <w:contextualSpacing/>
        <w:jc w:val="both"/>
        <w:rPr>
          <w:rFonts w:eastAsia="Courier New"/>
          <w:sz w:val="24"/>
          <w:szCs w:val="24"/>
        </w:rPr>
      </w:pPr>
      <w:r w:rsidRPr="008E21A9">
        <w:rPr>
          <w:rFonts w:eastAsia="Courier New"/>
          <w:sz w:val="24"/>
          <w:szCs w:val="24"/>
        </w:rPr>
        <w:t xml:space="preserve">3. Банк не имеет претензий </w:t>
      </w:r>
      <w:r w:rsidR="004029A1" w:rsidRPr="008E21A9">
        <w:rPr>
          <w:rFonts w:eastAsia="Courier New"/>
          <w:sz w:val="24"/>
          <w:szCs w:val="24"/>
        </w:rPr>
        <w:t>по техническому состоянию к возвращаемому оборудованию.</w:t>
      </w:r>
      <w:r w:rsidRPr="008E21A9">
        <w:rPr>
          <w:rFonts w:eastAsia="Courier New"/>
          <w:sz w:val="24"/>
          <w:szCs w:val="24"/>
        </w:rPr>
        <w:t xml:space="preserve"> </w:t>
      </w:r>
    </w:p>
    <w:p w14:paraId="6FF6AE30" w14:textId="77777777" w:rsidR="00244A70" w:rsidRPr="008E21A9" w:rsidRDefault="00244A70" w:rsidP="00244A70">
      <w:pPr>
        <w:widowControl w:val="0"/>
        <w:spacing w:line="293" w:lineRule="exact"/>
        <w:jc w:val="center"/>
        <w:rPr>
          <w:rFonts w:eastAsia="Times New Roman"/>
          <w:b/>
          <w:bCs/>
          <w:sz w:val="24"/>
          <w:szCs w:val="24"/>
          <w:lang w:eastAsia="en-US"/>
        </w:rPr>
      </w:pPr>
    </w:p>
    <w:p w14:paraId="3777A83C" w14:textId="77777777" w:rsidR="00244A70" w:rsidRPr="008E21A9" w:rsidRDefault="00244A70" w:rsidP="00244A70">
      <w:pPr>
        <w:widowControl w:val="0"/>
        <w:spacing w:line="293" w:lineRule="exact"/>
        <w:jc w:val="center"/>
        <w:rPr>
          <w:rFonts w:eastAsia="Times New Roman"/>
          <w:b/>
          <w:bCs/>
          <w:sz w:val="24"/>
          <w:szCs w:val="24"/>
          <w:lang w:eastAsia="en-US"/>
        </w:rPr>
      </w:pPr>
    </w:p>
    <w:p w14:paraId="047DE21D" w14:textId="77777777" w:rsidR="00244A70" w:rsidRPr="008E21A9" w:rsidRDefault="00244A70" w:rsidP="00244A70">
      <w:pPr>
        <w:widowControl w:val="0"/>
        <w:spacing w:line="293" w:lineRule="exact"/>
        <w:jc w:val="center"/>
        <w:rPr>
          <w:rFonts w:eastAsia="Times New Roman"/>
          <w:b/>
          <w:bCs/>
          <w:sz w:val="24"/>
          <w:szCs w:val="24"/>
          <w:lang w:eastAsia="en-US"/>
        </w:rPr>
      </w:pPr>
    </w:p>
    <w:p w14:paraId="6C581D9E" w14:textId="77777777" w:rsidR="00244A70" w:rsidRPr="008E21A9" w:rsidRDefault="00244A70" w:rsidP="00244A70">
      <w:pPr>
        <w:widowControl w:val="0"/>
        <w:spacing w:line="293" w:lineRule="exact"/>
        <w:jc w:val="center"/>
        <w:rPr>
          <w:rFonts w:eastAsia="Times New Roman"/>
          <w:b/>
          <w:bCs/>
          <w:sz w:val="24"/>
          <w:szCs w:val="24"/>
          <w:lang w:eastAsia="en-US"/>
        </w:rPr>
      </w:pPr>
    </w:p>
    <w:p w14:paraId="0B752140" w14:textId="77777777" w:rsidR="00244A70" w:rsidRPr="008E21A9" w:rsidRDefault="00244A70" w:rsidP="00244A70">
      <w:pPr>
        <w:widowControl w:val="0"/>
        <w:spacing w:line="293" w:lineRule="exact"/>
        <w:jc w:val="center"/>
        <w:rPr>
          <w:rFonts w:eastAsia="Times New Roman"/>
          <w:b/>
          <w:bCs/>
          <w:sz w:val="24"/>
          <w:szCs w:val="24"/>
          <w:lang w:eastAsia="en-US"/>
        </w:rPr>
      </w:pPr>
    </w:p>
    <w:p w14:paraId="278948A0" w14:textId="77777777" w:rsidR="00244A70" w:rsidRPr="008E21A9" w:rsidRDefault="00244A70" w:rsidP="00244A70">
      <w:pPr>
        <w:widowControl w:val="0"/>
        <w:spacing w:line="293" w:lineRule="exact"/>
        <w:jc w:val="center"/>
        <w:rPr>
          <w:rFonts w:eastAsia="Times New Roman"/>
          <w:b/>
          <w:bCs/>
          <w:sz w:val="24"/>
          <w:szCs w:val="24"/>
          <w:lang w:eastAsia="en-US"/>
        </w:rPr>
      </w:pPr>
    </w:p>
    <w:p w14:paraId="58B3FAB0" w14:textId="77777777" w:rsidR="00244A70" w:rsidRPr="008E21A9" w:rsidRDefault="00244A70" w:rsidP="00244A70">
      <w:pPr>
        <w:widowControl w:val="0"/>
        <w:spacing w:line="293" w:lineRule="exact"/>
        <w:jc w:val="center"/>
        <w:rPr>
          <w:rFonts w:eastAsia="Times New Roman"/>
          <w:b/>
          <w:bCs/>
          <w:sz w:val="24"/>
          <w:szCs w:val="24"/>
          <w:lang w:eastAsia="en-US"/>
        </w:rPr>
      </w:pPr>
    </w:p>
    <w:p w14:paraId="0BA5269B" w14:textId="77777777" w:rsidR="00244A70" w:rsidRPr="008E21A9" w:rsidRDefault="00244A70" w:rsidP="00244A70">
      <w:pPr>
        <w:widowControl w:val="0"/>
        <w:spacing w:line="293" w:lineRule="exact"/>
        <w:jc w:val="center"/>
        <w:rPr>
          <w:rFonts w:eastAsia="Times New Roman"/>
          <w:b/>
          <w:bCs/>
          <w:sz w:val="24"/>
          <w:szCs w:val="24"/>
          <w:lang w:eastAsia="en-US"/>
        </w:rPr>
      </w:pPr>
    </w:p>
    <w:p w14:paraId="59C6B4AA" w14:textId="77777777" w:rsidR="00244A70" w:rsidRPr="008E21A9" w:rsidRDefault="00244A70" w:rsidP="00244A70">
      <w:pPr>
        <w:widowControl w:val="0"/>
        <w:spacing w:line="293" w:lineRule="exact"/>
        <w:jc w:val="center"/>
        <w:rPr>
          <w:rFonts w:eastAsia="Times New Roman"/>
          <w:b/>
          <w:bCs/>
          <w:sz w:val="24"/>
          <w:szCs w:val="24"/>
          <w:lang w:eastAsia="en-US"/>
        </w:rPr>
      </w:pPr>
    </w:p>
    <w:p w14:paraId="370DCBFA" w14:textId="77777777" w:rsidR="00244A70" w:rsidRPr="008E21A9" w:rsidRDefault="00244A70" w:rsidP="00244A70">
      <w:pPr>
        <w:widowControl w:val="0"/>
        <w:spacing w:line="600" w:lineRule="exact"/>
        <w:rPr>
          <w:rFonts w:eastAsia="Courier New"/>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44A70" w:rsidRPr="008E21A9" w14:paraId="211190BE" w14:textId="77777777" w:rsidTr="00244A70">
        <w:trPr>
          <w:trHeight w:val="298"/>
        </w:trPr>
        <w:tc>
          <w:tcPr>
            <w:tcW w:w="5222" w:type="dxa"/>
            <w:tcBorders>
              <w:top w:val="single" w:sz="4" w:space="0" w:color="auto"/>
              <w:left w:val="single" w:sz="4" w:space="0" w:color="auto"/>
            </w:tcBorders>
            <w:shd w:val="clear" w:color="auto" w:fill="FFFFFF"/>
          </w:tcPr>
          <w:p w14:paraId="27571714" w14:textId="19BEE6FE" w:rsidR="00244A70" w:rsidRPr="008E21A9" w:rsidRDefault="00783F3F" w:rsidP="00491340">
            <w:pPr>
              <w:widowControl w:val="0"/>
              <w:spacing w:line="250" w:lineRule="exact"/>
              <w:rPr>
                <w:rFonts w:eastAsia="Times New Roman"/>
                <w:sz w:val="24"/>
                <w:szCs w:val="24"/>
                <w:lang w:eastAsia="en-US"/>
              </w:rPr>
            </w:pPr>
            <w:r w:rsidRPr="008E21A9">
              <w:rPr>
                <w:rFonts w:eastAsia="Times New Roman"/>
                <w:b/>
                <w:bCs/>
                <w:sz w:val="24"/>
                <w:szCs w:val="24"/>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531D2B43" w14:textId="77777777" w:rsidR="00244A70" w:rsidRPr="008E21A9" w:rsidRDefault="00244A70" w:rsidP="00244A70">
            <w:pPr>
              <w:widowControl w:val="0"/>
              <w:spacing w:line="250" w:lineRule="exact"/>
              <w:rPr>
                <w:rFonts w:eastAsia="Times New Roman"/>
                <w:sz w:val="24"/>
                <w:szCs w:val="24"/>
                <w:lang w:eastAsia="en-US"/>
              </w:rPr>
            </w:pPr>
            <w:r w:rsidRPr="008E21A9">
              <w:rPr>
                <w:rFonts w:eastAsia="Times New Roman"/>
                <w:b/>
                <w:bCs/>
                <w:sz w:val="24"/>
                <w:szCs w:val="24"/>
                <w:shd w:val="clear" w:color="auto" w:fill="FFFFFF"/>
                <w:lang w:eastAsia="en-US"/>
              </w:rPr>
              <w:t>Банк</w:t>
            </w:r>
          </w:p>
        </w:tc>
      </w:tr>
      <w:tr w:rsidR="00244A70" w:rsidRPr="008E21A9" w14:paraId="45DF7033"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39EA95FA" w14:textId="4929828F" w:rsidR="00244A70" w:rsidRPr="008E21A9" w:rsidRDefault="00244A70" w:rsidP="005B17F8">
            <w:pPr>
              <w:widowControl w:val="0"/>
              <w:spacing w:line="250" w:lineRule="exact"/>
              <w:rPr>
                <w:rFonts w:eastAsia="Times New Roman"/>
                <w:sz w:val="24"/>
                <w:szCs w:val="24"/>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77886033" w14:textId="123A8C0F" w:rsidR="00244A70" w:rsidRPr="008E21A9" w:rsidRDefault="00244A70" w:rsidP="00244A70">
            <w:pPr>
              <w:widowControl w:val="0"/>
              <w:spacing w:line="250" w:lineRule="exact"/>
              <w:rPr>
                <w:rFonts w:eastAsia="Times New Roman"/>
                <w:sz w:val="24"/>
                <w:szCs w:val="24"/>
                <w:lang w:eastAsia="en-US"/>
              </w:rPr>
            </w:pPr>
          </w:p>
        </w:tc>
      </w:tr>
    </w:tbl>
    <w:p w14:paraId="27E02F1E" w14:textId="77777777" w:rsidR="00244A70" w:rsidRPr="008E21A9" w:rsidRDefault="00244A70" w:rsidP="00244A70">
      <w:pPr>
        <w:widowControl w:val="0"/>
        <w:spacing w:line="293" w:lineRule="exact"/>
        <w:rPr>
          <w:rFonts w:eastAsia="Times New Roman"/>
          <w:b/>
          <w:bCs/>
          <w:sz w:val="24"/>
          <w:szCs w:val="24"/>
          <w:lang w:eastAsia="en-US"/>
        </w:rPr>
      </w:pPr>
    </w:p>
    <w:p w14:paraId="5E7C5C87" w14:textId="77777777" w:rsidR="00244A70" w:rsidRPr="008E21A9" w:rsidRDefault="00244A70" w:rsidP="00244A70">
      <w:pPr>
        <w:widowControl w:val="0"/>
        <w:spacing w:line="293" w:lineRule="exact"/>
        <w:jc w:val="center"/>
        <w:rPr>
          <w:rFonts w:eastAsia="Times New Roman"/>
          <w:b/>
          <w:bCs/>
          <w:sz w:val="24"/>
          <w:szCs w:val="24"/>
          <w:lang w:eastAsia="en-US"/>
        </w:rPr>
      </w:pPr>
    </w:p>
    <w:p w14:paraId="6E0A6521" w14:textId="60616552" w:rsidR="00D81815" w:rsidRPr="008E21A9" w:rsidRDefault="00D81815">
      <w:pPr>
        <w:rPr>
          <w:rFonts w:eastAsia="Times New Roman"/>
          <w:b/>
          <w:bCs/>
          <w:sz w:val="24"/>
          <w:szCs w:val="24"/>
          <w:lang w:eastAsia="en-US"/>
        </w:rPr>
      </w:pPr>
    </w:p>
    <w:p w14:paraId="1378F4ED" w14:textId="77777777" w:rsidR="002E4F99" w:rsidRPr="008E21A9" w:rsidRDefault="002E4F99">
      <w:pPr>
        <w:rPr>
          <w:rFonts w:eastAsia="Times New Roman"/>
          <w:b/>
          <w:bCs/>
          <w:sz w:val="24"/>
          <w:szCs w:val="24"/>
          <w:lang w:eastAsia="en-US"/>
        </w:rPr>
      </w:pPr>
    </w:p>
    <w:p w14:paraId="6B1BD3B8" w14:textId="77777777" w:rsidR="00493C43" w:rsidRPr="008E21A9" w:rsidRDefault="00493C43" w:rsidP="00244A70">
      <w:pPr>
        <w:widowControl w:val="0"/>
        <w:spacing w:line="293" w:lineRule="exact"/>
        <w:jc w:val="right"/>
        <w:rPr>
          <w:rFonts w:eastAsia="Times New Roman"/>
          <w:b/>
          <w:bCs/>
          <w:sz w:val="24"/>
          <w:szCs w:val="24"/>
          <w:lang w:eastAsia="en-US"/>
        </w:rPr>
      </w:pPr>
    </w:p>
    <w:p w14:paraId="2596237F" w14:textId="77777777" w:rsidR="00493C43" w:rsidRPr="008E21A9" w:rsidRDefault="00493C43" w:rsidP="00244A70">
      <w:pPr>
        <w:widowControl w:val="0"/>
        <w:spacing w:line="293" w:lineRule="exact"/>
        <w:jc w:val="right"/>
        <w:rPr>
          <w:rFonts w:eastAsia="Times New Roman"/>
          <w:b/>
          <w:bCs/>
          <w:sz w:val="24"/>
          <w:szCs w:val="24"/>
          <w:lang w:eastAsia="en-US"/>
        </w:rPr>
      </w:pPr>
    </w:p>
    <w:p w14:paraId="0BDC771D" w14:textId="77777777" w:rsidR="00493C43" w:rsidRPr="008E21A9" w:rsidRDefault="00493C43" w:rsidP="00244A70">
      <w:pPr>
        <w:widowControl w:val="0"/>
        <w:spacing w:line="293" w:lineRule="exact"/>
        <w:jc w:val="right"/>
        <w:rPr>
          <w:rFonts w:eastAsia="Times New Roman"/>
          <w:b/>
          <w:bCs/>
          <w:sz w:val="24"/>
          <w:szCs w:val="24"/>
          <w:lang w:eastAsia="en-US"/>
        </w:rPr>
      </w:pPr>
    </w:p>
    <w:p w14:paraId="23D23AF3" w14:textId="77777777" w:rsidR="00493C43" w:rsidRPr="008E21A9" w:rsidRDefault="00493C43" w:rsidP="00244A70">
      <w:pPr>
        <w:widowControl w:val="0"/>
        <w:spacing w:line="293" w:lineRule="exact"/>
        <w:jc w:val="right"/>
        <w:rPr>
          <w:rFonts w:eastAsia="Times New Roman"/>
          <w:b/>
          <w:bCs/>
          <w:sz w:val="24"/>
          <w:szCs w:val="24"/>
          <w:lang w:eastAsia="en-US"/>
        </w:rPr>
      </w:pPr>
    </w:p>
    <w:p w14:paraId="532C4495" w14:textId="77777777" w:rsidR="00493C43" w:rsidRPr="008E21A9" w:rsidRDefault="00493C43" w:rsidP="00244A70">
      <w:pPr>
        <w:widowControl w:val="0"/>
        <w:spacing w:line="293" w:lineRule="exact"/>
        <w:jc w:val="right"/>
        <w:rPr>
          <w:rFonts w:eastAsia="Times New Roman"/>
          <w:b/>
          <w:bCs/>
          <w:sz w:val="24"/>
          <w:szCs w:val="24"/>
          <w:lang w:eastAsia="en-US"/>
        </w:rPr>
      </w:pPr>
    </w:p>
    <w:p w14:paraId="57DDDFF4" w14:textId="77777777" w:rsidR="008B6CFF" w:rsidRPr="008E21A9" w:rsidRDefault="008B6CFF" w:rsidP="00244A70">
      <w:pPr>
        <w:widowControl w:val="0"/>
        <w:spacing w:line="293" w:lineRule="exact"/>
        <w:jc w:val="right"/>
        <w:rPr>
          <w:rFonts w:eastAsia="Times New Roman"/>
          <w:b/>
          <w:bCs/>
          <w:sz w:val="24"/>
          <w:szCs w:val="24"/>
          <w:lang w:eastAsia="en-US"/>
        </w:rPr>
      </w:pPr>
    </w:p>
    <w:p w14:paraId="75E57F9C" w14:textId="77777777" w:rsidR="008B6CFF" w:rsidRPr="008E21A9" w:rsidRDefault="008B6CFF" w:rsidP="00244A70">
      <w:pPr>
        <w:widowControl w:val="0"/>
        <w:spacing w:line="293" w:lineRule="exact"/>
        <w:jc w:val="right"/>
        <w:rPr>
          <w:rFonts w:eastAsia="Times New Roman"/>
          <w:b/>
          <w:bCs/>
          <w:sz w:val="24"/>
          <w:szCs w:val="24"/>
          <w:lang w:eastAsia="en-US"/>
        </w:rPr>
      </w:pPr>
    </w:p>
    <w:p w14:paraId="1FD68719" w14:textId="77777777" w:rsidR="00244A70" w:rsidRPr="008E21A9" w:rsidRDefault="00244A70" w:rsidP="00244A70">
      <w:pPr>
        <w:widowControl w:val="0"/>
        <w:spacing w:line="293" w:lineRule="exact"/>
        <w:jc w:val="right"/>
        <w:rPr>
          <w:rFonts w:eastAsia="Times New Roman"/>
          <w:b/>
          <w:bCs/>
          <w:sz w:val="24"/>
          <w:szCs w:val="24"/>
          <w:lang w:eastAsia="en-US"/>
        </w:rPr>
      </w:pPr>
      <w:r w:rsidRPr="008E21A9">
        <w:rPr>
          <w:rFonts w:eastAsia="Times New Roman"/>
          <w:b/>
          <w:bCs/>
          <w:sz w:val="24"/>
          <w:szCs w:val="24"/>
          <w:lang w:eastAsia="en-US"/>
        </w:rPr>
        <w:t>Приложение № 6 к Договору</w:t>
      </w:r>
    </w:p>
    <w:p w14:paraId="0409880D" w14:textId="77777777" w:rsidR="00244A70" w:rsidRPr="008E21A9" w:rsidRDefault="00244A70" w:rsidP="00244A70">
      <w:pPr>
        <w:widowControl w:val="0"/>
        <w:spacing w:line="293" w:lineRule="exact"/>
        <w:jc w:val="right"/>
        <w:rPr>
          <w:rFonts w:eastAsia="Times New Roman"/>
          <w:b/>
          <w:bCs/>
          <w:sz w:val="24"/>
          <w:szCs w:val="24"/>
          <w:lang w:eastAsia="en-US"/>
        </w:rPr>
      </w:pPr>
      <w:r w:rsidRPr="008E21A9">
        <w:rPr>
          <w:rFonts w:eastAsia="Times New Roman"/>
          <w:b/>
          <w:bCs/>
          <w:sz w:val="24"/>
          <w:szCs w:val="24"/>
          <w:lang w:eastAsia="en-US"/>
        </w:rPr>
        <w:lastRenderedPageBreak/>
        <w:t>от «__» _____</w:t>
      </w:r>
      <w:proofErr w:type="gramStart"/>
      <w:r w:rsidRPr="008E21A9">
        <w:rPr>
          <w:rFonts w:eastAsia="Times New Roman"/>
          <w:b/>
          <w:bCs/>
          <w:sz w:val="24"/>
          <w:szCs w:val="24"/>
          <w:lang w:eastAsia="en-US"/>
        </w:rPr>
        <w:t>_  г.</w:t>
      </w:r>
      <w:proofErr w:type="gramEnd"/>
      <w:r w:rsidRPr="008E21A9">
        <w:rPr>
          <w:rFonts w:eastAsia="Times New Roman"/>
          <w:b/>
          <w:bCs/>
          <w:sz w:val="24"/>
          <w:szCs w:val="24"/>
          <w:lang w:eastAsia="en-US"/>
        </w:rPr>
        <w:t xml:space="preserve"> №____</w:t>
      </w:r>
    </w:p>
    <w:p w14:paraId="7CB51683" w14:textId="77777777" w:rsidR="00244A70" w:rsidRPr="008E21A9" w:rsidRDefault="00244A70" w:rsidP="00244A70">
      <w:pPr>
        <w:widowControl w:val="0"/>
        <w:spacing w:line="293" w:lineRule="exact"/>
        <w:jc w:val="center"/>
        <w:rPr>
          <w:rFonts w:eastAsia="Times New Roman"/>
          <w:b/>
          <w:bCs/>
          <w:sz w:val="24"/>
          <w:szCs w:val="24"/>
          <w:lang w:eastAsia="en-US"/>
        </w:rPr>
      </w:pPr>
    </w:p>
    <w:p w14:paraId="4A2D9DD8" w14:textId="77777777" w:rsidR="00244A70" w:rsidRPr="008E21A9" w:rsidRDefault="00244A70" w:rsidP="00244A70">
      <w:pPr>
        <w:widowControl w:val="0"/>
        <w:spacing w:line="293" w:lineRule="exact"/>
        <w:jc w:val="center"/>
        <w:rPr>
          <w:rFonts w:eastAsia="Times New Roman"/>
          <w:b/>
          <w:bCs/>
          <w:sz w:val="24"/>
          <w:szCs w:val="24"/>
          <w:lang w:eastAsia="en-US"/>
        </w:rPr>
      </w:pPr>
    </w:p>
    <w:p w14:paraId="530D43DB" w14:textId="77777777" w:rsidR="00244A70" w:rsidRPr="008E21A9" w:rsidRDefault="00244A70" w:rsidP="00244A70">
      <w:pPr>
        <w:widowControl w:val="0"/>
        <w:spacing w:line="293" w:lineRule="exact"/>
        <w:jc w:val="center"/>
        <w:rPr>
          <w:rFonts w:eastAsia="Times New Roman"/>
          <w:b/>
          <w:bCs/>
          <w:sz w:val="24"/>
          <w:szCs w:val="24"/>
          <w:lang w:eastAsia="en-US"/>
        </w:rPr>
      </w:pPr>
    </w:p>
    <w:p w14:paraId="3EF100F9" w14:textId="4BB04EFA" w:rsidR="00244A70" w:rsidRPr="008E21A9" w:rsidRDefault="00244A70" w:rsidP="00244A70">
      <w:pPr>
        <w:widowControl w:val="0"/>
        <w:spacing w:line="293" w:lineRule="exact"/>
        <w:jc w:val="center"/>
        <w:rPr>
          <w:rFonts w:eastAsia="Times New Roman"/>
          <w:b/>
          <w:bCs/>
          <w:sz w:val="24"/>
          <w:szCs w:val="24"/>
          <w:lang w:eastAsia="en-US"/>
        </w:rPr>
      </w:pPr>
      <w:r w:rsidRPr="008E21A9">
        <w:rPr>
          <w:rFonts w:eastAsia="Times New Roman"/>
          <w:b/>
          <w:bCs/>
          <w:sz w:val="24"/>
          <w:szCs w:val="24"/>
          <w:lang w:eastAsia="en-US"/>
        </w:rPr>
        <w:t xml:space="preserve">Акт проведения инструктажа персонала </w:t>
      </w:r>
      <w:r w:rsidR="00783F3F" w:rsidRPr="008E21A9">
        <w:rPr>
          <w:rFonts w:eastAsia="Times New Roman"/>
          <w:b/>
          <w:bCs/>
          <w:sz w:val="24"/>
          <w:szCs w:val="24"/>
          <w:lang w:eastAsia="en-US"/>
        </w:rPr>
        <w:t>МФЦ</w:t>
      </w:r>
    </w:p>
    <w:p w14:paraId="3EBF372F" w14:textId="77777777" w:rsidR="00244A70" w:rsidRPr="008E21A9" w:rsidRDefault="00244A70" w:rsidP="00244A70">
      <w:pPr>
        <w:widowControl w:val="0"/>
        <w:spacing w:line="293" w:lineRule="exact"/>
        <w:jc w:val="center"/>
        <w:rPr>
          <w:rFonts w:eastAsia="Times New Roman"/>
          <w:b/>
          <w:bCs/>
          <w:sz w:val="24"/>
          <w:szCs w:val="24"/>
          <w:lang w:eastAsia="en-US"/>
        </w:rPr>
      </w:pPr>
    </w:p>
    <w:p w14:paraId="2C1F2B48" w14:textId="77777777" w:rsidR="006229A4" w:rsidRPr="008E21A9" w:rsidRDefault="006229A4" w:rsidP="006229A4">
      <w:pPr>
        <w:keepNext/>
        <w:keepLines/>
        <w:ind w:firstLine="567"/>
        <w:jc w:val="both"/>
        <w:rPr>
          <w:rFonts w:eastAsia="Times New Roman"/>
          <w:b/>
          <w:bCs/>
          <w:sz w:val="24"/>
          <w:szCs w:val="24"/>
        </w:rPr>
      </w:pPr>
      <w:r w:rsidRPr="008E21A9">
        <w:rPr>
          <w:rFonts w:eastAsia="Times New Roman"/>
          <w:b/>
          <w:bCs/>
          <w:sz w:val="24"/>
          <w:szCs w:val="24"/>
        </w:rPr>
        <w:t xml:space="preserve">г. ________________                                                                      </w:t>
      </w:r>
      <w:r w:rsidRPr="008E21A9">
        <w:rPr>
          <w:rFonts w:eastAsia="Times New Roman"/>
          <w:b/>
          <w:bCs/>
          <w:sz w:val="24"/>
          <w:szCs w:val="24"/>
        </w:rPr>
        <w:tab/>
        <w:t xml:space="preserve"> </w:t>
      </w:r>
      <w:proofErr w:type="gramStart"/>
      <w:r w:rsidRPr="008E21A9">
        <w:rPr>
          <w:rFonts w:eastAsia="Times New Roman"/>
          <w:b/>
          <w:bCs/>
          <w:sz w:val="24"/>
          <w:szCs w:val="24"/>
        </w:rPr>
        <w:t xml:space="preserve">   «</w:t>
      </w:r>
      <w:proofErr w:type="gramEnd"/>
      <w:r w:rsidRPr="008E21A9">
        <w:rPr>
          <w:rFonts w:eastAsia="Times New Roman"/>
          <w:b/>
          <w:bCs/>
          <w:sz w:val="24"/>
          <w:szCs w:val="24"/>
        </w:rPr>
        <w:t>____» _______________ 20___г</w:t>
      </w:r>
    </w:p>
    <w:p w14:paraId="42CC41CC" w14:textId="77777777" w:rsidR="006229A4" w:rsidRPr="008E21A9" w:rsidRDefault="006229A4" w:rsidP="006229A4">
      <w:pPr>
        <w:keepNext/>
        <w:keepLines/>
        <w:ind w:firstLine="567"/>
        <w:jc w:val="both"/>
        <w:rPr>
          <w:rFonts w:eastAsia="Times New Roman"/>
          <w:b/>
          <w:bCs/>
          <w:sz w:val="24"/>
          <w:szCs w:val="24"/>
        </w:rPr>
      </w:pPr>
    </w:p>
    <w:p w14:paraId="31050461" w14:textId="3936F30E" w:rsidR="006229A4" w:rsidRPr="008E21A9" w:rsidRDefault="006229A4" w:rsidP="006229A4">
      <w:pPr>
        <w:ind w:firstLine="567"/>
        <w:jc w:val="both"/>
        <w:rPr>
          <w:sz w:val="24"/>
          <w:szCs w:val="24"/>
        </w:rPr>
      </w:pPr>
      <w:r w:rsidRPr="008E21A9">
        <w:rPr>
          <w:sz w:val="24"/>
          <w:szCs w:val="24"/>
        </w:rPr>
        <w:t>Мы, нижеподписавшиеся</w:t>
      </w:r>
      <w:r w:rsidR="000F21C3" w:rsidRPr="008E21A9">
        <w:rPr>
          <w:sz w:val="24"/>
          <w:szCs w:val="24"/>
        </w:rPr>
        <w:t>__________________________________________</w:t>
      </w:r>
      <w:r w:rsidRPr="008E21A9">
        <w:rPr>
          <w:rFonts w:eastAsia="Times New Roman"/>
          <w:sz w:val="24"/>
          <w:szCs w:val="24"/>
        </w:rPr>
        <w:t>,</w:t>
      </w:r>
      <w:r w:rsidRPr="008E21A9">
        <w:rPr>
          <w:sz w:val="24"/>
          <w:szCs w:val="24"/>
        </w:rPr>
        <w:t xml:space="preserve"> именуемое в дальнейшем «Банк», в лице </w:t>
      </w:r>
      <w:r w:rsidRPr="008E21A9">
        <w:rPr>
          <w:rFonts w:eastAsia="Times New Roman"/>
          <w:sz w:val="24"/>
          <w:szCs w:val="24"/>
        </w:rPr>
        <w:t>________________________________,</w:t>
      </w:r>
      <w:r w:rsidRPr="008E21A9">
        <w:rPr>
          <w:sz w:val="24"/>
          <w:szCs w:val="24"/>
        </w:rPr>
        <w:t xml:space="preserve"> и </w:t>
      </w:r>
      <w:r w:rsidRPr="008E21A9">
        <w:rPr>
          <w:rFonts w:eastAsia="Times New Roman"/>
          <w:sz w:val="24"/>
          <w:szCs w:val="24"/>
        </w:rPr>
        <w:t>__________________________________________,</w:t>
      </w:r>
      <w:r w:rsidRPr="008E21A9">
        <w:rPr>
          <w:sz w:val="24"/>
          <w:szCs w:val="24"/>
        </w:rPr>
        <w:t xml:space="preserve"> именуемое в дальнейшем </w:t>
      </w:r>
      <w:r w:rsidRPr="008E21A9">
        <w:rPr>
          <w:b/>
          <w:sz w:val="24"/>
          <w:szCs w:val="24"/>
        </w:rPr>
        <w:t>МФЦ</w:t>
      </w:r>
      <w:r w:rsidRPr="008E21A9">
        <w:rPr>
          <w:rFonts w:eastAsia="Times New Roman"/>
          <w:sz w:val="24"/>
          <w:szCs w:val="24"/>
        </w:rPr>
        <w:t>,</w:t>
      </w:r>
      <w:r w:rsidRPr="008E21A9">
        <w:rPr>
          <w:sz w:val="24"/>
          <w:szCs w:val="24"/>
        </w:rPr>
        <w:t xml:space="preserve"> в лице </w:t>
      </w:r>
      <w:r w:rsidRPr="008E21A9">
        <w:rPr>
          <w:rFonts w:eastAsia="Times New Roman"/>
          <w:sz w:val="24"/>
          <w:szCs w:val="24"/>
        </w:rPr>
        <w:t>____________________________________,</w:t>
      </w:r>
      <w:r w:rsidRPr="008E21A9">
        <w:rPr>
          <w:sz w:val="24"/>
          <w:szCs w:val="24"/>
        </w:rPr>
        <w:t xml:space="preserve"> настоящим подтверждаем следующее:</w:t>
      </w:r>
    </w:p>
    <w:p w14:paraId="2885CBD7" w14:textId="16428514" w:rsidR="006229A4" w:rsidRPr="008E21A9" w:rsidRDefault="006229A4" w:rsidP="004979BC">
      <w:pPr>
        <w:numPr>
          <w:ilvl w:val="0"/>
          <w:numId w:val="3"/>
        </w:numPr>
        <w:tabs>
          <w:tab w:val="left" w:pos="567"/>
        </w:tabs>
        <w:ind w:left="0" w:firstLine="284"/>
        <w:jc w:val="both"/>
        <w:rPr>
          <w:rFonts w:eastAsia="Times New Roman"/>
          <w:bCs/>
          <w:sz w:val="24"/>
          <w:szCs w:val="24"/>
        </w:rPr>
      </w:pPr>
      <w:r w:rsidRPr="008E21A9">
        <w:rPr>
          <w:rFonts w:eastAsia="Times New Roman"/>
          <w:b/>
          <w:bCs/>
          <w:sz w:val="24"/>
          <w:szCs w:val="24"/>
        </w:rPr>
        <w:t xml:space="preserve">МФЦ </w:t>
      </w:r>
      <w:r w:rsidRPr="008E21A9">
        <w:rPr>
          <w:rFonts w:eastAsia="Times New Roman"/>
          <w:bCs/>
          <w:sz w:val="24"/>
          <w:szCs w:val="24"/>
        </w:rPr>
        <w:t>организовало для работников, указанных в п.3 настоящего Акта, проведение инструктажа по использованию электронных терминалов и установленного программно-аппаратного комплекса.</w:t>
      </w:r>
    </w:p>
    <w:p w14:paraId="2FE9BF56" w14:textId="008FF601" w:rsidR="006229A4" w:rsidRPr="008E21A9" w:rsidRDefault="006229A4" w:rsidP="004979BC">
      <w:pPr>
        <w:numPr>
          <w:ilvl w:val="0"/>
          <w:numId w:val="3"/>
        </w:numPr>
        <w:tabs>
          <w:tab w:val="left" w:pos="567"/>
        </w:tabs>
        <w:ind w:left="0" w:firstLine="284"/>
        <w:jc w:val="both"/>
        <w:rPr>
          <w:rFonts w:eastAsia="Times New Roman"/>
          <w:i/>
          <w:iCs/>
          <w:sz w:val="24"/>
          <w:szCs w:val="24"/>
        </w:rPr>
      </w:pPr>
      <w:r w:rsidRPr="008E21A9">
        <w:rPr>
          <w:rFonts w:eastAsia="Times New Roman"/>
          <w:b/>
          <w:bCs/>
          <w:sz w:val="24"/>
          <w:szCs w:val="24"/>
        </w:rPr>
        <w:t xml:space="preserve">Банк </w:t>
      </w:r>
      <w:r w:rsidRPr="008E21A9">
        <w:rPr>
          <w:rFonts w:eastAsia="Times New Roman"/>
          <w:bCs/>
          <w:sz w:val="24"/>
          <w:szCs w:val="24"/>
        </w:rPr>
        <w:t>провел инструктаж работников</w:t>
      </w:r>
      <w:r w:rsidRPr="008E21A9">
        <w:rPr>
          <w:rFonts w:eastAsia="Times New Roman"/>
          <w:b/>
          <w:bCs/>
          <w:sz w:val="24"/>
          <w:szCs w:val="24"/>
        </w:rPr>
        <w:t xml:space="preserve"> МФЦ</w:t>
      </w:r>
      <w:r w:rsidRPr="008E21A9">
        <w:rPr>
          <w:rFonts w:eastAsia="Times New Roman"/>
          <w:bCs/>
          <w:sz w:val="24"/>
          <w:szCs w:val="24"/>
        </w:rPr>
        <w:t xml:space="preserve"> по использованию электронных терминалов и установленного программно-аппаратного комплекса, передал необходимые инструкции по работе в АРМ.</w:t>
      </w:r>
    </w:p>
    <w:p w14:paraId="355E23FA" w14:textId="77777777" w:rsidR="006229A4" w:rsidRPr="008E21A9" w:rsidRDefault="006229A4" w:rsidP="004979BC">
      <w:pPr>
        <w:numPr>
          <w:ilvl w:val="0"/>
          <w:numId w:val="3"/>
        </w:numPr>
        <w:tabs>
          <w:tab w:val="left" w:pos="567"/>
        </w:tabs>
        <w:ind w:left="0" w:firstLine="284"/>
        <w:jc w:val="both"/>
        <w:rPr>
          <w:rFonts w:eastAsia="Times New Roman"/>
          <w:bCs/>
          <w:sz w:val="24"/>
          <w:szCs w:val="24"/>
        </w:rPr>
      </w:pPr>
      <w:r w:rsidRPr="008E21A9">
        <w:rPr>
          <w:rFonts w:eastAsia="Times New Roman"/>
          <w:bCs/>
          <w:sz w:val="24"/>
          <w:szCs w:val="24"/>
        </w:rPr>
        <w:t xml:space="preserve">Нижеперечисленные работники Учреждения прошли инструктаж, ознакомлены и получили описание защитных элементов карт, руководство по использованию электронного терминала (Приложение 7 к Договору) и имеют право на использование электронных терминалов и программно-аппаратного комплекса Банка, установленного в Учреждении: </w:t>
      </w:r>
    </w:p>
    <w:p w14:paraId="77971093" w14:textId="77777777" w:rsidR="006229A4" w:rsidRPr="008E21A9" w:rsidRDefault="006229A4" w:rsidP="006229A4">
      <w:pPr>
        <w:tabs>
          <w:tab w:val="left" w:pos="426"/>
        </w:tabs>
        <w:ind w:firstLine="567"/>
        <w:jc w:val="both"/>
        <w:rPr>
          <w:rFonts w:eastAsia="Times New Roman"/>
          <w:bCs/>
          <w:sz w:val="24"/>
          <w:szCs w:val="24"/>
        </w:rPr>
      </w:pP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36"/>
        <w:gridCol w:w="1984"/>
        <w:gridCol w:w="1985"/>
        <w:gridCol w:w="3118"/>
      </w:tblGrid>
      <w:tr w:rsidR="001775FC" w:rsidRPr="008E21A9" w14:paraId="7AA0E9DE" w14:textId="77777777" w:rsidTr="001C58C8">
        <w:tc>
          <w:tcPr>
            <w:tcW w:w="567" w:type="dxa"/>
          </w:tcPr>
          <w:p w14:paraId="7963C0AC" w14:textId="77777777" w:rsidR="006229A4" w:rsidRPr="008E21A9" w:rsidRDefault="006229A4" w:rsidP="001C58C8">
            <w:pPr>
              <w:ind w:firstLine="567"/>
              <w:rPr>
                <w:rFonts w:eastAsia="Times New Roman"/>
                <w:sz w:val="24"/>
                <w:szCs w:val="24"/>
              </w:rPr>
            </w:pPr>
            <w:r w:rsidRPr="008E21A9">
              <w:rPr>
                <w:rFonts w:eastAsia="Times New Roman"/>
                <w:sz w:val="24"/>
                <w:szCs w:val="24"/>
              </w:rPr>
              <w:t>№</w:t>
            </w:r>
          </w:p>
        </w:tc>
        <w:tc>
          <w:tcPr>
            <w:tcW w:w="2436" w:type="dxa"/>
          </w:tcPr>
          <w:p w14:paraId="02E38EA2" w14:textId="77777777" w:rsidR="006229A4" w:rsidRPr="008E21A9" w:rsidRDefault="006229A4" w:rsidP="008B6CFF">
            <w:pPr>
              <w:ind w:firstLine="567"/>
              <w:rPr>
                <w:rFonts w:eastAsia="Times New Roman"/>
                <w:sz w:val="24"/>
                <w:szCs w:val="24"/>
              </w:rPr>
            </w:pPr>
            <w:r w:rsidRPr="008E21A9">
              <w:rPr>
                <w:rFonts w:eastAsia="Times New Roman"/>
                <w:sz w:val="24"/>
                <w:szCs w:val="24"/>
              </w:rPr>
              <w:t>Ф.И.О.</w:t>
            </w:r>
          </w:p>
        </w:tc>
        <w:tc>
          <w:tcPr>
            <w:tcW w:w="1984" w:type="dxa"/>
          </w:tcPr>
          <w:p w14:paraId="6EE391F9" w14:textId="1F5F25B6" w:rsidR="006229A4" w:rsidRPr="008E21A9" w:rsidRDefault="008B6CFF" w:rsidP="008B6CFF">
            <w:pPr>
              <w:rPr>
                <w:rFonts w:eastAsia="Times New Roman"/>
                <w:sz w:val="24"/>
                <w:szCs w:val="24"/>
              </w:rPr>
            </w:pPr>
            <w:r w:rsidRPr="008E21A9">
              <w:rPr>
                <w:rFonts w:eastAsia="Times New Roman"/>
                <w:sz w:val="24"/>
                <w:szCs w:val="24"/>
              </w:rPr>
              <w:t xml:space="preserve">    </w:t>
            </w:r>
            <w:r w:rsidR="006229A4" w:rsidRPr="008E21A9">
              <w:rPr>
                <w:rFonts w:eastAsia="Times New Roman"/>
                <w:sz w:val="24"/>
                <w:szCs w:val="24"/>
              </w:rPr>
              <w:t>Должность</w:t>
            </w:r>
          </w:p>
        </w:tc>
        <w:tc>
          <w:tcPr>
            <w:tcW w:w="1985" w:type="dxa"/>
          </w:tcPr>
          <w:p w14:paraId="2B63F559" w14:textId="77777777" w:rsidR="006229A4" w:rsidRPr="008E21A9" w:rsidRDefault="006229A4" w:rsidP="008B6CFF">
            <w:pPr>
              <w:rPr>
                <w:rFonts w:eastAsia="Times New Roman"/>
                <w:sz w:val="24"/>
                <w:szCs w:val="24"/>
              </w:rPr>
            </w:pPr>
            <w:r w:rsidRPr="008E21A9">
              <w:rPr>
                <w:rFonts w:eastAsia="Times New Roman"/>
                <w:sz w:val="24"/>
                <w:szCs w:val="24"/>
              </w:rPr>
              <w:t>Подпись</w:t>
            </w:r>
          </w:p>
        </w:tc>
        <w:tc>
          <w:tcPr>
            <w:tcW w:w="3118" w:type="dxa"/>
          </w:tcPr>
          <w:p w14:paraId="34C81380" w14:textId="77777777" w:rsidR="006229A4" w:rsidRPr="008E21A9" w:rsidRDefault="006229A4" w:rsidP="008B6CFF">
            <w:pPr>
              <w:rPr>
                <w:rFonts w:eastAsia="Times New Roman"/>
                <w:sz w:val="24"/>
                <w:szCs w:val="24"/>
              </w:rPr>
            </w:pPr>
            <w:r w:rsidRPr="008E21A9">
              <w:rPr>
                <w:rFonts w:eastAsia="Times New Roman"/>
                <w:sz w:val="24"/>
                <w:szCs w:val="24"/>
              </w:rPr>
              <w:t>Дата проведения инструктажа</w:t>
            </w:r>
          </w:p>
        </w:tc>
      </w:tr>
      <w:tr w:rsidR="001775FC" w:rsidRPr="008E21A9" w14:paraId="01EA23D7" w14:textId="77777777" w:rsidTr="001C58C8">
        <w:tc>
          <w:tcPr>
            <w:tcW w:w="567" w:type="dxa"/>
          </w:tcPr>
          <w:p w14:paraId="0A38D7B9" w14:textId="1D206AFE" w:rsidR="006229A4" w:rsidRPr="008E21A9" w:rsidRDefault="008B6CFF" w:rsidP="001C58C8">
            <w:pPr>
              <w:ind w:firstLine="567"/>
              <w:rPr>
                <w:rFonts w:eastAsia="Times New Roman"/>
                <w:sz w:val="24"/>
                <w:szCs w:val="24"/>
              </w:rPr>
            </w:pPr>
            <w:r w:rsidRPr="008E21A9">
              <w:rPr>
                <w:rFonts w:eastAsia="Times New Roman"/>
                <w:sz w:val="24"/>
                <w:szCs w:val="24"/>
              </w:rPr>
              <w:t>1</w:t>
            </w:r>
          </w:p>
        </w:tc>
        <w:tc>
          <w:tcPr>
            <w:tcW w:w="2436" w:type="dxa"/>
          </w:tcPr>
          <w:p w14:paraId="41B8813D" w14:textId="77777777" w:rsidR="006229A4" w:rsidRPr="008E21A9" w:rsidRDefault="006229A4" w:rsidP="001C58C8">
            <w:pPr>
              <w:ind w:firstLine="567"/>
              <w:rPr>
                <w:rFonts w:eastAsia="Times New Roman"/>
                <w:sz w:val="24"/>
                <w:szCs w:val="24"/>
              </w:rPr>
            </w:pPr>
          </w:p>
        </w:tc>
        <w:tc>
          <w:tcPr>
            <w:tcW w:w="1984" w:type="dxa"/>
          </w:tcPr>
          <w:p w14:paraId="5E42E15E" w14:textId="77777777" w:rsidR="006229A4" w:rsidRPr="008E21A9" w:rsidRDefault="006229A4" w:rsidP="001C58C8">
            <w:pPr>
              <w:ind w:firstLine="567"/>
              <w:rPr>
                <w:rFonts w:eastAsia="Times New Roman"/>
                <w:sz w:val="24"/>
                <w:szCs w:val="24"/>
              </w:rPr>
            </w:pPr>
          </w:p>
        </w:tc>
        <w:tc>
          <w:tcPr>
            <w:tcW w:w="1985" w:type="dxa"/>
          </w:tcPr>
          <w:p w14:paraId="46CCB5AE" w14:textId="77777777" w:rsidR="006229A4" w:rsidRPr="008E21A9" w:rsidRDefault="006229A4" w:rsidP="001C58C8">
            <w:pPr>
              <w:ind w:firstLine="567"/>
              <w:rPr>
                <w:rFonts w:eastAsia="Times New Roman"/>
                <w:sz w:val="24"/>
                <w:szCs w:val="24"/>
              </w:rPr>
            </w:pPr>
          </w:p>
        </w:tc>
        <w:tc>
          <w:tcPr>
            <w:tcW w:w="3118" w:type="dxa"/>
          </w:tcPr>
          <w:p w14:paraId="3662A895" w14:textId="77777777" w:rsidR="006229A4" w:rsidRPr="008E21A9" w:rsidRDefault="006229A4" w:rsidP="001C58C8">
            <w:pPr>
              <w:ind w:firstLine="567"/>
              <w:rPr>
                <w:rFonts w:eastAsia="Times New Roman"/>
                <w:sz w:val="24"/>
                <w:szCs w:val="24"/>
              </w:rPr>
            </w:pPr>
          </w:p>
        </w:tc>
      </w:tr>
      <w:tr w:rsidR="001775FC" w:rsidRPr="008E21A9" w14:paraId="6C4A5655" w14:textId="77777777" w:rsidTr="001C58C8">
        <w:tc>
          <w:tcPr>
            <w:tcW w:w="567" w:type="dxa"/>
          </w:tcPr>
          <w:p w14:paraId="0E6D9C11" w14:textId="689AD2CC" w:rsidR="006229A4" w:rsidRPr="008E21A9" w:rsidRDefault="008B6CFF" w:rsidP="001C58C8">
            <w:pPr>
              <w:ind w:firstLine="567"/>
              <w:rPr>
                <w:rFonts w:eastAsia="Times New Roman"/>
                <w:sz w:val="24"/>
                <w:szCs w:val="24"/>
              </w:rPr>
            </w:pPr>
            <w:r w:rsidRPr="008E21A9">
              <w:rPr>
                <w:rFonts w:eastAsia="Times New Roman"/>
                <w:sz w:val="24"/>
                <w:szCs w:val="24"/>
              </w:rPr>
              <w:t>2</w:t>
            </w:r>
          </w:p>
        </w:tc>
        <w:tc>
          <w:tcPr>
            <w:tcW w:w="2436" w:type="dxa"/>
          </w:tcPr>
          <w:p w14:paraId="1E08EB0F" w14:textId="77777777" w:rsidR="006229A4" w:rsidRPr="008E21A9" w:rsidRDefault="006229A4" w:rsidP="001C58C8">
            <w:pPr>
              <w:ind w:firstLine="567"/>
              <w:rPr>
                <w:rFonts w:eastAsia="Times New Roman"/>
                <w:sz w:val="24"/>
                <w:szCs w:val="24"/>
              </w:rPr>
            </w:pPr>
          </w:p>
        </w:tc>
        <w:tc>
          <w:tcPr>
            <w:tcW w:w="1984" w:type="dxa"/>
          </w:tcPr>
          <w:p w14:paraId="572E4F60" w14:textId="77777777" w:rsidR="006229A4" w:rsidRPr="008E21A9" w:rsidRDefault="006229A4" w:rsidP="001C58C8">
            <w:pPr>
              <w:ind w:firstLine="567"/>
              <w:rPr>
                <w:rFonts w:eastAsia="Times New Roman"/>
                <w:sz w:val="24"/>
                <w:szCs w:val="24"/>
              </w:rPr>
            </w:pPr>
          </w:p>
        </w:tc>
        <w:tc>
          <w:tcPr>
            <w:tcW w:w="1985" w:type="dxa"/>
          </w:tcPr>
          <w:p w14:paraId="26A8072B" w14:textId="77777777" w:rsidR="006229A4" w:rsidRPr="008E21A9" w:rsidRDefault="006229A4" w:rsidP="001C58C8">
            <w:pPr>
              <w:ind w:firstLine="567"/>
              <w:rPr>
                <w:rFonts w:eastAsia="Times New Roman"/>
                <w:sz w:val="24"/>
                <w:szCs w:val="24"/>
              </w:rPr>
            </w:pPr>
          </w:p>
        </w:tc>
        <w:tc>
          <w:tcPr>
            <w:tcW w:w="3118" w:type="dxa"/>
          </w:tcPr>
          <w:p w14:paraId="1727C8AD" w14:textId="77777777" w:rsidR="006229A4" w:rsidRPr="008E21A9" w:rsidRDefault="006229A4" w:rsidP="001C58C8">
            <w:pPr>
              <w:ind w:firstLine="567"/>
              <w:rPr>
                <w:rFonts w:eastAsia="Times New Roman"/>
                <w:sz w:val="24"/>
                <w:szCs w:val="24"/>
              </w:rPr>
            </w:pPr>
          </w:p>
        </w:tc>
      </w:tr>
      <w:tr w:rsidR="001775FC" w:rsidRPr="008E21A9" w14:paraId="430C0CCE" w14:textId="77777777" w:rsidTr="001C58C8">
        <w:tc>
          <w:tcPr>
            <w:tcW w:w="567" w:type="dxa"/>
          </w:tcPr>
          <w:p w14:paraId="7ADEF1A3" w14:textId="0B859984" w:rsidR="006229A4" w:rsidRPr="008E21A9" w:rsidRDefault="008B6CFF" w:rsidP="001C58C8">
            <w:pPr>
              <w:ind w:firstLine="567"/>
              <w:rPr>
                <w:rFonts w:eastAsia="Times New Roman"/>
                <w:sz w:val="24"/>
                <w:szCs w:val="24"/>
              </w:rPr>
            </w:pPr>
            <w:r w:rsidRPr="008E21A9">
              <w:rPr>
                <w:rFonts w:eastAsia="Times New Roman"/>
                <w:sz w:val="24"/>
                <w:szCs w:val="24"/>
              </w:rPr>
              <w:t>3</w:t>
            </w:r>
          </w:p>
        </w:tc>
        <w:tc>
          <w:tcPr>
            <w:tcW w:w="2436" w:type="dxa"/>
          </w:tcPr>
          <w:p w14:paraId="55E8F6AB" w14:textId="77777777" w:rsidR="006229A4" w:rsidRPr="008E21A9" w:rsidRDefault="006229A4" w:rsidP="001C58C8">
            <w:pPr>
              <w:ind w:firstLine="567"/>
              <w:rPr>
                <w:rFonts w:eastAsia="Times New Roman"/>
                <w:sz w:val="24"/>
                <w:szCs w:val="24"/>
              </w:rPr>
            </w:pPr>
          </w:p>
        </w:tc>
        <w:tc>
          <w:tcPr>
            <w:tcW w:w="1984" w:type="dxa"/>
          </w:tcPr>
          <w:p w14:paraId="654BF315" w14:textId="77777777" w:rsidR="006229A4" w:rsidRPr="008E21A9" w:rsidRDefault="006229A4" w:rsidP="001C58C8">
            <w:pPr>
              <w:ind w:firstLine="567"/>
              <w:rPr>
                <w:rFonts w:eastAsia="Times New Roman"/>
                <w:sz w:val="24"/>
                <w:szCs w:val="24"/>
              </w:rPr>
            </w:pPr>
          </w:p>
        </w:tc>
        <w:tc>
          <w:tcPr>
            <w:tcW w:w="1985" w:type="dxa"/>
          </w:tcPr>
          <w:p w14:paraId="2DB95B39" w14:textId="77777777" w:rsidR="006229A4" w:rsidRPr="008E21A9" w:rsidRDefault="006229A4" w:rsidP="001C58C8">
            <w:pPr>
              <w:ind w:firstLine="567"/>
              <w:rPr>
                <w:rFonts w:eastAsia="Times New Roman"/>
                <w:sz w:val="24"/>
                <w:szCs w:val="24"/>
              </w:rPr>
            </w:pPr>
          </w:p>
        </w:tc>
        <w:tc>
          <w:tcPr>
            <w:tcW w:w="3118" w:type="dxa"/>
          </w:tcPr>
          <w:p w14:paraId="3AED7771" w14:textId="77777777" w:rsidR="006229A4" w:rsidRPr="008E21A9" w:rsidRDefault="006229A4" w:rsidP="001C58C8">
            <w:pPr>
              <w:ind w:firstLine="567"/>
              <w:rPr>
                <w:rFonts w:eastAsia="Times New Roman"/>
                <w:sz w:val="24"/>
                <w:szCs w:val="24"/>
              </w:rPr>
            </w:pPr>
          </w:p>
        </w:tc>
      </w:tr>
      <w:tr w:rsidR="001775FC" w:rsidRPr="008E21A9" w14:paraId="558B45A7" w14:textId="77777777" w:rsidTr="001C58C8">
        <w:tc>
          <w:tcPr>
            <w:tcW w:w="567" w:type="dxa"/>
          </w:tcPr>
          <w:p w14:paraId="4054241C" w14:textId="77777777" w:rsidR="006229A4" w:rsidRPr="008E21A9" w:rsidRDefault="006229A4" w:rsidP="001C58C8">
            <w:pPr>
              <w:ind w:firstLine="567"/>
              <w:rPr>
                <w:rFonts w:eastAsia="Times New Roman"/>
                <w:sz w:val="24"/>
                <w:szCs w:val="24"/>
              </w:rPr>
            </w:pPr>
          </w:p>
        </w:tc>
        <w:tc>
          <w:tcPr>
            <w:tcW w:w="2436" w:type="dxa"/>
          </w:tcPr>
          <w:p w14:paraId="76FA27E0" w14:textId="77777777" w:rsidR="006229A4" w:rsidRPr="008E21A9" w:rsidRDefault="006229A4" w:rsidP="001C58C8">
            <w:pPr>
              <w:ind w:firstLine="567"/>
              <w:rPr>
                <w:rFonts w:eastAsia="Times New Roman"/>
                <w:sz w:val="24"/>
                <w:szCs w:val="24"/>
              </w:rPr>
            </w:pPr>
          </w:p>
        </w:tc>
        <w:tc>
          <w:tcPr>
            <w:tcW w:w="1984" w:type="dxa"/>
          </w:tcPr>
          <w:p w14:paraId="75D8B72E" w14:textId="77777777" w:rsidR="006229A4" w:rsidRPr="008E21A9" w:rsidRDefault="006229A4" w:rsidP="001C58C8">
            <w:pPr>
              <w:ind w:firstLine="567"/>
              <w:rPr>
                <w:rFonts w:eastAsia="Times New Roman"/>
                <w:sz w:val="24"/>
                <w:szCs w:val="24"/>
              </w:rPr>
            </w:pPr>
          </w:p>
        </w:tc>
        <w:tc>
          <w:tcPr>
            <w:tcW w:w="1985" w:type="dxa"/>
          </w:tcPr>
          <w:p w14:paraId="15F854D4" w14:textId="77777777" w:rsidR="006229A4" w:rsidRPr="008E21A9" w:rsidRDefault="006229A4" w:rsidP="001C58C8">
            <w:pPr>
              <w:ind w:firstLine="567"/>
              <w:rPr>
                <w:rFonts w:eastAsia="Times New Roman"/>
                <w:sz w:val="24"/>
                <w:szCs w:val="24"/>
              </w:rPr>
            </w:pPr>
          </w:p>
        </w:tc>
        <w:tc>
          <w:tcPr>
            <w:tcW w:w="3118" w:type="dxa"/>
          </w:tcPr>
          <w:p w14:paraId="72DAF8E4" w14:textId="77777777" w:rsidR="006229A4" w:rsidRPr="008E21A9" w:rsidRDefault="006229A4" w:rsidP="001C58C8">
            <w:pPr>
              <w:ind w:firstLine="567"/>
              <w:rPr>
                <w:rFonts w:eastAsia="Times New Roman"/>
                <w:sz w:val="24"/>
                <w:szCs w:val="24"/>
              </w:rPr>
            </w:pPr>
          </w:p>
        </w:tc>
      </w:tr>
    </w:tbl>
    <w:p w14:paraId="5AFBF733" w14:textId="77777777" w:rsidR="006229A4" w:rsidRPr="008E21A9" w:rsidRDefault="006229A4" w:rsidP="006229A4">
      <w:pPr>
        <w:ind w:firstLine="567"/>
        <w:rPr>
          <w:rFonts w:eastAsia="Times New Roman"/>
          <w:sz w:val="24"/>
          <w:szCs w:val="24"/>
        </w:rPr>
      </w:pPr>
    </w:p>
    <w:p w14:paraId="0F475013" w14:textId="77777777" w:rsidR="006229A4" w:rsidRPr="008E21A9" w:rsidRDefault="006229A4" w:rsidP="006229A4">
      <w:pPr>
        <w:ind w:firstLine="567"/>
        <w:rPr>
          <w:rFonts w:eastAsia="Times New Roman"/>
          <w:sz w:val="24"/>
          <w:szCs w:val="24"/>
        </w:rPr>
      </w:pPr>
      <w:r w:rsidRPr="008E21A9">
        <w:rPr>
          <w:rFonts w:eastAsia="Times New Roman"/>
          <w:sz w:val="24"/>
          <w:szCs w:val="24"/>
        </w:rPr>
        <w:t>Должность, Ф.И.О. работника Банка, проводившего инструктаж __________________________________________</w:t>
      </w:r>
    </w:p>
    <w:p w14:paraId="3DD795A3" w14:textId="77777777" w:rsidR="006229A4" w:rsidRPr="008E21A9" w:rsidRDefault="006229A4" w:rsidP="006229A4">
      <w:pPr>
        <w:ind w:firstLine="567"/>
        <w:rPr>
          <w:rFonts w:eastAsia="Times New Roman"/>
          <w:sz w:val="24"/>
          <w:szCs w:val="24"/>
        </w:rPr>
      </w:pPr>
    </w:p>
    <w:p w14:paraId="1294528D" w14:textId="77777777" w:rsidR="006229A4" w:rsidRPr="008E21A9" w:rsidRDefault="006229A4" w:rsidP="006229A4">
      <w:pPr>
        <w:ind w:firstLine="567"/>
        <w:rPr>
          <w:rFonts w:eastAsia="Times New Roman"/>
          <w:sz w:val="24"/>
          <w:szCs w:val="24"/>
        </w:rPr>
      </w:pPr>
      <w:r w:rsidRPr="008E21A9">
        <w:rPr>
          <w:rFonts w:eastAsia="Times New Roman"/>
          <w:sz w:val="24"/>
          <w:szCs w:val="24"/>
        </w:rPr>
        <w:t>подпись___________________________   дата «___» _________________20___г.</w:t>
      </w:r>
    </w:p>
    <w:p w14:paraId="5F2FB7DF" w14:textId="77777777" w:rsidR="006229A4" w:rsidRPr="008E21A9" w:rsidRDefault="006229A4" w:rsidP="006229A4">
      <w:pPr>
        <w:ind w:firstLine="567"/>
        <w:rPr>
          <w:rFonts w:eastAsia="Times New Roman"/>
          <w:b/>
          <w:bCs/>
          <w:sz w:val="24"/>
          <w:szCs w:val="24"/>
        </w:rPr>
      </w:pPr>
    </w:p>
    <w:p w14:paraId="6C4C4A16" w14:textId="77777777" w:rsidR="00244A70" w:rsidRPr="008E21A9" w:rsidRDefault="00244A70" w:rsidP="00244A70">
      <w:pPr>
        <w:widowControl w:val="0"/>
        <w:spacing w:line="293" w:lineRule="exact"/>
        <w:jc w:val="center"/>
        <w:rPr>
          <w:rFonts w:eastAsia="Times New Roman"/>
          <w:b/>
          <w:bCs/>
          <w:sz w:val="24"/>
          <w:szCs w:val="24"/>
          <w:lang w:eastAsia="en-US"/>
        </w:rPr>
      </w:pPr>
    </w:p>
    <w:p w14:paraId="45C31684" w14:textId="77777777" w:rsidR="00244A70" w:rsidRPr="008E21A9" w:rsidRDefault="00244A70" w:rsidP="00244A70">
      <w:pPr>
        <w:widowControl w:val="0"/>
        <w:spacing w:line="293" w:lineRule="exact"/>
        <w:jc w:val="center"/>
        <w:rPr>
          <w:rFonts w:eastAsia="Times New Roman"/>
          <w:b/>
          <w:bCs/>
          <w:sz w:val="24"/>
          <w:szCs w:val="24"/>
          <w:lang w:eastAsia="en-US"/>
        </w:rPr>
      </w:pPr>
    </w:p>
    <w:p w14:paraId="598DE02B" w14:textId="77777777" w:rsidR="005B17F8" w:rsidRPr="008E21A9" w:rsidRDefault="005B17F8" w:rsidP="005B17F8">
      <w:pPr>
        <w:widowControl w:val="0"/>
        <w:spacing w:line="293" w:lineRule="exact"/>
        <w:jc w:val="center"/>
        <w:rPr>
          <w:rFonts w:eastAsia="Times New Roman"/>
          <w:b/>
          <w:bCs/>
          <w:sz w:val="24"/>
          <w:szCs w:val="24"/>
          <w:lang w:eastAsia="en-US"/>
        </w:rPr>
      </w:pPr>
    </w:p>
    <w:p w14:paraId="32DDC709" w14:textId="77777777" w:rsidR="005B17F8" w:rsidRPr="008E21A9" w:rsidRDefault="005B17F8" w:rsidP="005B17F8">
      <w:pPr>
        <w:widowControl w:val="0"/>
        <w:spacing w:line="600" w:lineRule="exact"/>
        <w:rPr>
          <w:rFonts w:eastAsia="Courier New"/>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5B17F8" w:rsidRPr="008E21A9" w14:paraId="1A6B0F87" w14:textId="77777777" w:rsidTr="009118F0">
        <w:trPr>
          <w:trHeight w:val="298"/>
        </w:trPr>
        <w:tc>
          <w:tcPr>
            <w:tcW w:w="5222" w:type="dxa"/>
            <w:tcBorders>
              <w:top w:val="single" w:sz="4" w:space="0" w:color="auto"/>
              <w:left w:val="single" w:sz="4" w:space="0" w:color="auto"/>
            </w:tcBorders>
            <w:shd w:val="clear" w:color="auto" w:fill="FFFFFF"/>
          </w:tcPr>
          <w:p w14:paraId="01296FF4" w14:textId="77777777" w:rsidR="005B17F8" w:rsidRPr="008E21A9" w:rsidRDefault="005B17F8" w:rsidP="009118F0">
            <w:pPr>
              <w:widowControl w:val="0"/>
              <w:spacing w:line="250" w:lineRule="exact"/>
              <w:rPr>
                <w:rFonts w:eastAsia="Times New Roman"/>
                <w:sz w:val="24"/>
                <w:szCs w:val="24"/>
                <w:lang w:eastAsia="en-US"/>
              </w:rPr>
            </w:pPr>
            <w:r w:rsidRPr="008E21A9">
              <w:rPr>
                <w:rFonts w:eastAsia="Times New Roman"/>
                <w:b/>
                <w:bCs/>
                <w:sz w:val="24"/>
                <w:szCs w:val="24"/>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2DB8824A" w14:textId="77777777" w:rsidR="005B17F8" w:rsidRPr="008E21A9" w:rsidRDefault="005B17F8" w:rsidP="009118F0">
            <w:pPr>
              <w:widowControl w:val="0"/>
              <w:spacing w:line="250" w:lineRule="exact"/>
              <w:rPr>
                <w:rFonts w:eastAsia="Times New Roman"/>
                <w:sz w:val="24"/>
                <w:szCs w:val="24"/>
                <w:lang w:eastAsia="en-US"/>
              </w:rPr>
            </w:pPr>
            <w:r w:rsidRPr="008E21A9">
              <w:rPr>
                <w:rFonts w:eastAsia="Times New Roman"/>
                <w:b/>
                <w:bCs/>
                <w:sz w:val="24"/>
                <w:szCs w:val="24"/>
                <w:shd w:val="clear" w:color="auto" w:fill="FFFFFF"/>
                <w:lang w:eastAsia="en-US"/>
              </w:rPr>
              <w:t>Банк</w:t>
            </w:r>
          </w:p>
        </w:tc>
      </w:tr>
      <w:tr w:rsidR="005B17F8" w:rsidRPr="008E21A9" w14:paraId="59221250" w14:textId="77777777" w:rsidTr="009118F0">
        <w:trPr>
          <w:trHeight w:val="826"/>
        </w:trPr>
        <w:tc>
          <w:tcPr>
            <w:tcW w:w="5222" w:type="dxa"/>
            <w:tcBorders>
              <w:top w:val="single" w:sz="4" w:space="0" w:color="auto"/>
              <w:left w:val="single" w:sz="4" w:space="0" w:color="auto"/>
              <w:bottom w:val="single" w:sz="4" w:space="0" w:color="auto"/>
            </w:tcBorders>
            <w:shd w:val="clear" w:color="auto" w:fill="FFFFFF"/>
          </w:tcPr>
          <w:p w14:paraId="68235DD3" w14:textId="5882933F" w:rsidR="005B17F8" w:rsidRPr="008E21A9" w:rsidRDefault="005B17F8" w:rsidP="009118F0">
            <w:pPr>
              <w:widowControl w:val="0"/>
              <w:spacing w:line="250" w:lineRule="exact"/>
              <w:rPr>
                <w:rFonts w:eastAsia="Times New Roman"/>
                <w:sz w:val="24"/>
                <w:szCs w:val="24"/>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2FD352F3" w14:textId="77777777" w:rsidR="005B17F8" w:rsidRPr="008E21A9" w:rsidRDefault="005B17F8" w:rsidP="009118F0">
            <w:pPr>
              <w:widowControl w:val="0"/>
              <w:spacing w:line="250" w:lineRule="exact"/>
              <w:rPr>
                <w:rFonts w:eastAsia="Times New Roman"/>
                <w:sz w:val="24"/>
                <w:szCs w:val="24"/>
                <w:lang w:eastAsia="en-US"/>
              </w:rPr>
            </w:pPr>
          </w:p>
        </w:tc>
      </w:tr>
    </w:tbl>
    <w:p w14:paraId="0B255F55" w14:textId="77777777" w:rsidR="005B17F8" w:rsidRPr="008E21A9" w:rsidRDefault="005B17F8" w:rsidP="005B17F8">
      <w:pPr>
        <w:widowControl w:val="0"/>
        <w:spacing w:line="293" w:lineRule="exact"/>
        <w:rPr>
          <w:rFonts w:eastAsia="Times New Roman"/>
          <w:b/>
          <w:bCs/>
          <w:sz w:val="24"/>
          <w:szCs w:val="24"/>
          <w:lang w:eastAsia="en-US"/>
        </w:rPr>
      </w:pPr>
    </w:p>
    <w:p w14:paraId="6843AEC7" w14:textId="77777777" w:rsidR="00244A70" w:rsidRPr="008E21A9" w:rsidRDefault="00244A70" w:rsidP="00244A70">
      <w:pPr>
        <w:spacing w:after="200" w:line="276" w:lineRule="auto"/>
        <w:rPr>
          <w:rFonts w:eastAsia="Times New Roman"/>
          <w:b/>
          <w:bCs/>
          <w:sz w:val="24"/>
          <w:szCs w:val="24"/>
          <w:lang w:eastAsia="en-US"/>
        </w:rPr>
      </w:pPr>
      <w:r w:rsidRPr="008E21A9">
        <w:rPr>
          <w:rFonts w:eastAsia="Courier New"/>
          <w:sz w:val="24"/>
          <w:szCs w:val="24"/>
        </w:rPr>
        <w:br w:type="page"/>
      </w:r>
    </w:p>
    <w:p w14:paraId="0794E68E" w14:textId="77777777" w:rsidR="00244A70" w:rsidRPr="008E21A9" w:rsidRDefault="00244A70" w:rsidP="00244A70">
      <w:pPr>
        <w:widowControl w:val="0"/>
        <w:spacing w:line="293" w:lineRule="exact"/>
        <w:jc w:val="right"/>
        <w:rPr>
          <w:rFonts w:eastAsia="Times New Roman"/>
          <w:b/>
          <w:bCs/>
          <w:sz w:val="24"/>
          <w:szCs w:val="24"/>
          <w:lang w:eastAsia="en-US"/>
        </w:rPr>
      </w:pPr>
      <w:r w:rsidRPr="008E21A9">
        <w:rPr>
          <w:rFonts w:eastAsia="Times New Roman"/>
          <w:b/>
          <w:bCs/>
          <w:sz w:val="24"/>
          <w:szCs w:val="24"/>
          <w:lang w:eastAsia="en-US"/>
        </w:rPr>
        <w:lastRenderedPageBreak/>
        <w:t>Приложение № 7 к Договору</w:t>
      </w:r>
    </w:p>
    <w:p w14:paraId="765D9C64" w14:textId="77777777" w:rsidR="00244A70" w:rsidRPr="008E21A9" w:rsidRDefault="00244A70" w:rsidP="00244A70">
      <w:pPr>
        <w:widowControl w:val="0"/>
        <w:spacing w:line="293" w:lineRule="exact"/>
        <w:jc w:val="right"/>
        <w:rPr>
          <w:rFonts w:eastAsia="Times New Roman"/>
          <w:b/>
          <w:bCs/>
          <w:sz w:val="24"/>
          <w:szCs w:val="24"/>
          <w:lang w:eastAsia="en-US"/>
        </w:rPr>
      </w:pPr>
      <w:r w:rsidRPr="008E21A9">
        <w:rPr>
          <w:rFonts w:eastAsia="Times New Roman"/>
          <w:b/>
          <w:bCs/>
          <w:sz w:val="24"/>
          <w:szCs w:val="24"/>
          <w:lang w:eastAsia="en-US"/>
        </w:rPr>
        <w:t>от «__» _____</w:t>
      </w:r>
      <w:proofErr w:type="gramStart"/>
      <w:r w:rsidRPr="008E21A9">
        <w:rPr>
          <w:rFonts w:eastAsia="Times New Roman"/>
          <w:b/>
          <w:bCs/>
          <w:sz w:val="24"/>
          <w:szCs w:val="24"/>
          <w:lang w:eastAsia="en-US"/>
        </w:rPr>
        <w:t>_  г.</w:t>
      </w:r>
      <w:proofErr w:type="gramEnd"/>
      <w:r w:rsidRPr="008E21A9">
        <w:rPr>
          <w:rFonts w:eastAsia="Times New Roman"/>
          <w:b/>
          <w:bCs/>
          <w:sz w:val="24"/>
          <w:szCs w:val="24"/>
          <w:lang w:eastAsia="en-US"/>
        </w:rPr>
        <w:t xml:space="preserve"> №____</w:t>
      </w:r>
    </w:p>
    <w:p w14:paraId="00459B1F" w14:textId="77777777" w:rsidR="00244A70" w:rsidRPr="008E21A9" w:rsidRDefault="00244A70" w:rsidP="00244A70">
      <w:pPr>
        <w:widowControl w:val="0"/>
        <w:spacing w:line="293" w:lineRule="exact"/>
        <w:jc w:val="center"/>
        <w:rPr>
          <w:rFonts w:eastAsia="Times New Roman"/>
          <w:b/>
          <w:bCs/>
          <w:sz w:val="24"/>
          <w:szCs w:val="24"/>
          <w:lang w:eastAsia="en-US"/>
        </w:rPr>
      </w:pPr>
    </w:p>
    <w:p w14:paraId="095CB23B" w14:textId="77777777" w:rsidR="00244A70" w:rsidRPr="008E21A9" w:rsidRDefault="00244A70" w:rsidP="00244A70">
      <w:pPr>
        <w:widowControl w:val="0"/>
        <w:spacing w:line="293" w:lineRule="exact"/>
        <w:jc w:val="center"/>
        <w:rPr>
          <w:rFonts w:eastAsia="Times New Roman"/>
          <w:b/>
          <w:bCs/>
          <w:sz w:val="24"/>
          <w:szCs w:val="24"/>
          <w:lang w:eastAsia="en-US"/>
        </w:rPr>
      </w:pPr>
    </w:p>
    <w:p w14:paraId="442E3D3A" w14:textId="77777777" w:rsidR="00244A70" w:rsidRPr="008E21A9" w:rsidRDefault="00244A70" w:rsidP="00244A70">
      <w:pPr>
        <w:widowControl w:val="0"/>
        <w:spacing w:line="293" w:lineRule="exact"/>
        <w:jc w:val="center"/>
        <w:rPr>
          <w:rFonts w:eastAsia="Times New Roman"/>
          <w:b/>
          <w:bCs/>
          <w:sz w:val="24"/>
          <w:szCs w:val="24"/>
          <w:lang w:eastAsia="en-US"/>
        </w:rPr>
      </w:pPr>
    </w:p>
    <w:p w14:paraId="3CEFC057" w14:textId="4497A994" w:rsidR="00244A70" w:rsidRPr="008E21A9" w:rsidRDefault="00244A70" w:rsidP="00244A70">
      <w:pPr>
        <w:widowControl w:val="0"/>
        <w:spacing w:line="293" w:lineRule="exact"/>
        <w:jc w:val="center"/>
        <w:rPr>
          <w:rFonts w:eastAsia="Times New Roman"/>
          <w:b/>
          <w:bCs/>
          <w:sz w:val="24"/>
          <w:szCs w:val="24"/>
          <w:lang w:eastAsia="en-US"/>
        </w:rPr>
      </w:pPr>
      <w:r w:rsidRPr="008E21A9">
        <w:rPr>
          <w:rFonts w:eastAsia="Times New Roman"/>
          <w:b/>
          <w:bCs/>
          <w:sz w:val="24"/>
          <w:szCs w:val="24"/>
          <w:lang w:eastAsia="en-US"/>
        </w:rPr>
        <w:t xml:space="preserve">Настройки подключения </w:t>
      </w:r>
      <w:proofErr w:type="spellStart"/>
      <w:r w:rsidR="00937FC3" w:rsidRPr="008E21A9">
        <w:rPr>
          <w:rFonts w:eastAsia="Times New Roman"/>
          <w:b/>
          <w:bCs/>
          <w:sz w:val="24"/>
          <w:szCs w:val="24"/>
          <w:lang w:eastAsia="en-US"/>
        </w:rPr>
        <w:t>Программно</w:t>
      </w:r>
      <w:proofErr w:type="spellEnd"/>
      <w:r w:rsidR="00937FC3" w:rsidRPr="008E21A9">
        <w:rPr>
          <w:rFonts w:eastAsia="Times New Roman"/>
          <w:b/>
          <w:bCs/>
          <w:sz w:val="24"/>
          <w:szCs w:val="24"/>
          <w:lang w:eastAsia="en-US"/>
        </w:rPr>
        <w:t xml:space="preserve"> – аппаратных комплексов</w:t>
      </w:r>
    </w:p>
    <w:p w14:paraId="54B291D6" w14:textId="77777777" w:rsidR="00244A70" w:rsidRPr="008E21A9" w:rsidRDefault="00244A70" w:rsidP="00244A70">
      <w:pPr>
        <w:widowControl w:val="0"/>
        <w:spacing w:line="293" w:lineRule="exact"/>
        <w:jc w:val="center"/>
        <w:rPr>
          <w:rFonts w:eastAsia="Times New Roman"/>
          <w:b/>
          <w:bCs/>
          <w:sz w:val="24"/>
          <w:szCs w:val="24"/>
          <w:lang w:eastAsia="en-US"/>
        </w:rPr>
      </w:pPr>
    </w:p>
    <w:p w14:paraId="61919C7A" w14:textId="77777777" w:rsidR="00244A70" w:rsidRPr="008E21A9" w:rsidRDefault="00244A70" w:rsidP="00244A70">
      <w:pPr>
        <w:widowControl w:val="0"/>
        <w:spacing w:line="293" w:lineRule="exact"/>
        <w:jc w:val="center"/>
        <w:rPr>
          <w:rFonts w:eastAsia="Times New Roman"/>
          <w:b/>
          <w:bCs/>
          <w:sz w:val="24"/>
          <w:szCs w:val="24"/>
          <w:lang w:eastAsia="en-US"/>
        </w:rPr>
      </w:pPr>
    </w:p>
    <w:p w14:paraId="2A2CD714" w14:textId="77777777" w:rsidR="00244A70" w:rsidRPr="008E21A9" w:rsidRDefault="00244A70" w:rsidP="00244A70">
      <w:pPr>
        <w:widowControl w:val="0"/>
        <w:spacing w:line="293" w:lineRule="exact"/>
        <w:jc w:val="center"/>
        <w:rPr>
          <w:rFonts w:eastAsia="Times New Roman"/>
          <w:b/>
          <w:bCs/>
          <w:sz w:val="24"/>
          <w:szCs w:val="24"/>
          <w:lang w:eastAsia="en-US"/>
        </w:rPr>
      </w:pPr>
    </w:p>
    <w:p w14:paraId="1543DD2E" w14:textId="77777777" w:rsidR="00244A70" w:rsidRPr="008E21A9" w:rsidRDefault="00244A70" w:rsidP="00244A70">
      <w:pPr>
        <w:widowControl w:val="0"/>
        <w:spacing w:line="293" w:lineRule="exact"/>
        <w:jc w:val="center"/>
        <w:rPr>
          <w:rFonts w:eastAsia="Times New Roman"/>
          <w:b/>
          <w:bCs/>
          <w:sz w:val="24"/>
          <w:szCs w:val="24"/>
          <w:lang w:eastAsia="en-US"/>
        </w:rPr>
      </w:pPr>
    </w:p>
    <w:p w14:paraId="6788E90D" w14:textId="77777777" w:rsidR="00244A70" w:rsidRPr="008E21A9" w:rsidRDefault="00244A70" w:rsidP="00244A70">
      <w:pPr>
        <w:widowControl w:val="0"/>
        <w:spacing w:line="293" w:lineRule="exact"/>
        <w:jc w:val="center"/>
        <w:rPr>
          <w:rFonts w:eastAsia="Times New Roman"/>
          <w:b/>
          <w:bCs/>
          <w:sz w:val="24"/>
          <w:szCs w:val="24"/>
          <w:lang w:eastAsia="en-US"/>
        </w:rPr>
      </w:pPr>
    </w:p>
    <w:p w14:paraId="0A619289" w14:textId="77777777" w:rsidR="00244A70" w:rsidRPr="008E21A9" w:rsidRDefault="00244A70" w:rsidP="00244A70">
      <w:pPr>
        <w:widowControl w:val="0"/>
        <w:spacing w:line="293" w:lineRule="exact"/>
        <w:jc w:val="center"/>
        <w:rPr>
          <w:rFonts w:eastAsia="Times New Roman"/>
          <w:b/>
          <w:bCs/>
          <w:sz w:val="24"/>
          <w:szCs w:val="24"/>
          <w:lang w:eastAsia="en-US"/>
        </w:rPr>
      </w:pPr>
    </w:p>
    <w:p w14:paraId="5C3F3A14" w14:textId="77777777" w:rsidR="00244A70" w:rsidRPr="008E21A9" w:rsidRDefault="00244A70" w:rsidP="00244A70">
      <w:pPr>
        <w:widowControl w:val="0"/>
        <w:spacing w:line="293" w:lineRule="exact"/>
        <w:jc w:val="center"/>
        <w:rPr>
          <w:rFonts w:eastAsia="Times New Roman"/>
          <w:b/>
          <w:bCs/>
          <w:sz w:val="24"/>
          <w:szCs w:val="24"/>
          <w:lang w:eastAsia="en-US"/>
        </w:rPr>
      </w:pPr>
    </w:p>
    <w:p w14:paraId="00A406D5" w14:textId="77777777" w:rsidR="00244A70" w:rsidRPr="008E21A9" w:rsidRDefault="00244A70" w:rsidP="00244A70">
      <w:pPr>
        <w:widowControl w:val="0"/>
        <w:spacing w:line="293" w:lineRule="exact"/>
        <w:jc w:val="center"/>
        <w:rPr>
          <w:rFonts w:eastAsia="Times New Roman"/>
          <w:b/>
          <w:bCs/>
          <w:sz w:val="24"/>
          <w:szCs w:val="24"/>
          <w:lang w:eastAsia="en-US"/>
        </w:rPr>
      </w:pPr>
    </w:p>
    <w:p w14:paraId="2FA6CCA2" w14:textId="77777777" w:rsidR="00244A70" w:rsidRPr="008E21A9" w:rsidRDefault="00244A70" w:rsidP="00244A70">
      <w:pPr>
        <w:widowControl w:val="0"/>
        <w:spacing w:line="293" w:lineRule="exact"/>
        <w:jc w:val="center"/>
        <w:rPr>
          <w:rFonts w:eastAsia="Times New Roman"/>
          <w:b/>
          <w:bCs/>
          <w:sz w:val="24"/>
          <w:szCs w:val="24"/>
          <w:lang w:eastAsia="en-US"/>
        </w:rPr>
      </w:pPr>
    </w:p>
    <w:p w14:paraId="2D051F9F" w14:textId="77777777" w:rsidR="00244A70" w:rsidRPr="008E21A9" w:rsidRDefault="00244A70" w:rsidP="00244A70">
      <w:pPr>
        <w:widowControl w:val="0"/>
        <w:spacing w:line="293" w:lineRule="exact"/>
        <w:jc w:val="center"/>
        <w:rPr>
          <w:rFonts w:eastAsia="Times New Roman"/>
          <w:b/>
          <w:bCs/>
          <w:sz w:val="24"/>
          <w:szCs w:val="24"/>
          <w:lang w:eastAsia="en-US"/>
        </w:rPr>
      </w:pPr>
    </w:p>
    <w:p w14:paraId="389AE1A7" w14:textId="77777777" w:rsidR="00244A70" w:rsidRPr="008E21A9" w:rsidRDefault="00244A70" w:rsidP="00244A70">
      <w:pPr>
        <w:widowControl w:val="0"/>
        <w:spacing w:line="293" w:lineRule="exact"/>
        <w:jc w:val="center"/>
        <w:rPr>
          <w:rFonts w:eastAsia="Times New Roman"/>
          <w:b/>
          <w:bCs/>
          <w:sz w:val="24"/>
          <w:szCs w:val="24"/>
          <w:lang w:eastAsia="en-US"/>
        </w:rPr>
      </w:pPr>
    </w:p>
    <w:p w14:paraId="2B614F56" w14:textId="77777777" w:rsidR="00244A70" w:rsidRPr="008E21A9" w:rsidRDefault="00244A70" w:rsidP="00244A70">
      <w:pPr>
        <w:widowControl w:val="0"/>
        <w:spacing w:line="600" w:lineRule="exact"/>
        <w:rPr>
          <w:rFonts w:eastAsia="Courier New"/>
          <w:sz w:val="24"/>
          <w:szCs w:val="24"/>
        </w:rPr>
      </w:pPr>
    </w:p>
    <w:p w14:paraId="3864C33C" w14:textId="77777777" w:rsidR="00244A70" w:rsidRPr="008E21A9" w:rsidRDefault="00244A70" w:rsidP="00244A70">
      <w:pPr>
        <w:widowControl w:val="0"/>
        <w:spacing w:line="293" w:lineRule="exact"/>
        <w:jc w:val="right"/>
        <w:rPr>
          <w:rFonts w:eastAsia="Times New Roman"/>
          <w:b/>
          <w:bCs/>
          <w:sz w:val="24"/>
          <w:szCs w:val="24"/>
          <w:lang w:eastAsia="en-US"/>
        </w:rPr>
      </w:pPr>
    </w:p>
    <w:p w14:paraId="2CD203B6" w14:textId="77777777" w:rsidR="00484C77" w:rsidRPr="008E21A9" w:rsidRDefault="00484C77" w:rsidP="00244A70">
      <w:pPr>
        <w:widowControl w:val="0"/>
        <w:spacing w:line="293" w:lineRule="exact"/>
        <w:jc w:val="right"/>
        <w:rPr>
          <w:rFonts w:eastAsia="Times New Roman"/>
          <w:b/>
          <w:bCs/>
          <w:sz w:val="24"/>
          <w:szCs w:val="24"/>
          <w:lang w:eastAsia="en-US"/>
        </w:rPr>
      </w:pPr>
    </w:p>
    <w:p w14:paraId="0A7A7283" w14:textId="77777777" w:rsidR="005F1EFA" w:rsidRPr="008E21A9" w:rsidRDefault="005F1EFA">
      <w:pPr>
        <w:rPr>
          <w:rFonts w:eastAsia="Times New Roman"/>
          <w:b/>
          <w:bCs/>
          <w:sz w:val="24"/>
          <w:szCs w:val="24"/>
          <w:lang w:eastAsia="en-US"/>
        </w:rPr>
      </w:pPr>
    </w:p>
    <w:p w14:paraId="1687C49E" w14:textId="77777777" w:rsidR="005F1EFA" w:rsidRPr="008E21A9" w:rsidRDefault="005F1EFA">
      <w:pPr>
        <w:rPr>
          <w:rFonts w:eastAsia="Times New Roman"/>
          <w:b/>
          <w:bCs/>
          <w:sz w:val="24"/>
          <w:szCs w:val="24"/>
          <w:lang w:eastAsia="en-US"/>
        </w:rPr>
      </w:pPr>
    </w:p>
    <w:p w14:paraId="718E8E45" w14:textId="77777777" w:rsidR="005F1EFA" w:rsidRPr="008E21A9" w:rsidRDefault="005F1EFA">
      <w:pPr>
        <w:rPr>
          <w:rFonts w:eastAsia="Times New Roman"/>
          <w:b/>
          <w:bCs/>
          <w:sz w:val="24"/>
          <w:szCs w:val="24"/>
          <w:lang w:eastAsia="en-US"/>
        </w:rPr>
      </w:pPr>
    </w:p>
    <w:p w14:paraId="04F4D675" w14:textId="77777777" w:rsidR="005F1EFA" w:rsidRPr="008E21A9" w:rsidRDefault="005F1EFA">
      <w:pPr>
        <w:rPr>
          <w:rFonts w:eastAsia="Times New Roman"/>
          <w:b/>
          <w:bCs/>
          <w:sz w:val="24"/>
          <w:szCs w:val="24"/>
          <w:lang w:eastAsia="en-US"/>
        </w:rPr>
      </w:pPr>
    </w:p>
    <w:p w14:paraId="3FD3F93B" w14:textId="77777777" w:rsidR="005F1EFA" w:rsidRPr="008E21A9" w:rsidRDefault="005F1EFA">
      <w:pPr>
        <w:rPr>
          <w:rFonts w:eastAsia="Times New Roman"/>
          <w:b/>
          <w:bCs/>
          <w:sz w:val="24"/>
          <w:szCs w:val="24"/>
          <w:lang w:eastAsia="en-US"/>
        </w:rPr>
      </w:pPr>
    </w:p>
    <w:p w14:paraId="420D2526" w14:textId="77777777" w:rsidR="005F1EFA" w:rsidRPr="008E21A9" w:rsidRDefault="005F1EFA">
      <w:pPr>
        <w:rPr>
          <w:rFonts w:eastAsia="Times New Roman"/>
          <w:b/>
          <w:bCs/>
          <w:sz w:val="24"/>
          <w:szCs w:val="24"/>
          <w:lang w:eastAsia="en-US"/>
        </w:rPr>
      </w:pPr>
    </w:p>
    <w:p w14:paraId="0D56FF0B" w14:textId="77777777" w:rsidR="005F1EFA" w:rsidRPr="008E21A9" w:rsidRDefault="005F1EFA">
      <w:pPr>
        <w:rPr>
          <w:rFonts w:eastAsia="Times New Roman"/>
          <w:b/>
          <w:bCs/>
          <w:sz w:val="24"/>
          <w:szCs w:val="24"/>
          <w:lang w:eastAsia="en-US"/>
        </w:rPr>
      </w:pPr>
    </w:p>
    <w:p w14:paraId="5D831379" w14:textId="77777777" w:rsidR="005F1EFA" w:rsidRPr="008E21A9" w:rsidRDefault="005F1EFA">
      <w:pPr>
        <w:rPr>
          <w:rFonts w:eastAsia="Times New Roman"/>
          <w:b/>
          <w:bCs/>
          <w:sz w:val="24"/>
          <w:szCs w:val="24"/>
          <w:lang w:eastAsia="en-US"/>
        </w:rPr>
      </w:pPr>
    </w:p>
    <w:p w14:paraId="088EF7EE" w14:textId="77777777" w:rsidR="005F1EFA" w:rsidRPr="008E21A9" w:rsidRDefault="005F1EFA">
      <w:pPr>
        <w:rPr>
          <w:rFonts w:eastAsia="Times New Roman"/>
          <w:b/>
          <w:bCs/>
          <w:sz w:val="24"/>
          <w:szCs w:val="24"/>
          <w:lang w:eastAsia="en-US"/>
        </w:rPr>
      </w:pPr>
    </w:p>
    <w:p w14:paraId="6FCA194F" w14:textId="77777777" w:rsidR="005F1EFA" w:rsidRPr="008E21A9" w:rsidRDefault="005F1EFA">
      <w:pPr>
        <w:rPr>
          <w:rFonts w:eastAsia="Times New Roman"/>
          <w:b/>
          <w:bCs/>
          <w:sz w:val="24"/>
          <w:szCs w:val="24"/>
          <w:lang w:eastAsia="en-US"/>
        </w:rPr>
      </w:pPr>
    </w:p>
    <w:p w14:paraId="3739E037" w14:textId="77777777" w:rsidR="005F1EFA" w:rsidRPr="008E21A9" w:rsidRDefault="005F1EFA">
      <w:pPr>
        <w:rPr>
          <w:rFonts w:eastAsia="Times New Roman"/>
          <w:b/>
          <w:bCs/>
          <w:sz w:val="24"/>
          <w:szCs w:val="24"/>
          <w:lang w:eastAsia="en-US"/>
        </w:rPr>
      </w:pPr>
    </w:p>
    <w:p w14:paraId="425B62D7" w14:textId="77777777" w:rsidR="005F1EFA" w:rsidRPr="008E21A9" w:rsidRDefault="005F1EFA">
      <w:pPr>
        <w:rPr>
          <w:rFonts w:eastAsia="Times New Roman"/>
          <w:b/>
          <w:bCs/>
          <w:sz w:val="24"/>
          <w:szCs w:val="24"/>
          <w:lang w:eastAsia="en-US"/>
        </w:rPr>
      </w:pPr>
    </w:p>
    <w:p w14:paraId="46EBA92C" w14:textId="77777777" w:rsidR="005F1EFA" w:rsidRPr="008E21A9" w:rsidRDefault="005F1EFA">
      <w:pPr>
        <w:rPr>
          <w:rFonts w:eastAsia="Times New Roman"/>
          <w:b/>
          <w:bCs/>
          <w:sz w:val="24"/>
          <w:szCs w:val="24"/>
          <w:lang w:eastAsia="en-US"/>
        </w:rPr>
      </w:pPr>
    </w:p>
    <w:p w14:paraId="59C5D95F" w14:textId="77777777" w:rsidR="005F1EFA" w:rsidRPr="008E21A9" w:rsidRDefault="005F1EFA">
      <w:pPr>
        <w:rPr>
          <w:rFonts w:eastAsia="Times New Roman"/>
          <w:b/>
          <w:bCs/>
          <w:sz w:val="24"/>
          <w:szCs w:val="24"/>
          <w:lang w:eastAsia="en-US"/>
        </w:rPr>
      </w:pPr>
    </w:p>
    <w:p w14:paraId="1630E9EE" w14:textId="77777777" w:rsidR="005F1EFA" w:rsidRPr="008E21A9" w:rsidRDefault="005F1EFA">
      <w:pPr>
        <w:rPr>
          <w:rFonts w:eastAsia="Times New Roman"/>
          <w:b/>
          <w:bCs/>
          <w:sz w:val="24"/>
          <w:szCs w:val="24"/>
          <w:lang w:eastAsia="en-US"/>
        </w:rPr>
      </w:pPr>
    </w:p>
    <w:p w14:paraId="6D8B0FD2" w14:textId="77777777" w:rsidR="005F1EFA" w:rsidRPr="008E21A9" w:rsidRDefault="005F1EFA">
      <w:pPr>
        <w:rPr>
          <w:rFonts w:eastAsia="Times New Roman"/>
          <w:b/>
          <w:bCs/>
          <w:sz w:val="24"/>
          <w:szCs w:val="24"/>
          <w:lang w:eastAsia="en-US"/>
        </w:rPr>
      </w:pPr>
    </w:p>
    <w:p w14:paraId="0AEAEC9E" w14:textId="77777777" w:rsidR="005F1EFA" w:rsidRPr="008E21A9" w:rsidRDefault="005F1EFA">
      <w:pPr>
        <w:rPr>
          <w:rFonts w:eastAsia="Times New Roman"/>
          <w:b/>
          <w:bCs/>
          <w:sz w:val="24"/>
          <w:szCs w:val="24"/>
          <w:lang w:eastAsia="en-US"/>
        </w:rPr>
      </w:pPr>
    </w:p>
    <w:p w14:paraId="718430A7" w14:textId="77777777" w:rsidR="005F1EFA" w:rsidRPr="008E21A9" w:rsidRDefault="005F1EFA">
      <w:pPr>
        <w:rPr>
          <w:rFonts w:eastAsia="Times New Roman"/>
          <w:b/>
          <w:bCs/>
          <w:sz w:val="24"/>
          <w:szCs w:val="24"/>
          <w:lang w:eastAsia="en-US"/>
        </w:rPr>
      </w:pPr>
    </w:p>
    <w:p w14:paraId="774B6CE7" w14:textId="77777777" w:rsidR="005F1EFA" w:rsidRPr="008E21A9" w:rsidRDefault="005F1EFA">
      <w:pPr>
        <w:rPr>
          <w:rFonts w:eastAsia="Times New Roman"/>
          <w:b/>
          <w:bCs/>
          <w:sz w:val="24"/>
          <w:szCs w:val="24"/>
          <w:lang w:eastAsia="en-US"/>
        </w:rPr>
      </w:pPr>
    </w:p>
    <w:p w14:paraId="239DCC09" w14:textId="77777777" w:rsidR="005F1EFA" w:rsidRPr="008E21A9" w:rsidRDefault="005F1EFA">
      <w:pPr>
        <w:rPr>
          <w:rFonts w:eastAsia="Times New Roman"/>
          <w:b/>
          <w:bCs/>
          <w:sz w:val="24"/>
          <w:szCs w:val="24"/>
          <w:lang w:eastAsia="en-US"/>
        </w:rPr>
      </w:pPr>
    </w:p>
    <w:p w14:paraId="77A94152" w14:textId="77777777" w:rsidR="005F1EFA" w:rsidRPr="008E21A9" w:rsidRDefault="005F1EFA">
      <w:pPr>
        <w:rPr>
          <w:rFonts w:eastAsia="Times New Roman"/>
          <w:b/>
          <w:bCs/>
          <w:sz w:val="24"/>
          <w:szCs w:val="24"/>
          <w:lang w:eastAsia="en-US"/>
        </w:rPr>
      </w:pPr>
    </w:p>
    <w:p w14:paraId="333BCEA4" w14:textId="77777777" w:rsidR="005F1EFA" w:rsidRPr="008E21A9" w:rsidRDefault="005F1EFA">
      <w:pPr>
        <w:rPr>
          <w:rFonts w:eastAsia="Times New Roman"/>
          <w:b/>
          <w:bCs/>
          <w:sz w:val="24"/>
          <w:szCs w:val="24"/>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5F1EFA" w:rsidRPr="008E21A9" w14:paraId="6D4ABE8F" w14:textId="77777777" w:rsidTr="008436A1">
        <w:trPr>
          <w:trHeight w:val="298"/>
        </w:trPr>
        <w:tc>
          <w:tcPr>
            <w:tcW w:w="5222" w:type="dxa"/>
            <w:tcBorders>
              <w:top w:val="single" w:sz="4" w:space="0" w:color="auto"/>
              <w:left w:val="single" w:sz="4" w:space="0" w:color="auto"/>
            </w:tcBorders>
            <w:shd w:val="clear" w:color="auto" w:fill="FFFFFF"/>
          </w:tcPr>
          <w:p w14:paraId="61D314B3" w14:textId="77777777" w:rsidR="005F1EFA" w:rsidRPr="008E21A9" w:rsidRDefault="005F1EFA" w:rsidP="008436A1">
            <w:pPr>
              <w:widowControl w:val="0"/>
              <w:spacing w:line="250" w:lineRule="exact"/>
              <w:rPr>
                <w:rFonts w:eastAsia="Times New Roman"/>
                <w:sz w:val="24"/>
                <w:szCs w:val="24"/>
                <w:lang w:eastAsia="en-US"/>
              </w:rPr>
            </w:pPr>
            <w:r w:rsidRPr="008E21A9">
              <w:rPr>
                <w:b/>
                <w:bCs/>
                <w:sz w:val="24"/>
                <w:szCs w:val="24"/>
              </w:rPr>
              <w:br w:type="page"/>
            </w:r>
            <w:r w:rsidRPr="008E21A9">
              <w:rPr>
                <w:rFonts w:eastAsia="Times New Roman"/>
                <w:b/>
                <w:bCs/>
                <w:sz w:val="24"/>
                <w:szCs w:val="24"/>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79CDF55C" w14:textId="77777777" w:rsidR="005F1EFA" w:rsidRPr="008E21A9" w:rsidRDefault="005F1EFA" w:rsidP="008436A1">
            <w:pPr>
              <w:widowControl w:val="0"/>
              <w:spacing w:line="250" w:lineRule="exact"/>
              <w:rPr>
                <w:rFonts w:eastAsia="Times New Roman"/>
                <w:sz w:val="24"/>
                <w:szCs w:val="24"/>
                <w:lang w:eastAsia="en-US"/>
              </w:rPr>
            </w:pPr>
            <w:r w:rsidRPr="008E21A9">
              <w:rPr>
                <w:rFonts w:eastAsia="Times New Roman"/>
                <w:b/>
                <w:bCs/>
                <w:sz w:val="24"/>
                <w:szCs w:val="24"/>
                <w:shd w:val="clear" w:color="auto" w:fill="FFFFFF"/>
                <w:lang w:eastAsia="en-US"/>
              </w:rPr>
              <w:t>Банк</w:t>
            </w:r>
          </w:p>
        </w:tc>
      </w:tr>
      <w:tr w:rsidR="005F1EFA" w:rsidRPr="008E21A9" w14:paraId="326173BC" w14:textId="77777777" w:rsidTr="008436A1">
        <w:trPr>
          <w:trHeight w:val="826"/>
        </w:trPr>
        <w:tc>
          <w:tcPr>
            <w:tcW w:w="5222" w:type="dxa"/>
            <w:tcBorders>
              <w:top w:val="single" w:sz="4" w:space="0" w:color="auto"/>
              <w:left w:val="single" w:sz="4" w:space="0" w:color="auto"/>
              <w:bottom w:val="single" w:sz="4" w:space="0" w:color="auto"/>
            </w:tcBorders>
            <w:shd w:val="clear" w:color="auto" w:fill="FFFFFF"/>
          </w:tcPr>
          <w:p w14:paraId="677D62C4" w14:textId="0C172FBD" w:rsidR="005F1EFA" w:rsidRPr="008E21A9" w:rsidRDefault="005F1EFA" w:rsidP="005B17F8">
            <w:pPr>
              <w:widowControl w:val="0"/>
              <w:spacing w:line="250" w:lineRule="exact"/>
              <w:rPr>
                <w:rFonts w:eastAsia="Times New Roman"/>
                <w:sz w:val="24"/>
                <w:szCs w:val="24"/>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5042EBEB" w14:textId="1F401E40" w:rsidR="005F1EFA" w:rsidRPr="008E21A9" w:rsidRDefault="005F1EFA" w:rsidP="008436A1">
            <w:pPr>
              <w:widowControl w:val="0"/>
              <w:spacing w:line="250" w:lineRule="exact"/>
              <w:rPr>
                <w:rFonts w:eastAsia="Times New Roman"/>
                <w:sz w:val="24"/>
                <w:szCs w:val="24"/>
                <w:lang w:eastAsia="en-US"/>
              </w:rPr>
            </w:pPr>
          </w:p>
        </w:tc>
      </w:tr>
    </w:tbl>
    <w:p w14:paraId="7F685D5F" w14:textId="77777777" w:rsidR="005F1EFA" w:rsidRPr="008E21A9" w:rsidRDefault="005F1EFA">
      <w:pPr>
        <w:rPr>
          <w:rFonts w:eastAsia="Times New Roman"/>
          <w:b/>
          <w:bCs/>
          <w:sz w:val="24"/>
          <w:szCs w:val="24"/>
          <w:lang w:eastAsia="en-US"/>
        </w:rPr>
      </w:pPr>
    </w:p>
    <w:p w14:paraId="0FE52726" w14:textId="77777777" w:rsidR="00D81815" w:rsidRPr="008E21A9" w:rsidRDefault="00D81815">
      <w:pPr>
        <w:rPr>
          <w:rFonts w:eastAsia="Times New Roman"/>
          <w:b/>
          <w:bCs/>
          <w:sz w:val="24"/>
          <w:szCs w:val="24"/>
          <w:lang w:eastAsia="en-US"/>
        </w:rPr>
      </w:pPr>
      <w:r w:rsidRPr="008E21A9">
        <w:rPr>
          <w:rFonts w:eastAsia="Times New Roman"/>
          <w:b/>
          <w:bCs/>
          <w:sz w:val="24"/>
          <w:szCs w:val="24"/>
          <w:lang w:eastAsia="en-US"/>
        </w:rPr>
        <w:br w:type="page"/>
      </w:r>
    </w:p>
    <w:p w14:paraId="651BA1F6" w14:textId="77777777" w:rsidR="00244A70" w:rsidRPr="008E21A9" w:rsidRDefault="00244A70" w:rsidP="00244A70">
      <w:pPr>
        <w:widowControl w:val="0"/>
        <w:spacing w:line="293" w:lineRule="exact"/>
        <w:jc w:val="right"/>
        <w:rPr>
          <w:rFonts w:eastAsia="Times New Roman"/>
          <w:b/>
          <w:bCs/>
          <w:sz w:val="24"/>
          <w:szCs w:val="24"/>
          <w:lang w:eastAsia="en-US"/>
        </w:rPr>
      </w:pPr>
      <w:r w:rsidRPr="008E21A9">
        <w:rPr>
          <w:rFonts w:eastAsia="Times New Roman"/>
          <w:b/>
          <w:bCs/>
          <w:sz w:val="24"/>
          <w:szCs w:val="24"/>
          <w:lang w:eastAsia="en-US"/>
        </w:rPr>
        <w:lastRenderedPageBreak/>
        <w:t>Приложение № 8 к Договору</w:t>
      </w:r>
    </w:p>
    <w:p w14:paraId="70214D4E" w14:textId="77777777" w:rsidR="00244A70" w:rsidRPr="008E21A9" w:rsidRDefault="00244A70" w:rsidP="00244A70">
      <w:pPr>
        <w:widowControl w:val="0"/>
        <w:spacing w:line="293" w:lineRule="exact"/>
        <w:jc w:val="right"/>
        <w:rPr>
          <w:rFonts w:eastAsia="Times New Roman"/>
          <w:b/>
          <w:bCs/>
          <w:sz w:val="24"/>
          <w:szCs w:val="24"/>
          <w:lang w:eastAsia="en-US"/>
        </w:rPr>
      </w:pPr>
    </w:p>
    <w:p w14:paraId="489F9B9A" w14:textId="77777777" w:rsidR="00244A70" w:rsidRPr="008E21A9" w:rsidRDefault="00244A70" w:rsidP="00244A70">
      <w:pPr>
        <w:widowControl w:val="0"/>
        <w:spacing w:line="293" w:lineRule="exact"/>
        <w:jc w:val="both"/>
        <w:rPr>
          <w:rFonts w:eastAsia="Times New Roman"/>
          <w:b/>
          <w:bCs/>
          <w:sz w:val="24"/>
          <w:szCs w:val="24"/>
          <w:lang w:eastAsia="en-US"/>
        </w:rPr>
      </w:pPr>
    </w:p>
    <w:p w14:paraId="4C2B7C6F" w14:textId="77777777" w:rsidR="00244A70" w:rsidRPr="008E21A9" w:rsidRDefault="00244A70" w:rsidP="00244A70">
      <w:pPr>
        <w:widowControl w:val="0"/>
        <w:spacing w:line="293" w:lineRule="exact"/>
        <w:jc w:val="center"/>
        <w:rPr>
          <w:rFonts w:eastAsia="Times New Roman"/>
          <w:b/>
          <w:bCs/>
          <w:sz w:val="24"/>
          <w:szCs w:val="24"/>
          <w:lang w:eastAsia="en-US"/>
        </w:rPr>
      </w:pPr>
      <w:r w:rsidRPr="008E21A9">
        <w:rPr>
          <w:rFonts w:eastAsia="Times New Roman"/>
          <w:b/>
          <w:bCs/>
          <w:sz w:val="24"/>
          <w:szCs w:val="24"/>
          <w:lang w:eastAsia="en-US"/>
        </w:rPr>
        <w:t xml:space="preserve">Руководство по использованию Электронных терминалов </w:t>
      </w:r>
    </w:p>
    <w:p w14:paraId="417FBC86" w14:textId="77777777" w:rsidR="006229A4" w:rsidRPr="008E21A9" w:rsidRDefault="006229A4" w:rsidP="006229A4">
      <w:pPr>
        <w:autoSpaceDE w:val="0"/>
        <w:autoSpaceDN w:val="0"/>
        <w:ind w:firstLine="567"/>
        <w:jc w:val="center"/>
        <w:rPr>
          <w:rFonts w:eastAsia="Times New Roman"/>
          <w:b/>
          <w:bCs/>
          <w:sz w:val="24"/>
          <w:szCs w:val="24"/>
        </w:rPr>
      </w:pPr>
    </w:p>
    <w:p w14:paraId="5687E8C0" w14:textId="77777777" w:rsidR="006229A4" w:rsidRPr="008E21A9" w:rsidRDefault="006229A4" w:rsidP="006229A4">
      <w:pPr>
        <w:autoSpaceDE w:val="0"/>
        <w:autoSpaceDN w:val="0"/>
        <w:ind w:firstLine="567"/>
        <w:jc w:val="center"/>
        <w:rPr>
          <w:rFonts w:eastAsia="Times New Roman"/>
          <w:b/>
          <w:bCs/>
          <w:sz w:val="24"/>
          <w:szCs w:val="24"/>
        </w:rPr>
      </w:pPr>
    </w:p>
    <w:p w14:paraId="66575EA0" w14:textId="77777777" w:rsidR="00937FC3" w:rsidRPr="008E21A9" w:rsidRDefault="00937FC3" w:rsidP="006229A4">
      <w:pPr>
        <w:autoSpaceDE w:val="0"/>
        <w:autoSpaceDN w:val="0"/>
        <w:ind w:firstLine="567"/>
        <w:jc w:val="center"/>
        <w:rPr>
          <w:rFonts w:eastAsia="Times New Roman"/>
          <w:b/>
          <w:bCs/>
          <w:sz w:val="24"/>
          <w:szCs w:val="24"/>
        </w:rPr>
      </w:pPr>
    </w:p>
    <w:p w14:paraId="40D620A1" w14:textId="77777777" w:rsidR="00937FC3" w:rsidRPr="008E21A9" w:rsidRDefault="00937FC3" w:rsidP="006229A4">
      <w:pPr>
        <w:autoSpaceDE w:val="0"/>
        <w:autoSpaceDN w:val="0"/>
        <w:ind w:firstLine="567"/>
        <w:jc w:val="center"/>
        <w:rPr>
          <w:rFonts w:eastAsia="Times New Roman"/>
          <w:b/>
          <w:bCs/>
          <w:sz w:val="24"/>
          <w:szCs w:val="24"/>
        </w:rPr>
      </w:pPr>
    </w:p>
    <w:p w14:paraId="71AE87AB" w14:textId="77777777" w:rsidR="00937FC3" w:rsidRPr="008E21A9" w:rsidRDefault="00937FC3" w:rsidP="006229A4">
      <w:pPr>
        <w:autoSpaceDE w:val="0"/>
        <w:autoSpaceDN w:val="0"/>
        <w:ind w:firstLine="567"/>
        <w:jc w:val="center"/>
        <w:rPr>
          <w:rFonts w:eastAsia="Times New Roman"/>
          <w:b/>
          <w:bCs/>
          <w:sz w:val="24"/>
          <w:szCs w:val="24"/>
        </w:rPr>
      </w:pPr>
    </w:p>
    <w:p w14:paraId="4F979A64" w14:textId="77777777" w:rsidR="00937FC3" w:rsidRPr="008E21A9" w:rsidRDefault="00937FC3" w:rsidP="006229A4">
      <w:pPr>
        <w:autoSpaceDE w:val="0"/>
        <w:autoSpaceDN w:val="0"/>
        <w:ind w:firstLine="567"/>
        <w:jc w:val="center"/>
        <w:rPr>
          <w:rFonts w:eastAsia="Times New Roman"/>
          <w:b/>
          <w:bCs/>
          <w:sz w:val="24"/>
          <w:szCs w:val="24"/>
        </w:rPr>
      </w:pPr>
    </w:p>
    <w:p w14:paraId="060ABE21" w14:textId="77777777" w:rsidR="00937FC3" w:rsidRPr="008E21A9" w:rsidRDefault="00937FC3" w:rsidP="006229A4">
      <w:pPr>
        <w:autoSpaceDE w:val="0"/>
        <w:autoSpaceDN w:val="0"/>
        <w:ind w:firstLine="567"/>
        <w:jc w:val="center"/>
        <w:rPr>
          <w:rFonts w:eastAsia="Times New Roman"/>
          <w:b/>
          <w:bCs/>
          <w:sz w:val="24"/>
          <w:szCs w:val="24"/>
        </w:rPr>
      </w:pPr>
    </w:p>
    <w:p w14:paraId="6E0AF26B" w14:textId="77777777" w:rsidR="00937FC3" w:rsidRPr="008E21A9" w:rsidRDefault="00937FC3" w:rsidP="006229A4">
      <w:pPr>
        <w:autoSpaceDE w:val="0"/>
        <w:autoSpaceDN w:val="0"/>
        <w:ind w:firstLine="567"/>
        <w:jc w:val="center"/>
        <w:rPr>
          <w:rFonts w:eastAsia="Times New Roman"/>
          <w:b/>
          <w:bCs/>
          <w:sz w:val="24"/>
          <w:szCs w:val="24"/>
        </w:rPr>
      </w:pPr>
    </w:p>
    <w:p w14:paraId="3502F001" w14:textId="77777777" w:rsidR="00937FC3" w:rsidRPr="008E21A9" w:rsidRDefault="00937FC3" w:rsidP="006229A4">
      <w:pPr>
        <w:autoSpaceDE w:val="0"/>
        <w:autoSpaceDN w:val="0"/>
        <w:ind w:firstLine="567"/>
        <w:jc w:val="center"/>
        <w:rPr>
          <w:rFonts w:eastAsia="Times New Roman"/>
          <w:b/>
          <w:bCs/>
          <w:sz w:val="24"/>
          <w:szCs w:val="24"/>
        </w:rPr>
      </w:pPr>
    </w:p>
    <w:p w14:paraId="4CBE1707" w14:textId="77777777" w:rsidR="00937FC3" w:rsidRPr="008E21A9" w:rsidRDefault="00937FC3" w:rsidP="006229A4">
      <w:pPr>
        <w:autoSpaceDE w:val="0"/>
        <w:autoSpaceDN w:val="0"/>
        <w:ind w:firstLine="567"/>
        <w:jc w:val="center"/>
        <w:rPr>
          <w:rFonts w:eastAsia="Times New Roman"/>
          <w:b/>
          <w:bCs/>
          <w:sz w:val="24"/>
          <w:szCs w:val="24"/>
        </w:rPr>
      </w:pPr>
    </w:p>
    <w:p w14:paraId="33863804" w14:textId="77777777" w:rsidR="00937FC3" w:rsidRPr="008E21A9" w:rsidRDefault="00937FC3" w:rsidP="006229A4">
      <w:pPr>
        <w:autoSpaceDE w:val="0"/>
        <w:autoSpaceDN w:val="0"/>
        <w:ind w:firstLine="567"/>
        <w:jc w:val="center"/>
        <w:rPr>
          <w:rFonts w:eastAsia="Times New Roman"/>
          <w:b/>
          <w:bCs/>
          <w:sz w:val="24"/>
          <w:szCs w:val="24"/>
        </w:rPr>
      </w:pPr>
    </w:p>
    <w:p w14:paraId="3F1FCE71" w14:textId="77777777" w:rsidR="00937FC3" w:rsidRPr="008E21A9" w:rsidRDefault="00937FC3" w:rsidP="006229A4">
      <w:pPr>
        <w:autoSpaceDE w:val="0"/>
        <w:autoSpaceDN w:val="0"/>
        <w:ind w:firstLine="567"/>
        <w:jc w:val="center"/>
        <w:rPr>
          <w:rFonts w:eastAsia="Times New Roman"/>
          <w:b/>
          <w:bCs/>
          <w:sz w:val="24"/>
          <w:szCs w:val="24"/>
        </w:rPr>
      </w:pPr>
    </w:p>
    <w:p w14:paraId="423F887D" w14:textId="77777777" w:rsidR="00937FC3" w:rsidRPr="008E21A9" w:rsidRDefault="00937FC3" w:rsidP="006229A4">
      <w:pPr>
        <w:autoSpaceDE w:val="0"/>
        <w:autoSpaceDN w:val="0"/>
        <w:ind w:firstLine="567"/>
        <w:jc w:val="center"/>
        <w:rPr>
          <w:rFonts w:eastAsia="Times New Roman"/>
          <w:b/>
          <w:bCs/>
          <w:sz w:val="24"/>
          <w:szCs w:val="24"/>
        </w:rPr>
      </w:pPr>
    </w:p>
    <w:p w14:paraId="1A63E92C" w14:textId="77777777" w:rsidR="00937FC3" w:rsidRPr="008E21A9" w:rsidRDefault="00937FC3" w:rsidP="006229A4">
      <w:pPr>
        <w:autoSpaceDE w:val="0"/>
        <w:autoSpaceDN w:val="0"/>
        <w:ind w:firstLine="567"/>
        <w:jc w:val="center"/>
        <w:rPr>
          <w:rFonts w:eastAsia="Times New Roman"/>
          <w:b/>
          <w:bCs/>
          <w:sz w:val="24"/>
          <w:szCs w:val="24"/>
        </w:rPr>
      </w:pPr>
    </w:p>
    <w:p w14:paraId="05F4F496" w14:textId="77777777" w:rsidR="00937FC3" w:rsidRPr="008E21A9" w:rsidRDefault="00937FC3" w:rsidP="006229A4">
      <w:pPr>
        <w:autoSpaceDE w:val="0"/>
        <w:autoSpaceDN w:val="0"/>
        <w:ind w:firstLine="567"/>
        <w:jc w:val="center"/>
        <w:rPr>
          <w:rFonts w:eastAsia="Times New Roman"/>
          <w:b/>
          <w:bCs/>
          <w:sz w:val="24"/>
          <w:szCs w:val="24"/>
        </w:rPr>
      </w:pPr>
    </w:p>
    <w:p w14:paraId="2157C96E" w14:textId="77777777" w:rsidR="00937FC3" w:rsidRPr="008E21A9" w:rsidRDefault="00937FC3" w:rsidP="006229A4">
      <w:pPr>
        <w:autoSpaceDE w:val="0"/>
        <w:autoSpaceDN w:val="0"/>
        <w:ind w:firstLine="567"/>
        <w:jc w:val="center"/>
        <w:rPr>
          <w:rFonts w:eastAsia="Times New Roman"/>
          <w:b/>
          <w:bCs/>
          <w:sz w:val="24"/>
          <w:szCs w:val="24"/>
        </w:rPr>
      </w:pPr>
    </w:p>
    <w:p w14:paraId="3FD73782" w14:textId="77777777" w:rsidR="00937FC3" w:rsidRPr="008E21A9" w:rsidRDefault="00937FC3" w:rsidP="006229A4">
      <w:pPr>
        <w:autoSpaceDE w:val="0"/>
        <w:autoSpaceDN w:val="0"/>
        <w:ind w:firstLine="567"/>
        <w:jc w:val="center"/>
        <w:rPr>
          <w:rFonts w:eastAsia="Times New Roman"/>
          <w:b/>
          <w:bCs/>
          <w:sz w:val="24"/>
          <w:szCs w:val="24"/>
        </w:rPr>
      </w:pPr>
    </w:p>
    <w:p w14:paraId="3E79590F" w14:textId="77777777" w:rsidR="00937FC3" w:rsidRPr="008E21A9" w:rsidRDefault="00937FC3" w:rsidP="006229A4">
      <w:pPr>
        <w:autoSpaceDE w:val="0"/>
        <w:autoSpaceDN w:val="0"/>
        <w:ind w:firstLine="567"/>
        <w:jc w:val="center"/>
        <w:rPr>
          <w:rFonts w:eastAsia="Times New Roman"/>
          <w:b/>
          <w:bCs/>
          <w:sz w:val="24"/>
          <w:szCs w:val="24"/>
        </w:rPr>
      </w:pPr>
    </w:p>
    <w:p w14:paraId="505A5E54" w14:textId="77777777" w:rsidR="00937FC3" w:rsidRPr="008E21A9" w:rsidRDefault="00937FC3" w:rsidP="006229A4">
      <w:pPr>
        <w:autoSpaceDE w:val="0"/>
        <w:autoSpaceDN w:val="0"/>
        <w:ind w:firstLine="567"/>
        <w:jc w:val="center"/>
        <w:rPr>
          <w:rFonts w:eastAsia="Times New Roman"/>
          <w:b/>
          <w:bCs/>
          <w:sz w:val="24"/>
          <w:szCs w:val="24"/>
        </w:rPr>
      </w:pPr>
    </w:p>
    <w:p w14:paraId="35E19A1A" w14:textId="77777777" w:rsidR="00937FC3" w:rsidRPr="008E21A9" w:rsidRDefault="00937FC3" w:rsidP="006229A4">
      <w:pPr>
        <w:autoSpaceDE w:val="0"/>
        <w:autoSpaceDN w:val="0"/>
        <w:ind w:firstLine="567"/>
        <w:jc w:val="center"/>
        <w:rPr>
          <w:rFonts w:eastAsia="Times New Roman"/>
          <w:b/>
          <w:bCs/>
          <w:sz w:val="24"/>
          <w:szCs w:val="24"/>
        </w:rPr>
      </w:pPr>
    </w:p>
    <w:p w14:paraId="2AE1AC44" w14:textId="77777777" w:rsidR="00937FC3" w:rsidRPr="008E21A9" w:rsidRDefault="00937FC3" w:rsidP="006229A4">
      <w:pPr>
        <w:autoSpaceDE w:val="0"/>
        <w:autoSpaceDN w:val="0"/>
        <w:ind w:firstLine="567"/>
        <w:jc w:val="center"/>
        <w:rPr>
          <w:rFonts w:eastAsia="Times New Roman"/>
          <w:b/>
          <w:bCs/>
          <w:sz w:val="24"/>
          <w:szCs w:val="24"/>
        </w:rPr>
      </w:pPr>
    </w:p>
    <w:p w14:paraId="2E9A77DC" w14:textId="77777777" w:rsidR="00937FC3" w:rsidRPr="008E21A9" w:rsidRDefault="00937FC3" w:rsidP="006229A4">
      <w:pPr>
        <w:autoSpaceDE w:val="0"/>
        <w:autoSpaceDN w:val="0"/>
        <w:ind w:firstLine="567"/>
        <w:jc w:val="center"/>
        <w:rPr>
          <w:rFonts w:eastAsia="Times New Roman"/>
          <w:b/>
          <w:bCs/>
          <w:sz w:val="24"/>
          <w:szCs w:val="24"/>
        </w:rPr>
      </w:pPr>
    </w:p>
    <w:p w14:paraId="76F4ED83" w14:textId="77777777" w:rsidR="00937FC3" w:rsidRPr="008E21A9" w:rsidRDefault="00937FC3" w:rsidP="006229A4">
      <w:pPr>
        <w:autoSpaceDE w:val="0"/>
        <w:autoSpaceDN w:val="0"/>
        <w:ind w:firstLine="567"/>
        <w:jc w:val="center"/>
        <w:rPr>
          <w:rFonts w:eastAsia="Times New Roman"/>
          <w:b/>
          <w:bCs/>
          <w:sz w:val="24"/>
          <w:szCs w:val="24"/>
        </w:rPr>
      </w:pPr>
    </w:p>
    <w:p w14:paraId="2D48BC71" w14:textId="77777777" w:rsidR="00937FC3" w:rsidRPr="008E21A9" w:rsidRDefault="00937FC3" w:rsidP="006229A4">
      <w:pPr>
        <w:autoSpaceDE w:val="0"/>
        <w:autoSpaceDN w:val="0"/>
        <w:ind w:firstLine="567"/>
        <w:jc w:val="center"/>
        <w:rPr>
          <w:rFonts w:eastAsia="Times New Roman"/>
          <w:b/>
          <w:bCs/>
          <w:sz w:val="24"/>
          <w:szCs w:val="24"/>
        </w:rPr>
      </w:pPr>
    </w:p>
    <w:p w14:paraId="3AADC7EB" w14:textId="77777777" w:rsidR="00937FC3" w:rsidRPr="008E21A9" w:rsidRDefault="00937FC3" w:rsidP="006229A4">
      <w:pPr>
        <w:autoSpaceDE w:val="0"/>
        <w:autoSpaceDN w:val="0"/>
        <w:ind w:firstLine="567"/>
        <w:jc w:val="center"/>
        <w:rPr>
          <w:rFonts w:eastAsia="Times New Roman"/>
          <w:b/>
          <w:bCs/>
          <w:sz w:val="24"/>
          <w:szCs w:val="24"/>
        </w:rPr>
      </w:pPr>
    </w:p>
    <w:p w14:paraId="37DB4DC0" w14:textId="77777777" w:rsidR="00937FC3" w:rsidRPr="008E21A9" w:rsidRDefault="00937FC3" w:rsidP="006229A4">
      <w:pPr>
        <w:autoSpaceDE w:val="0"/>
        <w:autoSpaceDN w:val="0"/>
        <w:ind w:firstLine="567"/>
        <w:jc w:val="center"/>
        <w:rPr>
          <w:rFonts w:eastAsia="Times New Roman"/>
          <w:b/>
          <w:bCs/>
          <w:sz w:val="24"/>
          <w:szCs w:val="24"/>
        </w:rPr>
      </w:pPr>
    </w:p>
    <w:p w14:paraId="73428E3F" w14:textId="77777777" w:rsidR="00937FC3" w:rsidRPr="008E21A9" w:rsidRDefault="00937FC3" w:rsidP="006229A4">
      <w:pPr>
        <w:autoSpaceDE w:val="0"/>
        <w:autoSpaceDN w:val="0"/>
        <w:ind w:firstLine="567"/>
        <w:jc w:val="center"/>
        <w:rPr>
          <w:rFonts w:eastAsia="Times New Roman"/>
          <w:b/>
          <w:bCs/>
          <w:sz w:val="24"/>
          <w:szCs w:val="24"/>
        </w:rPr>
      </w:pPr>
    </w:p>
    <w:p w14:paraId="5B57FC5F" w14:textId="77777777" w:rsidR="00937FC3" w:rsidRPr="008E21A9" w:rsidRDefault="00937FC3" w:rsidP="006229A4">
      <w:pPr>
        <w:autoSpaceDE w:val="0"/>
        <w:autoSpaceDN w:val="0"/>
        <w:ind w:firstLine="567"/>
        <w:jc w:val="center"/>
        <w:rPr>
          <w:rFonts w:eastAsia="Times New Roman"/>
          <w:b/>
          <w:bCs/>
          <w:sz w:val="24"/>
          <w:szCs w:val="24"/>
        </w:rPr>
      </w:pPr>
    </w:p>
    <w:p w14:paraId="5979C185" w14:textId="77777777" w:rsidR="00937FC3" w:rsidRPr="008E21A9" w:rsidRDefault="00937FC3" w:rsidP="006229A4">
      <w:pPr>
        <w:autoSpaceDE w:val="0"/>
        <w:autoSpaceDN w:val="0"/>
        <w:ind w:firstLine="567"/>
        <w:jc w:val="center"/>
        <w:rPr>
          <w:rFonts w:eastAsia="Times New Roman"/>
          <w:b/>
          <w:bCs/>
          <w:sz w:val="24"/>
          <w:szCs w:val="24"/>
        </w:rPr>
      </w:pPr>
    </w:p>
    <w:p w14:paraId="2F01F292" w14:textId="77777777" w:rsidR="00937FC3" w:rsidRPr="008E21A9" w:rsidRDefault="00937FC3" w:rsidP="006229A4">
      <w:pPr>
        <w:autoSpaceDE w:val="0"/>
        <w:autoSpaceDN w:val="0"/>
        <w:ind w:firstLine="567"/>
        <w:jc w:val="center"/>
        <w:rPr>
          <w:rFonts w:eastAsia="Times New Roman"/>
          <w:b/>
          <w:bCs/>
          <w:sz w:val="24"/>
          <w:szCs w:val="24"/>
        </w:rPr>
      </w:pPr>
    </w:p>
    <w:p w14:paraId="78C38A0D" w14:textId="77777777" w:rsidR="00937FC3" w:rsidRPr="008E21A9" w:rsidRDefault="00937FC3" w:rsidP="006229A4">
      <w:pPr>
        <w:autoSpaceDE w:val="0"/>
        <w:autoSpaceDN w:val="0"/>
        <w:ind w:firstLine="567"/>
        <w:jc w:val="center"/>
        <w:rPr>
          <w:rFonts w:eastAsia="Times New Roman"/>
          <w:b/>
          <w:bCs/>
          <w:sz w:val="24"/>
          <w:szCs w:val="24"/>
        </w:rPr>
      </w:pPr>
    </w:p>
    <w:p w14:paraId="00940BB7" w14:textId="77777777" w:rsidR="00937FC3" w:rsidRPr="008E21A9" w:rsidRDefault="00937FC3" w:rsidP="006229A4">
      <w:pPr>
        <w:autoSpaceDE w:val="0"/>
        <w:autoSpaceDN w:val="0"/>
        <w:ind w:firstLine="567"/>
        <w:jc w:val="center"/>
        <w:rPr>
          <w:rFonts w:eastAsia="Times New Roman"/>
          <w:b/>
          <w:bCs/>
          <w:sz w:val="24"/>
          <w:szCs w:val="24"/>
        </w:rPr>
      </w:pPr>
    </w:p>
    <w:p w14:paraId="4A9209AD" w14:textId="77777777" w:rsidR="00937FC3" w:rsidRPr="008E21A9" w:rsidRDefault="00937FC3" w:rsidP="006229A4">
      <w:pPr>
        <w:autoSpaceDE w:val="0"/>
        <w:autoSpaceDN w:val="0"/>
        <w:ind w:firstLine="567"/>
        <w:jc w:val="center"/>
        <w:rPr>
          <w:rFonts w:eastAsia="Times New Roman"/>
          <w:b/>
          <w:bCs/>
          <w:sz w:val="24"/>
          <w:szCs w:val="24"/>
        </w:rPr>
      </w:pPr>
    </w:p>
    <w:p w14:paraId="5F8A1367" w14:textId="77777777" w:rsidR="00937FC3" w:rsidRPr="008E21A9" w:rsidRDefault="00937FC3" w:rsidP="006229A4">
      <w:pPr>
        <w:autoSpaceDE w:val="0"/>
        <w:autoSpaceDN w:val="0"/>
        <w:ind w:firstLine="567"/>
        <w:jc w:val="center"/>
        <w:rPr>
          <w:rFonts w:eastAsia="Times New Roman"/>
          <w:b/>
          <w:bCs/>
          <w:sz w:val="24"/>
          <w:szCs w:val="24"/>
        </w:rPr>
      </w:pPr>
    </w:p>
    <w:p w14:paraId="4F174EC1" w14:textId="77777777" w:rsidR="00937FC3" w:rsidRPr="008E21A9" w:rsidRDefault="00937FC3" w:rsidP="006229A4">
      <w:pPr>
        <w:autoSpaceDE w:val="0"/>
        <w:autoSpaceDN w:val="0"/>
        <w:ind w:firstLine="567"/>
        <w:jc w:val="center"/>
        <w:rPr>
          <w:rFonts w:eastAsia="Times New Roman"/>
          <w:b/>
          <w:bCs/>
          <w:sz w:val="24"/>
          <w:szCs w:val="24"/>
        </w:rPr>
      </w:pPr>
    </w:p>
    <w:p w14:paraId="4C351103" w14:textId="77777777" w:rsidR="00937FC3" w:rsidRPr="008E21A9" w:rsidRDefault="00937FC3" w:rsidP="006229A4">
      <w:pPr>
        <w:autoSpaceDE w:val="0"/>
        <w:autoSpaceDN w:val="0"/>
        <w:ind w:firstLine="567"/>
        <w:jc w:val="center"/>
        <w:rPr>
          <w:rFonts w:eastAsia="Times New Roman"/>
          <w:b/>
          <w:bCs/>
          <w:sz w:val="24"/>
          <w:szCs w:val="24"/>
        </w:rPr>
      </w:pPr>
    </w:p>
    <w:p w14:paraId="2ADA8432" w14:textId="77777777" w:rsidR="00937FC3" w:rsidRPr="008E21A9" w:rsidRDefault="00937FC3" w:rsidP="006229A4">
      <w:pPr>
        <w:autoSpaceDE w:val="0"/>
        <w:autoSpaceDN w:val="0"/>
        <w:ind w:firstLine="567"/>
        <w:jc w:val="center"/>
        <w:rPr>
          <w:rFonts w:eastAsia="Times New Roman"/>
          <w:b/>
          <w:bCs/>
          <w:sz w:val="24"/>
          <w:szCs w:val="24"/>
        </w:rPr>
      </w:pPr>
    </w:p>
    <w:p w14:paraId="1C0E3F6B" w14:textId="77777777" w:rsidR="00937FC3" w:rsidRPr="008E21A9" w:rsidRDefault="00937FC3" w:rsidP="006229A4">
      <w:pPr>
        <w:autoSpaceDE w:val="0"/>
        <w:autoSpaceDN w:val="0"/>
        <w:ind w:firstLine="567"/>
        <w:jc w:val="center"/>
        <w:rPr>
          <w:rFonts w:eastAsia="Times New Roman"/>
          <w:b/>
          <w:bCs/>
          <w:sz w:val="24"/>
          <w:szCs w:val="24"/>
        </w:rPr>
      </w:pPr>
    </w:p>
    <w:p w14:paraId="69A3A9C2" w14:textId="77777777" w:rsidR="00937FC3" w:rsidRPr="008E21A9" w:rsidRDefault="00937FC3" w:rsidP="006229A4">
      <w:pPr>
        <w:autoSpaceDE w:val="0"/>
        <w:autoSpaceDN w:val="0"/>
        <w:ind w:firstLine="567"/>
        <w:jc w:val="center"/>
        <w:rPr>
          <w:rFonts w:eastAsia="Times New Roman"/>
          <w:b/>
          <w:bCs/>
          <w:sz w:val="24"/>
          <w:szCs w:val="24"/>
        </w:rPr>
      </w:pPr>
    </w:p>
    <w:p w14:paraId="46B47907" w14:textId="77777777" w:rsidR="00937FC3" w:rsidRPr="008E21A9" w:rsidRDefault="00937FC3" w:rsidP="006229A4">
      <w:pPr>
        <w:autoSpaceDE w:val="0"/>
        <w:autoSpaceDN w:val="0"/>
        <w:ind w:firstLine="567"/>
        <w:jc w:val="center"/>
        <w:rPr>
          <w:rFonts w:eastAsia="Times New Roman"/>
          <w:b/>
          <w:bCs/>
          <w:sz w:val="24"/>
          <w:szCs w:val="24"/>
        </w:rPr>
      </w:pPr>
    </w:p>
    <w:p w14:paraId="1493DD8F" w14:textId="77777777" w:rsidR="00937FC3" w:rsidRPr="008E21A9" w:rsidRDefault="00937FC3" w:rsidP="006229A4">
      <w:pPr>
        <w:autoSpaceDE w:val="0"/>
        <w:autoSpaceDN w:val="0"/>
        <w:ind w:firstLine="567"/>
        <w:jc w:val="center"/>
        <w:rPr>
          <w:rFonts w:eastAsia="Times New Roman"/>
          <w:b/>
          <w:bCs/>
          <w:sz w:val="24"/>
          <w:szCs w:val="24"/>
        </w:rPr>
      </w:pPr>
    </w:p>
    <w:p w14:paraId="07A76C87" w14:textId="77777777" w:rsidR="00937FC3" w:rsidRPr="008E21A9" w:rsidRDefault="00937FC3" w:rsidP="006229A4">
      <w:pPr>
        <w:autoSpaceDE w:val="0"/>
        <w:autoSpaceDN w:val="0"/>
        <w:ind w:firstLine="567"/>
        <w:jc w:val="center"/>
        <w:rPr>
          <w:rFonts w:eastAsia="Times New Roman"/>
          <w:b/>
          <w:bCs/>
          <w:sz w:val="24"/>
          <w:szCs w:val="24"/>
        </w:rPr>
      </w:pPr>
    </w:p>
    <w:p w14:paraId="3CFB25A6" w14:textId="77777777" w:rsidR="00937FC3" w:rsidRPr="008E21A9" w:rsidRDefault="00937FC3" w:rsidP="006229A4">
      <w:pPr>
        <w:autoSpaceDE w:val="0"/>
        <w:autoSpaceDN w:val="0"/>
        <w:ind w:firstLine="567"/>
        <w:jc w:val="center"/>
        <w:rPr>
          <w:rFonts w:eastAsia="Times New Roman"/>
          <w:b/>
          <w:bCs/>
          <w:sz w:val="24"/>
          <w:szCs w:val="24"/>
        </w:rPr>
      </w:pPr>
    </w:p>
    <w:p w14:paraId="09E02A66" w14:textId="77777777" w:rsidR="00937FC3" w:rsidRPr="008E21A9" w:rsidRDefault="00937FC3" w:rsidP="006229A4">
      <w:pPr>
        <w:autoSpaceDE w:val="0"/>
        <w:autoSpaceDN w:val="0"/>
        <w:ind w:firstLine="567"/>
        <w:jc w:val="center"/>
        <w:rPr>
          <w:rFonts w:eastAsia="Times New Roman"/>
          <w:b/>
          <w:bCs/>
          <w:sz w:val="24"/>
          <w:szCs w:val="24"/>
        </w:rPr>
      </w:pPr>
    </w:p>
    <w:p w14:paraId="77C73D67" w14:textId="77777777" w:rsidR="00937FC3" w:rsidRPr="008E21A9" w:rsidRDefault="00937FC3" w:rsidP="006229A4">
      <w:pPr>
        <w:autoSpaceDE w:val="0"/>
        <w:autoSpaceDN w:val="0"/>
        <w:ind w:firstLine="567"/>
        <w:jc w:val="center"/>
        <w:rPr>
          <w:rFonts w:eastAsia="Times New Roman"/>
          <w:b/>
          <w:bCs/>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44A70" w:rsidRPr="008E21A9" w14:paraId="02CCF3EF" w14:textId="77777777" w:rsidTr="00244A70">
        <w:trPr>
          <w:trHeight w:val="298"/>
        </w:trPr>
        <w:tc>
          <w:tcPr>
            <w:tcW w:w="5222" w:type="dxa"/>
            <w:tcBorders>
              <w:top w:val="single" w:sz="4" w:space="0" w:color="auto"/>
              <w:left w:val="single" w:sz="4" w:space="0" w:color="auto"/>
            </w:tcBorders>
            <w:shd w:val="clear" w:color="auto" w:fill="FFFFFF"/>
          </w:tcPr>
          <w:p w14:paraId="762A9C44" w14:textId="78D6DFDF" w:rsidR="00244A70" w:rsidRPr="008E21A9" w:rsidRDefault="006229A4" w:rsidP="00491340">
            <w:pPr>
              <w:widowControl w:val="0"/>
              <w:spacing w:line="250" w:lineRule="exact"/>
              <w:rPr>
                <w:rFonts w:eastAsia="Times New Roman"/>
                <w:sz w:val="24"/>
                <w:szCs w:val="24"/>
                <w:lang w:eastAsia="en-US"/>
              </w:rPr>
            </w:pPr>
            <w:bookmarkStart w:id="13" w:name="_Toc506473646"/>
            <w:r w:rsidRPr="008E21A9">
              <w:rPr>
                <w:b/>
                <w:bCs/>
                <w:sz w:val="24"/>
                <w:szCs w:val="24"/>
              </w:rPr>
              <w:br w:type="page"/>
            </w:r>
            <w:bookmarkEnd w:id="13"/>
            <w:r w:rsidR="00783F3F" w:rsidRPr="008E21A9">
              <w:rPr>
                <w:rFonts w:eastAsia="Times New Roman"/>
                <w:b/>
                <w:bCs/>
                <w:sz w:val="24"/>
                <w:szCs w:val="24"/>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5BB9D27D" w14:textId="77777777" w:rsidR="00244A70" w:rsidRPr="008E21A9" w:rsidRDefault="00244A70" w:rsidP="00244A70">
            <w:pPr>
              <w:widowControl w:val="0"/>
              <w:spacing w:line="250" w:lineRule="exact"/>
              <w:rPr>
                <w:rFonts w:eastAsia="Times New Roman"/>
                <w:sz w:val="24"/>
                <w:szCs w:val="24"/>
                <w:lang w:eastAsia="en-US"/>
              </w:rPr>
            </w:pPr>
            <w:r w:rsidRPr="008E21A9">
              <w:rPr>
                <w:rFonts w:eastAsia="Times New Roman"/>
                <w:b/>
                <w:bCs/>
                <w:sz w:val="24"/>
                <w:szCs w:val="24"/>
                <w:shd w:val="clear" w:color="auto" w:fill="FFFFFF"/>
                <w:lang w:eastAsia="en-US"/>
              </w:rPr>
              <w:t>Банк</w:t>
            </w:r>
          </w:p>
        </w:tc>
      </w:tr>
      <w:tr w:rsidR="00244A70" w:rsidRPr="008E21A9" w14:paraId="029E26D0"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0BB6C83B" w14:textId="708F1C5B" w:rsidR="00244A70" w:rsidRPr="008E21A9" w:rsidRDefault="00244A70" w:rsidP="005B17F8">
            <w:pPr>
              <w:widowControl w:val="0"/>
              <w:spacing w:line="250" w:lineRule="exact"/>
              <w:rPr>
                <w:rFonts w:eastAsia="Times New Roman"/>
                <w:sz w:val="24"/>
                <w:szCs w:val="24"/>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7E2C3FF2" w14:textId="32A2811E" w:rsidR="00244A70" w:rsidRPr="008E21A9" w:rsidRDefault="00244A70" w:rsidP="00244A70">
            <w:pPr>
              <w:widowControl w:val="0"/>
              <w:spacing w:line="250" w:lineRule="exact"/>
              <w:rPr>
                <w:rFonts w:eastAsia="Times New Roman"/>
                <w:sz w:val="24"/>
                <w:szCs w:val="24"/>
                <w:lang w:eastAsia="en-US"/>
              </w:rPr>
            </w:pPr>
          </w:p>
        </w:tc>
      </w:tr>
    </w:tbl>
    <w:p w14:paraId="6B126CBF" w14:textId="318B9B05" w:rsidR="00481599" w:rsidRPr="008E21A9" w:rsidRDefault="00481599">
      <w:pPr>
        <w:rPr>
          <w:rFonts w:eastAsia="Times New Roman"/>
          <w:b/>
          <w:bCs/>
          <w:sz w:val="24"/>
          <w:szCs w:val="24"/>
          <w:lang w:eastAsia="en-US"/>
        </w:rPr>
      </w:pPr>
    </w:p>
    <w:p w14:paraId="28076EC2" w14:textId="1E81F4BC" w:rsidR="00481599" w:rsidRPr="008E21A9" w:rsidRDefault="00481599" w:rsidP="00481599">
      <w:pPr>
        <w:widowControl w:val="0"/>
        <w:spacing w:line="293" w:lineRule="exact"/>
        <w:jc w:val="right"/>
        <w:rPr>
          <w:rFonts w:eastAsia="Times New Roman"/>
          <w:b/>
          <w:bCs/>
          <w:sz w:val="24"/>
          <w:szCs w:val="24"/>
          <w:lang w:eastAsia="en-US"/>
        </w:rPr>
      </w:pPr>
      <w:r w:rsidRPr="008E21A9">
        <w:rPr>
          <w:rFonts w:eastAsia="Times New Roman"/>
          <w:b/>
          <w:bCs/>
          <w:sz w:val="24"/>
          <w:szCs w:val="24"/>
          <w:lang w:eastAsia="en-US"/>
        </w:rPr>
        <w:lastRenderedPageBreak/>
        <w:t>Приложение № 9 к Договору</w:t>
      </w:r>
    </w:p>
    <w:p w14:paraId="4030E11E" w14:textId="77777777" w:rsidR="00481599" w:rsidRPr="008E21A9" w:rsidRDefault="00481599" w:rsidP="00481599">
      <w:pPr>
        <w:widowControl w:val="0"/>
        <w:spacing w:line="293" w:lineRule="exact"/>
        <w:jc w:val="right"/>
        <w:rPr>
          <w:rFonts w:eastAsia="Times New Roman"/>
          <w:b/>
          <w:bCs/>
          <w:sz w:val="24"/>
          <w:szCs w:val="24"/>
          <w:lang w:eastAsia="en-US"/>
        </w:rPr>
      </w:pPr>
      <w:r w:rsidRPr="008E21A9">
        <w:rPr>
          <w:rFonts w:eastAsia="Times New Roman"/>
          <w:b/>
          <w:bCs/>
          <w:sz w:val="24"/>
          <w:szCs w:val="24"/>
          <w:lang w:eastAsia="en-US"/>
        </w:rPr>
        <w:t>от «__» _____</w:t>
      </w:r>
      <w:proofErr w:type="gramStart"/>
      <w:r w:rsidRPr="008E21A9">
        <w:rPr>
          <w:rFonts w:eastAsia="Times New Roman"/>
          <w:b/>
          <w:bCs/>
          <w:sz w:val="24"/>
          <w:szCs w:val="24"/>
          <w:lang w:eastAsia="en-US"/>
        </w:rPr>
        <w:t>_  г.</w:t>
      </w:r>
      <w:proofErr w:type="gramEnd"/>
      <w:r w:rsidRPr="008E21A9">
        <w:rPr>
          <w:rFonts w:eastAsia="Times New Roman"/>
          <w:b/>
          <w:bCs/>
          <w:sz w:val="24"/>
          <w:szCs w:val="24"/>
          <w:lang w:eastAsia="en-US"/>
        </w:rPr>
        <w:t xml:space="preserve"> №____</w:t>
      </w:r>
    </w:p>
    <w:p w14:paraId="2E39112B" w14:textId="77777777" w:rsidR="00481599" w:rsidRPr="008E21A9" w:rsidRDefault="00481599" w:rsidP="00481599">
      <w:pPr>
        <w:widowControl w:val="0"/>
        <w:spacing w:line="293" w:lineRule="exact"/>
        <w:jc w:val="center"/>
        <w:rPr>
          <w:rFonts w:eastAsia="Times New Roman"/>
          <w:b/>
          <w:bCs/>
          <w:sz w:val="24"/>
          <w:szCs w:val="24"/>
          <w:lang w:eastAsia="en-US"/>
        </w:rPr>
      </w:pPr>
    </w:p>
    <w:p w14:paraId="2DAFE809" w14:textId="00741BB0" w:rsidR="00481599" w:rsidRPr="008E21A9" w:rsidRDefault="00481599" w:rsidP="00244A70">
      <w:pPr>
        <w:widowControl w:val="0"/>
        <w:spacing w:line="293" w:lineRule="exact"/>
        <w:jc w:val="right"/>
        <w:rPr>
          <w:rFonts w:eastAsia="Times New Roman"/>
          <w:b/>
          <w:bCs/>
          <w:sz w:val="24"/>
          <w:szCs w:val="24"/>
          <w:lang w:eastAsia="en-US"/>
        </w:rPr>
      </w:pPr>
    </w:p>
    <w:p w14:paraId="5239384D" w14:textId="40DB2B08" w:rsidR="00481599" w:rsidRPr="008E21A9" w:rsidRDefault="00481599" w:rsidP="00481599">
      <w:pPr>
        <w:jc w:val="center"/>
        <w:outlineLvl w:val="3"/>
        <w:rPr>
          <w:b/>
          <w:sz w:val="24"/>
          <w:szCs w:val="24"/>
        </w:rPr>
      </w:pPr>
      <w:r w:rsidRPr="008E21A9">
        <w:rPr>
          <w:b/>
          <w:sz w:val="24"/>
          <w:szCs w:val="24"/>
        </w:rPr>
        <w:t>Описание программ</w:t>
      </w:r>
      <w:r w:rsidR="00AC5C36" w:rsidRPr="008E21A9">
        <w:rPr>
          <w:b/>
          <w:sz w:val="24"/>
          <w:szCs w:val="24"/>
        </w:rPr>
        <w:t>ы _________________</w:t>
      </w:r>
      <w:r w:rsidRPr="008E21A9">
        <w:rPr>
          <w:b/>
          <w:sz w:val="24"/>
          <w:szCs w:val="24"/>
        </w:rPr>
        <w:t xml:space="preserve"> </w:t>
      </w:r>
    </w:p>
    <w:p w14:paraId="7831B19E" w14:textId="77777777" w:rsidR="00481599" w:rsidRPr="008E21A9" w:rsidRDefault="00481599" w:rsidP="00481599">
      <w:pPr>
        <w:jc w:val="center"/>
        <w:outlineLvl w:val="3"/>
        <w:rPr>
          <w:rFonts w:eastAsia="Times New Roman"/>
          <w:b/>
          <w:bCs/>
          <w:spacing w:val="-1"/>
          <w:sz w:val="24"/>
          <w:szCs w:val="24"/>
        </w:rPr>
      </w:pPr>
    </w:p>
    <w:p w14:paraId="2577FDD3" w14:textId="77777777" w:rsidR="00481599" w:rsidRPr="008E21A9" w:rsidRDefault="00481599" w:rsidP="00481599">
      <w:pPr>
        <w:outlineLvl w:val="3"/>
        <w:rPr>
          <w:rFonts w:eastAsia="Times New Roman"/>
          <w:b/>
          <w:bCs/>
          <w:spacing w:val="-1"/>
          <w:sz w:val="24"/>
          <w:szCs w:val="24"/>
        </w:rPr>
      </w:pPr>
    </w:p>
    <w:p w14:paraId="11DB0947" w14:textId="648CF260" w:rsidR="00481599" w:rsidRPr="008E21A9" w:rsidRDefault="00481599" w:rsidP="00244A70">
      <w:pPr>
        <w:widowControl w:val="0"/>
        <w:spacing w:line="293" w:lineRule="exact"/>
        <w:jc w:val="right"/>
        <w:rPr>
          <w:rFonts w:eastAsia="Times New Roman"/>
          <w:b/>
          <w:bCs/>
          <w:sz w:val="24"/>
          <w:szCs w:val="24"/>
          <w:lang w:eastAsia="en-US"/>
        </w:rPr>
      </w:pPr>
    </w:p>
    <w:p w14:paraId="0E3B4058" w14:textId="385C1A85" w:rsidR="00481599" w:rsidRPr="008E21A9" w:rsidRDefault="00481599" w:rsidP="00244A70">
      <w:pPr>
        <w:widowControl w:val="0"/>
        <w:spacing w:line="293" w:lineRule="exact"/>
        <w:jc w:val="right"/>
        <w:rPr>
          <w:rFonts w:eastAsia="Times New Roman"/>
          <w:b/>
          <w:bCs/>
          <w:sz w:val="24"/>
          <w:szCs w:val="24"/>
          <w:lang w:eastAsia="en-US"/>
        </w:rPr>
      </w:pPr>
    </w:p>
    <w:p w14:paraId="40724372" w14:textId="06950E9F" w:rsidR="00937FC3" w:rsidRPr="008E21A9" w:rsidRDefault="00937FC3" w:rsidP="00244A70">
      <w:pPr>
        <w:widowControl w:val="0"/>
        <w:spacing w:line="293" w:lineRule="exact"/>
        <w:jc w:val="right"/>
        <w:rPr>
          <w:rFonts w:eastAsia="Times New Roman"/>
          <w:b/>
          <w:bCs/>
          <w:sz w:val="24"/>
          <w:szCs w:val="24"/>
          <w:lang w:eastAsia="en-US"/>
        </w:rPr>
      </w:pPr>
    </w:p>
    <w:p w14:paraId="1426F13B" w14:textId="77777777" w:rsidR="00937FC3" w:rsidRPr="008E21A9" w:rsidRDefault="00937FC3" w:rsidP="00937FC3">
      <w:pPr>
        <w:rPr>
          <w:rFonts w:eastAsia="Times New Roman"/>
          <w:sz w:val="24"/>
          <w:szCs w:val="24"/>
          <w:lang w:eastAsia="en-US"/>
        </w:rPr>
      </w:pPr>
    </w:p>
    <w:p w14:paraId="07EAA135" w14:textId="77777777" w:rsidR="00937FC3" w:rsidRPr="008E21A9" w:rsidRDefault="00937FC3" w:rsidP="00937FC3">
      <w:pPr>
        <w:rPr>
          <w:rFonts w:eastAsia="Times New Roman"/>
          <w:sz w:val="24"/>
          <w:szCs w:val="24"/>
          <w:lang w:eastAsia="en-US"/>
        </w:rPr>
      </w:pPr>
    </w:p>
    <w:p w14:paraId="0EE54DD4" w14:textId="77777777" w:rsidR="00937FC3" w:rsidRPr="008E21A9" w:rsidRDefault="00937FC3" w:rsidP="00937FC3">
      <w:pPr>
        <w:rPr>
          <w:rFonts w:eastAsia="Times New Roman"/>
          <w:sz w:val="24"/>
          <w:szCs w:val="24"/>
          <w:lang w:eastAsia="en-US"/>
        </w:rPr>
      </w:pPr>
    </w:p>
    <w:p w14:paraId="029AE4B8" w14:textId="77777777" w:rsidR="00937FC3" w:rsidRPr="008E21A9" w:rsidRDefault="00937FC3" w:rsidP="00937FC3">
      <w:pPr>
        <w:rPr>
          <w:rFonts w:eastAsia="Times New Roman"/>
          <w:sz w:val="24"/>
          <w:szCs w:val="24"/>
          <w:lang w:eastAsia="en-US"/>
        </w:rPr>
      </w:pPr>
    </w:p>
    <w:p w14:paraId="72608C5F" w14:textId="77777777" w:rsidR="00937FC3" w:rsidRPr="008E21A9" w:rsidRDefault="00937FC3" w:rsidP="00937FC3">
      <w:pPr>
        <w:rPr>
          <w:rFonts w:eastAsia="Times New Roman"/>
          <w:sz w:val="24"/>
          <w:szCs w:val="24"/>
          <w:lang w:eastAsia="en-US"/>
        </w:rPr>
      </w:pPr>
    </w:p>
    <w:p w14:paraId="03E00B1B" w14:textId="77777777" w:rsidR="00937FC3" w:rsidRPr="008E21A9" w:rsidRDefault="00937FC3" w:rsidP="00937FC3">
      <w:pPr>
        <w:rPr>
          <w:rFonts w:eastAsia="Times New Roman"/>
          <w:sz w:val="24"/>
          <w:szCs w:val="24"/>
          <w:lang w:eastAsia="en-US"/>
        </w:rPr>
      </w:pPr>
    </w:p>
    <w:p w14:paraId="12F69A8F" w14:textId="77777777" w:rsidR="00937FC3" w:rsidRPr="008E21A9" w:rsidRDefault="00937FC3" w:rsidP="00937FC3">
      <w:pPr>
        <w:rPr>
          <w:rFonts w:eastAsia="Times New Roman"/>
          <w:sz w:val="24"/>
          <w:szCs w:val="24"/>
          <w:lang w:eastAsia="en-US"/>
        </w:rPr>
      </w:pPr>
    </w:p>
    <w:p w14:paraId="621E7E3B" w14:textId="77777777" w:rsidR="00937FC3" w:rsidRPr="008E21A9" w:rsidRDefault="00937FC3" w:rsidP="00937FC3">
      <w:pPr>
        <w:rPr>
          <w:rFonts w:eastAsia="Times New Roman"/>
          <w:sz w:val="24"/>
          <w:szCs w:val="24"/>
          <w:lang w:eastAsia="en-US"/>
        </w:rPr>
      </w:pPr>
    </w:p>
    <w:p w14:paraId="3D0C9DDF" w14:textId="77777777" w:rsidR="00937FC3" w:rsidRPr="008E21A9" w:rsidRDefault="00937FC3" w:rsidP="00937FC3">
      <w:pPr>
        <w:rPr>
          <w:rFonts w:eastAsia="Times New Roman"/>
          <w:sz w:val="24"/>
          <w:szCs w:val="24"/>
          <w:lang w:eastAsia="en-US"/>
        </w:rPr>
      </w:pPr>
    </w:p>
    <w:p w14:paraId="3C546550" w14:textId="77777777" w:rsidR="00937FC3" w:rsidRPr="008E21A9" w:rsidRDefault="00937FC3" w:rsidP="00937FC3">
      <w:pPr>
        <w:rPr>
          <w:rFonts w:eastAsia="Times New Roman"/>
          <w:sz w:val="24"/>
          <w:szCs w:val="24"/>
          <w:lang w:eastAsia="en-US"/>
        </w:rPr>
      </w:pPr>
    </w:p>
    <w:p w14:paraId="2C2C2AD0" w14:textId="77777777" w:rsidR="00937FC3" w:rsidRPr="008E21A9" w:rsidRDefault="00937FC3" w:rsidP="00937FC3">
      <w:pPr>
        <w:rPr>
          <w:rFonts w:eastAsia="Times New Roman"/>
          <w:sz w:val="24"/>
          <w:szCs w:val="24"/>
          <w:lang w:eastAsia="en-US"/>
        </w:rPr>
      </w:pPr>
    </w:p>
    <w:p w14:paraId="21DA93DA" w14:textId="77777777" w:rsidR="00937FC3" w:rsidRPr="008E21A9" w:rsidRDefault="00937FC3" w:rsidP="00937FC3">
      <w:pPr>
        <w:rPr>
          <w:rFonts w:eastAsia="Times New Roman"/>
          <w:sz w:val="24"/>
          <w:szCs w:val="24"/>
          <w:lang w:eastAsia="en-US"/>
        </w:rPr>
      </w:pPr>
    </w:p>
    <w:p w14:paraId="59384C72" w14:textId="77777777" w:rsidR="00937FC3" w:rsidRPr="008E21A9" w:rsidRDefault="00937FC3" w:rsidP="00937FC3">
      <w:pPr>
        <w:rPr>
          <w:rFonts w:eastAsia="Times New Roman"/>
          <w:sz w:val="24"/>
          <w:szCs w:val="24"/>
          <w:lang w:eastAsia="en-US"/>
        </w:rPr>
      </w:pPr>
    </w:p>
    <w:p w14:paraId="388F04F9" w14:textId="77777777" w:rsidR="00937FC3" w:rsidRPr="008E21A9" w:rsidRDefault="00937FC3" w:rsidP="00937FC3">
      <w:pPr>
        <w:rPr>
          <w:rFonts w:eastAsia="Times New Roman"/>
          <w:sz w:val="24"/>
          <w:szCs w:val="24"/>
          <w:lang w:eastAsia="en-US"/>
        </w:rPr>
      </w:pPr>
    </w:p>
    <w:p w14:paraId="6A414A77" w14:textId="77777777" w:rsidR="00937FC3" w:rsidRDefault="00937FC3" w:rsidP="00937FC3">
      <w:pPr>
        <w:rPr>
          <w:rFonts w:eastAsia="Times New Roman"/>
          <w:sz w:val="24"/>
          <w:szCs w:val="24"/>
          <w:lang w:eastAsia="en-US"/>
        </w:rPr>
      </w:pPr>
    </w:p>
    <w:p w14:paraId="0B83CD3A" w14:textId="77777777" w:rsidR="00361C6A" w:rsidRDefault="00361C6A" w:rsidP="00937FC3">
      <w:pPr>
        <w:rPr>
          <w:rFonts w:eastAsia="Times New Roman"/>
          <w:sz w:val="24"/>
          <w:szCs w:val="24"/>
          <w:lang w:eastAsia="en-US"/>
        </w:rPr>
      </w:pPr>
    </w:p>
    <w:p w14:paraId="5A64D9CC" w14:textId="77777777" w:rsidR="00361C6A" w:rsidRDefault="00361C6A" w:rsidP="00937FC3">
      <w:pPr>
        <w:rPr>
          <w:rFonts w:eastAsia="Times New Roman"/>
          <w:sz w:val="24"/>
          <w:szCs w:val="24"/>
          <w:lang w:eastAsia="en-US"/>
        </w:rPr>
      </w:pPr>
    </w:p>
    <w:p w14:paraId="6A045BFF" w14:textId="77777777" w:rsidR="00361C6A" w:rsidRDefault="00361C6A" w:rsidP="00937FC3">
      <w:pPr>
        <w:rPr>
          <w:rFonts w:eastAsia="Times New Roman"/>
          <w:sz w:val="24"/>
          <w:szCs w:val="24"/>
          <w:lang w:eastAsia="en-US"/>
        </w:rPr>
      </w:pPr>
    </w:p>
    <w:p w14:paraId="444A2D43" w14:textId="77777777" w:rsidR="00361C6A" w:rsidRDefault="00361C6A" w:rsidP="00937FC3">
      <w:pPr>
        <w:rPr>
          <w:rFonts w:eastAsia="Times New Roman"/>
          <w:sz w:val="24"/>
          <w:szCs w:val="24"/>
          <w:lang w:eastAsia="en-US"/>
        </w:rPr>
      </w:pPr>
    </w:p>
    <w:p w14:paraId="6CB74532" w14:textId="77777777" w:rsidR="00361C6A" w:rsidRDefault="00361C6A" w:rsidP="00937FC3">
      <w:pPr>
        <w:rPr>
          <w:rFonts w:eastAsia="Times New Roman"/>
          <w:sz w:val="24"/>
          <w:szCs w:val="24"/>
          <w:lang w:eastAsia="en-US"/>
        </w:rPr>
      </w:pPr>
    </w:p>
    <w:p w14:paraId="4DE6718B" w14:textId="77777777" w:rsidR="00361C6A" w:rsidRDefault="00361C6A" w:rsidP="00937FC3">
      <w:pPr>
        <w:rPr>
          <w:rFonts w:eastAsia="Times New Roman"/>
          <w:sz w:val="24"/>
          <w:szCs w:val="24"/>
          <w:lang w:eastAsia="en-US"/>
        </w:rPr>
      </w:pPr>
    </w:p>
    <w:p w14:paraId="1C9ECE5F" w14:textId="77777777" w:rsidR="00361C6A" w:rsidRPr="008E21A9" w:rsidRDefault="00361C6A" w:rsidP="00937FC3">
      <w:pPr>
        <w:rPr>
          <w:rFonts w:eastAsia="Times New Roman"/>
          <w:sz w:val="24"/>
          <w:szCs w:val="24"/>
          <w:lang w:eastAsia="en-US"/>
        </w:rPr>
      </w:pPr>
    </w:p>
    <w:p w14:paraId="5FF66D71" w14:textId="77777777" w:rsidR="00937FC3" w:rsidRPr="008E21A9" w:rsidRDefault="00937FC3" w:rsidP="00937FC3">
      <w:pPr>
        <w:rPr>
          <w:rFonts w:eastAsia="Times New Roman"/>
          <w:sz w:val="24"/>
          <w:szCs w:val="24"/>
          <w:lang w:eastAsia="en-US"/>
        </w:rPr>
      </w:pPr>
    </w:p>
    <w:p w14:paraId="7EAA4B33" w14:textId="77777777" w:rsidR="00937FC3" w:rsidRPr="008E21A9" w:rsidRDefault="00937FC3" w:rsidP="00937FC3">
      <w:pPr>
        <w:rPr>
          <w:rFonts w:eastAsia="Times New Roman"/>
          <w:sz w:val="24"/>
          <w:szCs w:val="24"/>
          <w:lang w:eastAsia="en-US"/>
        </w:rPr>
      </w:pPr>
    </w:p>
    <w:p w14:paraId="21626DB9" w14:textId="77777777" w:rsidR="00937FC3" w:rsidRPr="008E21A9" w:rsidRDefault="00937FC3" w:rsidP="00937FC3">
      <w:pPr>
        <w:rPr>
          <w:rFonts w:eastAsia="Times New Roman"/>
          <w:sz w:val="24"/>
          <w:szCs w:val="24"/>
          <w:lang w:eastAsia="en-US"/>
        </w:rPr>
      </w:pPr>
    </w:p>
    <w:p w14:paraId="2C56FF7B" w14:textId="77777777" w:rsidR="00937FC3" w:rsidRPr="008E21A9" w:rsidRDefault="00937FC3" w:rsidP="00937FC3">
      <w:pPr>
        <w:rPr>
          <w:rFonts w:eastAsia="Times New Roman"/>
          <w:sz w:val="24"/>
          <w:szCs w:val="24"/>
          <w:lang w:eastAsia="en-US"/>
        </w:rPr>
      </w:pPr>
    </w:p>
    <w:p w14:paraId="63DF3AF2" w14:textId="77777777" w:rsidR="00937FC3" w:rsidRPr="008E21A9" w:rsidRDefault="00937FC3" w:rsidP="00937FC3">
      <w:pPr>
        <w:rPr>
          <w:rFonts w:eastAsia="Times New Roman"/>
          <w:sz w:val="24"/>
          <w:szCs w:val="24"/>
          <w:lang w:eastAsia="en-US"/>
        </w:rPr>
      </w:pPr>
    </w:p>
    <w:p w14:paraId="0343839C" w14:textId="77777777" w:rsidR="00937FC3" w:rsidRPr="008E21A9" w:rsidRDefault="00937FC3" w:rsidP="00937FC3">
      <w:pPr>
        <w:rPr>
          <w:rFonts w:eastAsia="Times New Roman"/>
          <w:sz w:val="24"/>
          <w:szCs w:val="24"/>
          <w:lang w:eastAsia="en-US"/>
        </w:rPr>
      </w:pPr>
    </w:p>
    <w:p w14:paraId="501CA3CE" w14:textId="77777777" w:rsidR="00937FC3" w:rsidRPr="008E21A9" w:rsidRDefault="00937FC3" w:rsidP="00937FC3">
      <w:pPr>
        <w:rPr>
          <w:rFonts w:eastAsia="Times New Roman"/>
          <w:sz w:val="24"/>
          <w:szCs w:val="24"/>
          <w:lang w:eastAsia="en-US"/>
        </w:rPr>
      </w:pPr>
    </w:p>
    <w:p w14:paraId="75C4EF26" w14:textId="77777777" w:rsidR="00937FC3" w:rsidRPr="008E21A9" w:rsidRDefault="00937FC3" w:rsidP="00937FC3">
      <w:pPr>
        <w:rPr>
          <w:rFonts w:eastAsia="Times New Roman"/>
          <w:sz w:val="24"/>
          <w:szCs w:val="24"/>
          <w:lang w:eastAsia="en-US"/>
        </w:rPr>
      </w:pPr>
    </w:p>
    <w:p w14:paraId="1F17896E" w14:textId="77777777" w:rsidR="00937FC3" w:rsidRPr="008E21A9" w:rsidRDefault="00937FC3" w:rsidP="00937FC3">
      <w:pPr>
        <w:rPr>
          <w:rFonts w:eastAsia="Times New Roman"/>
          <w:sz w:val="24"/>
          <w:szCs w:val="24"/>
          <w:lang w:eastAsia="en-US"/>
        </w:rPr>
      </w:pPr>
    </w:p>
    <w:p w14:paraId="650007EB" w14:textId="77777777" w:rsidR="00937FC3" w:rsidRPr="008E21A9" w:rsidRDefault="00937FC3" w:rsidP="00937FC3">
      <w:pPr>
        <w:rPr>
          <w:rFonts w:eastAsia="Times New Roman"/>
          <w:sz w:val="24"/>
          <w:szCs w:val="24"/>
          <w:lang w:eastAsia="en-US"/>
        </w:rPr>
      </w:pPr>
    </w:p>
    <w:p w14:paraId="4D3C9CBC" w14:textId="77777777" w:rsidR="00937FC3" w:rsidRPr="008E21A9" w:rsidRDefault="00937FC3" w:rsidP="00937FC3">
      <w:pPr>
        <w:rPr>
          <w:rFonts w:eastAsia="Times New Roman"/>
          <w:sz w:val="24"/>
          <w:szCs w:val="24"/>
          <w:lang w:eastAsia="en-US"/>
        </w:rPr>
      </w:pPr>
    </w:p>
    <w:p w14:paraId="2955B463" w14:textId="77777777" w:rsidR="00937FC3" w:rsidRPr="008E21A9" w:rsidRDefault="00937FC3" w:rsidP="00937FC3">
      <w:pPr>
        <w:rPr>
          <w:rFonts w:eastAsia="Times New Roman"/>
          <w:sz w:val="24"/>
          <w:szCs w:val="24"/>
          <w:lang w:eastAsia="en-US"/>
        </w:rPr>
      </w:pPr>
    </w:p>
    <w:p w14:paraId="57F5F681" w14:textId="77777777" w:rsidR="00937FC3" w:rsidRPr="008E21A9" w:rsidRDefault="00937FC3" w:rsidP="00937FC3">
      <w:pPr>
        <w:rPr>
          <w:rFonts w:eastAsia="Times New Roman"/>
          <w:sz w:val="24"/>
          <w:szCs w:val="24"/>
          <w:lang w:eastAsia="en-US"/>
        </w:rPr>
      </w:pPr>
    </w:p>
    <w:p w14:paraId="11FEAA14" w14:textId="77777777" w:rsidR="00937FC3" w:rsidRPr="008E21A9" w:rsidRDefault="00937FC3" w:rsidP="00937FC3">
      <w:pPr>
        <w:rPr>
          <w:rFonts w:eastAsia="Times New Roman"/>
          <w:sz w:val="24"/>
          <w:szCs w:val="24"/>
          <w:lang w:eastAsia="en-US"/>
        </w:rPr>
      </w:pPr>
    </w:p>
    <w:p w14:paraId="71CF745D" w14:textId="77777777" w:rsidR="00937FC3" w:rsidRPr="008E21A9" w:rsidRDefault="00937FC3" w:rsidP="00937FC3">
      <w:pPr>
        <w:rPr>
          <w:rFonts w:eastAsia="Times New Roman"/>
          <w:sz w:val="24"/>
          <w:szCs w:val="24"/>
          <w:lang w:eastAsia="en-US"/>
        </w:rPr>
      </w:pPr>
    </w:p>
    <w:p w14:paraId="1F5E8B1B" w14:textId="05E55359" w:rsidR="00937FC3" w:rsidRPr="008E21A9" w:rsidRDefault="00937FC3" w:rsidP="00937FC3">
      <w:pPr>
        <w:rPr>
          <w:rFonts w:eastAsia="Times New Roman"/>
          <w:sz w:val="24"/>
          <w:szCs w:val="24"/>
          <w:lang w:eastAsia="en-US"/>
        </w:rPr>
      </w:pPr>
    </w:p>
    <w:p w14:paraId="49BB335B" w14:textId="77777777" w:rsidR="00481599" w:rsidRPr="008E21A9" w:rsidRDefault="00481599" w:rsidP="00937FC3">
      <w:pPr>
        <w:rPr>
          <w:rFonts w:eastAsia="Times New Roman"/>
          <w:sz w:val="24"/>
          <w:szCs w:val="24"/>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937FC3" w:rsidRPr="008E21A9" w14:paraId="6D870B3D" w14:textId="77777777" w:rsidTr="008436A1">
        <w:trPr>
          <w:trHeight w:val="298"/>
        </w:trPr>
        <w:tc>
          <w:tcPr>
            <w:tcW w:w="5222" w:type="dxa"/>
            <w:tcBorders>
              <w:top w:val="single" w:sz="4" w:space="0" w:color="auto"/>
              <w:left w:val="single" w:sz="4" w:space="0" w:color="auto"/>
            </w:tcBorders>
            <w:shd w:val="clear" w:color="auto" w:fill="FFFFFF"/>
          </w:tcPr>
          <w:p w14:paraId="07A1C2B0" w14:textId="77777777" w:rsidR="00937FC3" w:rsidRPr="008E21A9" w:rsidRDefault="00937FC3" w:rsidP="008436A1">
            <w:pPr>
              <w:widowControl w:val="0"/>
              <w:spacing w:line="250" w:lineRule="exact"/>
              <w:rPr>
                <w:rFonts w:eastAsia="Times New Roman"/>
                <w:sz w:val="24"/>
                <w:szCs w:val="24"/>
                <w:lang w:eastAsia="en-US"/>
              </w:rPr>
            </w:pPr>
            <w:r w:rsidRPr="008E21A9">
              <w:rPr>
                <w:b/>
                <w:bCs/>
                <w:sz w:val="24"/>
                <w:szCs w:val="24"/>
              </w:rPr>
              <w:br w:type="page"/>
            </w:r>
            <w:r w:rsidRPr="008E21A9">
              <w:rPr>
                <w:rFonts w:eastAsia="Times New Roman"/>
                <w:b/>
                <w:bCs/>
                <w:sz w:val="24"/>
                <w:szCs w:val="24"/>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63B68E89" w14:textId="77777777" w:rsidR="00937FC3" w:rsidRPr="008E21A9" w:rsidRDefault="00937FC3" w:rsidP="008436A1">
            <w:pPr>
              <w:widowControl w:val="0"/>
              <w:spacing w:line="250" w:lineRule="exact"/>
              <w:rPr>
                <w:rFonts w:eastAsia="Times New Roman"/>
                <w:sz w:val="24"/>
                <w:szCs w:val="24"/>
                <w:lang w:eastAsia="en-US"/>
              </w:rPr>
            </w:pPr>
            <w:r w:rsidRPr="008E21A9">
              <w:rPr>
                <w:rFonts w:eastAsia="Times New Roman"/>
                <w:b/>
                <w:bCs/>
                <w:sz w:val="24"/>
                <w:szCs w:val="24"/>
                <w:shd w:val="clear" w:color="auto" w:fill="FFFFFF"/>
                <w:lang w:eastAsia="en-US"/>
              </w:rPr>
              <w:t>Банк</w:t>
            </w:r>
          </w:p>
        </w:tc>
      </w:tr>
      <w:tr w:rsidR="00937FC3" w:rsidRPr="008E21A9" w14:paraId="30F006D9" w14:textId="77777777" w:rsidTr="008436A1">
        <w:trPr>
          <w:trHeight w:val="826"/>
        </w:trPr>
        <w:tc>
          <w:tcPr>
            <w:tcW w:w="5222" w:type="dxa"/>
            <w:tcBorders>
              <w:top w:val="single" w:sz="4" w:space="0" w:color="auto"/>
              <w:left w:val="single" w:sz="4" w:space="0" w:color="auto"/>
              <w:bottom w:val="single" w:sz="4" w:space="0" w:color="auto"/>
            </w:tcBorders>
            <w:shd w:val="clear" w:color="auto" w:fill="FFFFFF"/>
          </w:tcPr>
          <w:p w14:paraId="70C70B75" w14:textId="3D3FBFD4" w:rsidR="00937FC3" w:rsidRPr="008E21A9" w:rsidRDefault="00937FC3" w:rsidP="005B17F8">
            <w:pPr>
              <w:widowControl w:val="0"/>
              <w:spacing w:line="250" w:lineRule="exact"/>
              <w:rPr>
                <w:rFonts w:eastAsia="Times New Roman"/>
                <w:sz w:val="24"/>
                <w:szCs w:val="24"/>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1F0F81B7" w14:textId="216173C1" w:rsidR="00937FC3" w:rsidRPr="008E21A9" w:rsidRDefault="00937FC3" w:rsidP="008436A1">
            <w:pPr>
              <w:widowControl w:val="0"/>
              <w:spacing w:line="250" w:lineRule="exact"/>
              <w:rPr>
                <w:rFonts w:eastAsia="Times New Roman"/>
                <w:sz w:val="24"/>
                <w:szCs w:val="24"/>
                <w:lang w:eastAsia="en-US"/>
              </w:rPr>
            </w:pPr>
          </w:p>
        </w:tc>
      </w:tr>
    </w:tbl>
    <w:p w14:paraId="2DAE027A" w14:textId="77777777" w:rsidR="00937FC3" w:rsidRPr="008E21A9" w:rsidRDefault="00937FC3" w:rsidP="00937FC3">
      <w:pPr>
        <w:rPr>
          <w:rFonts w:eastAsia="Times New Roman"/>
          <w:sz w:val="24"/>
          <w:szCs w:val="24"/>
          <w:lang w:eastAsia="en-US"/>
        </w:rPr>
      </w:pPr>
    </w:p>
    <w:p w14:paraId="237C3849" w14:textId="0975C4A2" w:rsidR="009A26C9" w:rsidRPr="008E21A9" w:rsidRDefault="009A26C9" w:rsidP="009A26C9">
      <w:pPr>
        <w:widowControl w:val="0"/>
        <w:spacing w:line="293" w:lineRule="exact"/>
        <w:jc w:val="right"/>
        <w:rPr>
          <w:rFonts w:eastAsia="Times New Roman"/>
          <w:b/>
          <w:bCs/>
          <w:sz w:val="24"/>
          <w:szCs w:val="24"/>
          <w:lang w:eastAsia="en-US"/>
        </w:rPr>
      </w:pPr>
      <w:r w:rsidRPr="008E21A9">
        <w:rPr>
          <w:rFonts w:eastAsia="Times New Roman"/>
          <w:b/>
          <w:bCs/>
          <w:sz w:val="24"/>
          <w:szCs w:val="24"/>
          <w:lang w:eastAsia="en-US"/>
        </w:rPr>
        <w:lastRenderedPageBreak/>
        <w:t>Приложение № 10 к Договору</w:t>
      </w:r>
    </w:p>
    <w:p w14:paraId="6F880E20" w14:textId="5BCB31A0" w:rsidR="009A26C9" w:rsidRPr="008E21A9" w:rsidRDefault="009A26C9" w:rsidP="00361C6A">
      <w:pPr>
        <w:widowControl w:val="0"/>
        <w:spacing w:line="293" w:lineRule="exact"/>
        <w:ind w:left="5760"/>
        <w:jc w:val="center"/>
        <w:rPr>
          <w:rFonts w:eastAsia="Times New Roman"/>
          <w:b/>
          <w:bCs/>
          <w:sz w:val="24"/>
          <w:szCs w:val="24"/>
          <w:lang w:eastAsia="en-US"/>
        </w:rPr>
      </w:pPr>
      <w:r w:rsidRPr="008E21A9">
        <w:rPr>
          <w:rFonts w:eastAsia="Times New Roman"/>
          <w:b/>
          <w:bCs/>
          <w:sz w:val="24"/>
          <w:szCs w:val="24"/>
          <w:lang w:eastAsia="en-US"/>
        </w:rPr>
        <w:t>от «__» ______</w:t>
      </w:r>
      <w:r w:rsidR="00361C6A">
        <w:rPr>
          <w:rFonts w:eastAsia="Times New Roman"/>
          <w:b/>
          <w:bCs/>
          <w:sz w:val="24"/>
          <w:szCs w:val="24"/>
          <w:lang w:eastAsia="en-US"/>
        </w:rPr>
        <w:t>________</w:t>
      </w:r>
      <w:proofErr w:type="gramStart"/>
      <w:r w:rsidR="00361C6A">
        <w:rPr>
          <w:rFonts w:eastAsia="Times New Roman"/>
          <w:b/>
          <w:bCs/>
          <w:sz w:val="24"/>
          <w:szCs w:val="24"/>
          <w:lang w:eastAsia="en-US"/>
        </w:rPr>
        <w:t>_</w:t>
      </w:r>
      <w:r w:rsidRPr="008E21A9">
        <w:rPr>
          <w:rFonts w:eastAsia="Times New Roman"/>
          <w:b/>
          <w:bCs/>
          <w:sz w:val="24"/>
          <w:szCs w:val="24"/>
          <w:lang w:eastAsia="en-US"/>
        </w:rPr>
        <w:t xml:space="preserve">  г.</w:t>
      </w:r>
      <w:proofErr w:type="gramEnd"/>
      <w:r w:rsidRPr="008E21A9">
        <w:rPr>
          <w:rFonts w:eastAsia="Times New Roman"/>
          <w:b/>
          <w:bCs/>
          <w:sz w:val="24"/>
          <w:szCs w:val="24"/>
          <w:lang w:eastAsia="en-US"/>
        </w:rPr>
        <w:t xml:space="preserve"> №____</w:t>
      </w:r>
      <w:r w:rsidR="00361C6A">
        <w:rPr>
          <w:rFonts w:eastAsia="Times New Roman"/>
          <w:b/>
          <w:bCs/>
          <w:sz w:val="24"/>
          <w:szCs w:val="24"/>
          <w:lang w:eastAsia="en-US"/>
        </w:rPr>
        <w:t>___</w:t>
      </w:r>
    </w:p>
    <w:p w14:paraId="4E554491" w14:textId="77777777" w:rsidR="009A26C9" w:rsidRDefault="009A26C9" w:rsidP="00937FC3">
      <w:pPr>
        <w:rPr>
          <w:rFonts w:eastAsia="Times New Roman"/>
          <w:sz w:val="24"/>
          <w:szCs w:val="24"/>
          <w:lang w:eastAsia="en-US"/>
        </w:rPr>
      </w:pPr>
    </w:p>
    <w:p w14:paraId="1D3BA7C9" w14:textId="77777777" w:rsidR="00361C6A" w:rsidRDefault="00361C6A" w:rsidP="00937FC3">
      <w:pPr>
        <w:rPr>
          <w:rFonts w:eastAsia="Times New Roman"/>
          <w:sz w:val="24"/>
          <w:szCs w:val="24"/>
          <w:lang w:eastAsia="en-US"/>
        </w:rPr>
      </w:pPr>
    </w:p>
    <w:p w14:paraId="14A089A3" w14:textId="77777777" w:rsidR="00361C6A" w:rsidRPr="008E21A9" w:rsidRDefault="00361C6A" w:rsidP="00937FC3">
      <w:pPr>
        <w:rPr>
          <w:rFonts w:eastAsia="Times New Roman"/>
          <w:sz w:val="24"/>
          <w:szCs w:val="24"/>
          <w:lang w:eastAsia="en-US"/>
        </w:rPr>
      </w:pPr>
    </w:p>
    <w:p w14:paraId="38344CDD" w14:textId="10283A2E" w:rsidR="009A26C9" w:rsidRPr="008E21A9" w:rsidRDefault="009A26C9" w:rsidP="009A26C9">
      <w:pPr>
        <w:jc w:val="center"/>
        <w:rPr>
          <w:rFonts w:eastAsia="Times New Roman"/>
          <w:sz w:val="24"/>
          <w:szCs w:val="24"/>
          <w:lang w:eastAsia="en-US"/>
        </w:rPr>
      </w:pPr>
      <w:r w:rsidRPr="008E21A9">
        <w:rPr>
          <w:rFonts w:eastAsia="Times New Roman"/>
          <w:sz w:val="24"/>
          <w:szCs w:val="24"/>
          <w:lang w:eastAsia="en-US"/>
        </w:rPr>
        <w:t>Акт об оказанных услугах</w:t>
      </w:r>
    </w:p>
    <w:p w14:paraId="060530A7" w14:textId="77777777" w:rsidR="009A26C9" w:rsidRPr="008E21A9" w:rsidRDefault="009A26C9" w:rsidP="009A26C9">
      <w:pPr>
        <w:jc w:val="center"/>
        <w:rPr>
          <w:rFonts w:eastAsia="Times New Roman"/>
          <w:sz w:val="24"/>
          <w:szCs w:val="24"/>
          <w:lang w:eastAsia="en-US"/>
        </w:rPr>
      </w:pPr>
    </w:p>
    <w:p w14:paraId="724CC36F" w14:textId="77777777" w:rsidR="009A26C9" w:rsidRPr="008E21A9" w:rsidRDefault="009A26C9" w:rsidP="009A26C9">
      <w:pPr>
        <w:jc w:val="center"/>
        <w:rPr>
          <w:rFonts w:eastAsia="Times New Roman"/>
          <w:sz w:val="24"/>
          <w:szCs w:val="24"/>
          <w:lang w:eastAsia="en-US"/>
        </w:rPr>
      </w:pPr>
    </w:p>
    <w:p w14:paraId="05F27988" w14:textId="77777777" w:rsidR="009A26C9" w:rsidRPr="008E21A9" w:rsidRDefault="009A26C9" w:rsidP="009A26C9">
      <w:pPr>
        <w:jc w:val="center"/>
        <w:rPr>
          <w:rFonts w:eastAsia="Times New Roman"/>
          <w:sz w:val="24"/>
          <w:szCs w:val="24"/>
          <w:lang w:eastAsia="en-US"/>
        </w:rPr>
      </w:pPr>
    </w:p>
    <w:p w14:paraId="422D01CA" w14:textId="1315B965" w:rsidR="009A26C9" w:rsidRPr="008E21A9" w:rsidRDefault="00A94F65" w:rsidP="009A26C9">
      <w:pPr>
        <w:jc w:val="center"/>
        <w:rPr>
          <w:rFonts w:eastAsia="Times New Roman"/>
          <w:sz w:val="24"/>
          <w:szCs w:val="24"/>
          <w:lang w:eastAsia="en-US"/>
        </w:rPr>
      </w:pPr>
      <w:r w:rsidRPr="008E21A9">
        <w:rPr>
          <w:rFonts w:eastAsia="Times New Roman"/>
          <w:sz w:val="24"/>
          <w:szCs w:val="24"/>
          <w:lang w:eastAsia="en-US"/>
        </w:rPr>
        <w:t>Форма согласовывается самостоятельно Сторонами при заключении договора.</w:t>
      </w:r>
    </w:p>
    <w:p w14:paraId="2EB94394" w14:textId="77777777" w:rsidR="005B17F8" w:rsidRPr="008E21A9" w:rsidRDefault="005B17F8" w:rsidP="009A26C9">
      <w:pPr>
        <w:jc w:val="center"/>
        <w:rPr>
          <w:rFonts w:eastAsia="Times New Roman"/>
          <w:sz w:val="24"/>
          <w:szCs w:val="24"/>
          <w:lang w:eastAsia="en-US"/>
        </w:rPr>
      </w:pPr>
    </w:p>
    <w:p w14:paraId="146255EA" w14:textId="77777777" w:rsidR="005B17F8" w:rsidRPr="008E21A9" w:rsidRDefault="005B17F8" w:rsidP="009A26C9">
      <w:pPr>
        <w:jc w:val="center"/>
        <w:rPr>
          <w:rFonts w:eastAsia="Times New Roman"/>
          <w:sz w:val="24"/>
          <w:szCs w:val="24"/>
          <w:lang w:eastAsia="en-US"/>
        </w:rPr>
      </w:pPr>
    </w:p>
    <w:p w14:paraId="1B86C0FC" w14:textId="77777777" w:rsidR="005B17F8" w:rsidRPr="008E21A9" w:rsidRDefault="005B17F8" w:rsidP="009A26C9">
      <w:pPr>
        <w:jc w:val="center"/>
        <w:rPr>
          <w:rFonts w:eastAsia="Times New Roman"/>
          <w:sz w:val="24"/>
          <w:szCs w:val="24"/>
          <w:lang w:eastAsia="en-US"/>
        </w:rPr>
      </w:pPr>
    </w:p>
    <w:p w14:paraId="1BA64842" w14:textId="77777777" w:rsidR="005B17F8" w:rsidRPr="008E21A9" w:rsidRDefault="005B17F8" w:rsidP="009A26C9">
      <w:pPr>
        <w:jc w:val="center"/>
        <w:rPr>
          <w:rFonts w:eastAsia="Times New Roman"/>
          <w:sz w:val="24"/>
          <w:szCs w:val="24"/>
          <w:lang w:eastAsia="en-US"/>
        </w:rPr>
      </w:pPr>
    </w:p>
    <w:p w14:paraId="552ED51B" w14:textId="77777777" w:rsidR="005B17F8" w:rsidRPr="008E21A9" w:rsidRDefault="005B17F8" w:rsidP="009A26C9">
      <w:pPr>
        <w:jc w:val="center"/>
        <w:rPr>
          <w:rFonts w:eastAsia="Times New Roman"/>
          <w:sz w:val="24"/>
          <w:szCs w:val="24"/>
          <w:lang w:eastAsia="en-US"/>
        </w:rPr>
      </w:pPr>
    </w:p>
    <w:p w14:paraId="00B25171" w14:textId="77777777" w:rsidR="005B17F8" w:rsidRPr="008E21A9" w:rsidRDefault="005B17F8" w:rsidP="009A26C9">
      <w:pPr>
        <w:jc w:val="center"/>
        <w:rPr>
          <w:rFonts w:eastAsia="Times New Roman"/>
          <w:sz w:val="24"/>
          <w:szCs w:val="24"/>
          <w:lang w:eastAsia="en-US"/>
        </w:rPr>
      </w:pPr>
    </w:p>
    <w:p w14:paraId="53EB0D5A" w14:textId="77777777" w:rsidR="005B17F8" w:rsidRPr="008E21A9" w:rsidRDefault="005B17F8" w:rsidP="009A26C9">
      <w:pPr>
        <w:jc w:val="center"/>
        <w:rPr>
          <w:rFonts w:eastAsia="Times New Roman"/>
          <w:sz w:val="24"/>
          <w:szCs w:val="24"/>
          <w:lang w:eastAsia="en-US"/>
        </w:rPr>
      </w:pPr>
    </w:p>
    <w:p w14:paraId="7B6C2377" w14:textId="77777777" w:rsidR="005B17F8" w:rsidRPr="008E21A9" w:rsidRDefault="005B17F8" w:rsidP="009A26C9">
      <w:pPr>
        <w:jc w:val="center"/>
        <w:rPr>
          <w:rFonts w:eastAsia="Times New Roman"/>
          <w:sz w:val="24"/>
          <w:szCs w:val="24"/>
          <w:lang w:eastAsia="en-US"/>
        </w:rPr>
      </w:pPr>
    </w:p>
    <w:p w14:paraId="7E997580" w14:textId="77777777" w:rsidR="005B17F8" w:rsidRPr="008E21A9" w:rsidRDefault="005B17F8" w:rsidP="009A26C9">
      <w:pPr>
        <w:jc w:val="center"/>
        <w:rPr>
          <w:rFonts w:eastAsia="Times New Roman"/>
          <w:sz w:val="24"/>
          <w:szCs w:val="24"/>
          <w:lang w:eastAsia="en-US"/>
        </w:rPr>
      </w:pPr>
    </w:p>
    <w:p w14:paraId="603DB7A5" w14:textId="77777777" w:rsidR="005B17F8" w:rsidRPr="008E21A9" w:rsidRDefault="005B17F8" w:rsidP="009A26C9">
      <w:pPr>
        <w:jc w:val="center"/>
        <w:rPr>
          <w:rFonts w:eastAsia="Times New Roman"/>
          <w:sz w:val="24"/>
          <w:szCs w:val="24"/>
          <w:lang w:eastAsia="en-US"/>
        </w:rPr>
      </w:pPr>
    </w:p>
    <w:p w14:paraId="3ABB106E" w14:textId="77777777" w:rsidR="005B17F8" w:rsidRPr="008E21A9" w:rsidRDefault="005B17F8" w:rsidP="009A26C9">
      <w:pPr>
        <w:jc w:val="center"/>
        <w:rPr>
          <w:rFonts w:eastAsia="Times New Roman"/>
          <w:sz w:val="24"/>
          <w:szCs w:val="24"/>
          <w:lang w:eastAsia="en-US"/>
        </w:rPr>
      </w:pPr>
    </w:p>
    <w:p w14:paraId="35721D7C" w14:textId="77777777" w:rsidR="005B17F8" w:rsidRPr="008E21A9" w:rsidRDefault="005B17F8" w:rsidP="009A26C9">
      <w:pPr>
        <w:jc w:val="center"/>
        <w:rPr>
          <w:rFonts w:eastAsia="Times New Roman"/>
          <w:sz w:val="24"/>
          <w:szCs w:val="24"/>
          <w:lang w:eastAsia="en-US"/>
        </w:rPr>
      </w:pPr>
    </w:p>
    <w:p w14:paraId="75E1E97F" w14:textId="77777777" w:rsidR="005B17F8" w:rsidRPr="008E21A9" w:rsidRDefault="005B17F8" w:rsidP="009A26C9">
      <w:pPr>
        <w:jc w:val="center"/>
        <w:rPr>
          <w:rFonts w:eastAsia="Times New Roman"/>
          <w:sz w:val="24"/>
          <w:szCs w:val="24"/>
          <w:lang w:eastAsia="en-US"/>
        </w:rPr>
      </w:pPr>
    </w:p>
    <w:p w14:paraId="76C7A9F7" w14:textId="77777777" w:rsidR="005B17F8" w:rsidRPr="008E21A9" w:rsidRDefault="005B17F8" w:rsidP="009A26C9">
      <w:pPr>
        <w:jc w:val="center"/>
        <w:rPr>
          <w:rFonts w:eastAsia="Times New Roman"/>
          <w:sz w:val="24"/>
          <w:szCs w:val="24"/>
          <w:lang w:eastAsia="en-US"/>
        </w:rPr>
      </w:pPr>
    </w:p>
    <w:p w14:paraId="64D05A3F" w14:textId="77777777" w:rsidR="005B17F8" w:rsidRPr="008E21A9" w:rsidRDefault="005B17F8" w:rsidP="009A26C9">
      <w:pPr>
        <w:jc w:val="center"/>
        <w:rPr>
          <w:rFonts w:eastAsia="Times New Roman"/>
          <w:sz w:val="24"/>
          <w:szCs w:val="24"/>
          <w:lang w:eastAsia="en-US"/>
        </w:rPr>
      </w:pPr>
    </w:p>
    <w:p w14:paraId="282303EC" w14:textId="77777777" w:rsidR="005B17F8" w:rsidRPr="008E21A9" w:rsidRDefault="005B17F8" w:rsidP="009A26C9">
      <w:pPr>
        <w:jc w:val="center"/>
        <w:rPr>
          <w:rFonts w:eastAsia="Times New Roman"/>
          <w:sz w:val="24"/>
          <w:szCs w:val="24"/>
          <w:lang w:eastAsia="en-US"/>
        </w:rPr>
      </w:pPr>
    </w:p>
    <w:p w14:paraId="625A30D3" w14:textId="77777777" w:rsidR="005B17F8" w:rsidRPr="008E21A9" w:rsidRDefault="005B17F8" w:rsidP="009A26C9">
      <w:pPr>
        <w:jc w:val="center"/>
        <w:rPr>
          <w:rFonts w:eastAsia="Times New Roman"/>
          <w:sz w:val="24"/>
          <w:szCs w:val="24"/>
          <w:lang w:eastAsia="en-US"/>
        </w:rPr>
      </w:pPr>
    </w:p>
    <w:p w14:paraId="3910026B" w14:textId="77777777" w:rsidR="005B17F8" w:rsidRPr="008E21A9" w:rsidRDefault="005B17F8" w:rsidP="009A26C9">
      <w:pPr>
        <w:jc w:val="center"/>
        <w:rPr>
          <w:rFonts w:eastAsia="Times New Roman"/>
          <w:sz w:val="24"/>
          <w:szCs w:val="24"/>
          <w:lang w:eastAsia="en-US"/>
        </w:rPr>
      </w:pPr>
    </w:p>
    <w:p w14:paraId="36398EB3" w14:textId="77777777" w:rsidR="005B17F8" w:rsidRDefault="005B17F8" w:rsidP="009A26C9">
      <w:pPr>
        <w:jc w:val="center"/>
        <w:rPr>
          <w:rFonts w:eastAsia="Times New Roman"/>
          <w:sz w:val="24"/>
          <w:szCs w:val="24"/>
          <w:lang w:eastAsia="en-US"/>
        </w:rPr>
      </w:pPr>
    </w:p>
    <w:p w14:paraId="6DCCEDDB" w14:textId="77777777" w:rsidR="00361C6A" w:rsidRDefault="00361C6A" w:rsidP="009A26C9">
      <w:pPr>
        <w:jc w:val="center"/>
        <w:rPr>
          <w:rFonts w:eastAsia="Times New Roman"/>
          <w:sz w:val="24"/>
          <w:szCs w:val="24"/>
          <w:lang w:eastAsia="en-US"/>
        </w:rPr>
      </w:pPr>
    </w:p>
    <w:p w14:paraId="69CDDAE0" w14:textId="77777777" w:rsidR="00361C6A" w:rsidRDefault="00361C6A" w:rsidP="009A26C9">
      <w:pPr>
        <w:jc w:val="center"/>
        <w:rPr>
          <w:rFonts w:eastAsia="Times New Roman"/>
          <w:sz w:val="24"/>
          <w:szCs w:val="24"/>
          <w:lang w:eastAsia="en-US"/>
        </w:rPr>
      </w:pPr>
    </w:p>
    <w:p w14:paraId="1952A802" w14:textId="77777777" w:rsidR="00361C6A" w:rsidRDefault="00361C6A" w:rsidP="009A26C9">
      <w:pPr>
        <w:jc w:val="center"/>
        <w:rPr>
          <w:rFonts w:eastAsia="Times New Roman"/>
          <w:sz w:val="24"/>
          <w:szCs w:val="24"/>
          <w:lang w:eastAsia="en-US"/>
        </w:rPr>
      </w:pPr>
    </w:p>
    <w:p w14:paraId="13040608" w14:textId="77777777" w:rsidR="00361C6A" w:rsidRDefault="00361C6A" w:rsidP="009A26C9">
      <w:pPr>
        <w:jc w:val="center"/>
        <w:rPr>
          <w:rFonts w:eastAsia="Times New Roman"/>
          <w:sz w:val="24"/>
          <w:szCs w:val="24"/>
          <w:lang w:eastAsia="en-US"/>
        </w:rPr>
      </w:pPr>
    </w:p>
    <w:p w14:paraId="1C682851" w14:textId="77777777" w:rsidR="00361C6A" w:rsidRPr="008E21A9" w:rsidRDefault="00361C6A" w:rsidP="009A26C9">
      <w:pPr>
        <w:jc w:val="center"/>
        <w:rPr>
          <w:rFonts w:eastAsia="Times New Roman"/>
          <w:sz w:val="24"/>
          <w:szCs w:val="24"/>
          <w:lang w:eastAsia="en-US"/>
        </w:rPr>
      </w:pPr>
    </w:p>
    <w:p w14:paraId="3DAD2748" w14:textId="77777777" w:rsidR="005B17F8" w:rsidRPr="008E21A9" w:rsidRDefault="005B17F8" w:rsidP="005B17F8">
      <w:pPr>
        <w:rPr>
          <w:rFonts w:eastAsia="Times New Roman"/>
          <w:sz w:val="24"/>
          <w:szCs w:val="24"/>
          <w:lang w:eastAsia="en-US"/>
        </w:rPr>
      </w:pPr>
    </w:p>
    <w:p w14:paraId="26CE71FA" w14:textId="77777777" w:rsidR="0094697E" w:rsidRPr="008E21A9" w:rsidRDefault="0094697E" w:rsidP="005B17F8">
      <w:pPr>
        <w:rPr>
          <w:rFonts w:eastAsia="Times New Roman"/>
          <w:sz w:val="24"/>
          <w:szCs w:val="24"/>
          <w:lang w:eastAsia="en-US"/>
        </w:rPr>
      </w:pPr>
    </w:p>
    <w:p w14:paraId="58F757AA" w14:textId="77777777" w:rsidR="0094697E" w:rsidRPr="008E21A9" w:rsidRDefault="0094697E" w:rsidP="005B17F8">
      <w:pPr>
        <w:rPr>
          <w:rFonts w:eastAsia="Times New Roman"/>
          <w:sz w:val="24"/>
          <w:szCs w:val="24"/>
          <w:lang w:eastAsia="en-US"/>
        </w:rPr>
      </w:pPr>
    </w:p>
    <w:p w14:paraId="23EAF86A" w14:textId="77777777" w:rsidR="0094697E" w:rsidRPr="008E21A9" w:rsidRDefault="0094697E" w:rsidP="005B17F8">
      <w:pPr>
        <w:rPr>
          <w:rFonts w:eastAsia="Times New Roman"/>
          <w:sz w:val="24"/>
          <w:szCs w:val="24"/>
          <w:lang w:eastAsia="en-US"/>
        </w:rPr>
      </w:pPr>
    </w:p>
    <w:p w14:paraId="0848C451" w14:textId="77777777" w:rsidR="0094697E" w:rsidRPr="008E21A9" w:rsidRDefault="0094697E" w:rsidP="005B17F8">
      <w:pPr>
        <w:rPr>
          <w:rFonts w:eastAsia="Times New Roman"/>
          <w:sz w:val="24"/>
          <w:szCs w:val="24"/>
          <w:lang w:eastAsia="en-US"/>
        </w:rPr>
      </w:pPr>
    </w:p>
    <w:p w14:paraId="6AA007AD" w14:textId="77777777" w:rsidR="0094697E" w:rsidRPr="008E21A9" w:rsidRDefault="0094697E" w:rsidP="005B17F8">
      <w:pPr>
        <w:rPr>
          <w:rFonts w:eastAsia="Times New Roman"/>
          <w:sz w:val="24"/>
          <w:szCs w:val="24"/>
          <w:lang w:eastAsia="en-US"/>
        </w:rPr>
      </w:pPr>
    </w:p>
    <w:p w14:paraId="18537727" w14:textId="77777777" w:rsidR="0094697E" w:rsidRPr="008E21A9" w:rsidRDefault="0094697E" w:rsidP="005B17F8">
      <w:pPr>
        <w:rPr>
          <w:rFonts w:eastAsia="Times New Roman"/>
          <w:sz w:val="24"/>
          <w:szCs w:val="24"/>
          <w:lang w:eastAsia="en-US"/>
        </w:rPr>
      </w:pPr>
    </w:p>
    <w:p w14:paraId="550EDDF2" w14:textId="77777777" w:rsidR="0094697E" w:rsidRPr="008E21A9" w:rsidRDefault="0094697E" w:rsidP="005B17F8">
      <w:pPr>
        <w:rPr>
          <w:rFonts w:eastAsia="Times New Roman"/>
          <w:sz w:val="24"/>
          <w:szCs w:val="24"/>
          <w:lang w:eastAsia="en-US"/>
        </w:rPr>
      </w:pPr>
    </w:p>
    <w:p w14:paraId="36657165" w14:textId="77777777" w:rsidR="0094697E" w:rsidRPr="008E21A9" w:rsidRDefault="0094697E" w:rsidP="005B17F8">
      <w:pPr>
        <w:rPr>
          <w:rFonts w:eastAsia="Times New Roman"/>
          <w:sz w:val="24"/>
          <w:szCs w:val="24"/>
          <w:lang w:eastAsia="en-US"/>
        </w:rPr>
      </w:pPr>
    </w:p>
    <w:p w14:paraId="36C8D1FE" w14:textId="77777777" w:rsidR="005B17F8" w:rsidRPr="008E21A9" w:rsidRDefault="005B17F8" w:rsidP="005B17F8">
      <w:pPr>
        <w:rPr>
          <w:rFonts w:eastAsia="Times New Roman"/>
          <w:sz w:val="24"/>
          <w:szCs w:val="24"/>
          <w:lang w:eastAsia="en-US"/>
        </w:rPr>
      </w:pPr>
    </w:p>
    <w:p w14:paraId="512CD923" w14:textId="77777777" w:rsidR="005B17F8" w:rsidRPr="008E21A9" w:rsidRDefault="005B17F8" w:rsidP="005B17F8">
      <w:pPr>
        <w:rPr>
          <w:rFonts w:eastAsia="Times New Roman"/>
          <w:sz w:val="24"/>
          <w:szCs w:val="24"/>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5B17F8" w:rsidRPr="008E21A9" w14:paraId="760F8CA3" w14:textId="77777777" w:rsidTr="009118F0">
        <w:trPr>
          <w:trHeight w:val="298"/>
        </w:trPr>
        <w:tc>
          <w:tcPr>
            <w:tcW w:w="5222" w:type="dxa"/>
            <w:tcBorders>
              <w:top w:val="single" w:sz="4" w:space="0" w:color="auto"/>
              <w:left w:val="single" w:sz="4" w:space="0" w:color="auto"/>
            </w:tcBorders>
            <w:shd w:val="clear" w:color="auto" w:fill="FFFFFF"/>
          </w:tcPr>
          <w:p w14:paraId="4092E1B7" w14:textId="77777777" w:rsidR="005B17F8" w:rsidRPr="008E21A9" w:rsidRDefault="005B17F8" w:rsidP="009118F0">
            <w:pPr>
              <w:widowControl w:val="0"/>
              <w:spacing w:line="250" w:lineRule="exact"/>
              <w:rPr>
                <w:rFonts w:eastAsia="Times New Roman"/>
                <w:sz w:val="24"/>
                <w:szCs w:val="24"/>
                <w:lang w:eastAsia="en-US"/>
              </w:rPr>
            </w:pPr>
            <w:r w:rsidRPr="008E21A9">
              <w:rPr>
                <w:b/>
                <w:bCs/>
                <w:sz w:val="24"/>
                <w:szCs w:val="24"/>
              </w:rPr>
              <w:br w:type="page"/>
            </w:r>
            <w:r w:rsidRPr="008E21A9">
              <w:rPr>
                <w:rFonts w:eastAsia="Times New Roman"/>
                <w:b/>
                <w:bCs/>
                <w:sz w:val="24"/>
                <w:szCs w:val="24"/>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5DEA06B1" w14:textId="77777777" w:rsidR="005B17F8" w:rsidRPr="008E21A9" w:rsidRDefault="005B17F8" w:rsidP="009118F0">
            <w:pPr>
              <w:widowControl w:val="0"/>
              <w:spacing w:line="250" w:lineRule="exact"/>
              <w:rPr>
                <w:rFonts w:eastAsia="Times New Roman"/>
                <w:sz w:val="24"/>
                <w:szCs w:val="24"/>
                <w:lang w:eastAsia="en-US"/>
              </w:rPr>
            </w:pPr>
            <w:r w:rsidRPr="008E21A9">
              <w:rPr>
                <w:rFonts w:eastAsia="Times New Roman"/>
                <w:b/>
                <w:bCs/>
                <w:sz w:val="24"/>
                <w:szCs w:val="24"/>
                <w:shd w:val="clear" w:color="auto" w:fill="FFFFFF"/>
                <w:lang w:eastAsia="en-US"/>
              </w:rPr>
              <w:t>Банк</w:t>
            </w:r>
          </w:p>
        </w:tc>
      </w:tr>
      <w:tr w:rsidR="005B17F8" w:rsidRPr="008E21A9" w14:paraId="3538629C" w14:textId="77777777" w:rsidTr="009118F0">
        <w:trPr>
          <w:trHeight w:val="826"/>
        </w:trPr>
        <w:tc>
          <w:tcPr>
            <w:tcW w:w="5222" w:type="dxa"/>
            <w:tcBorders>
              <w:top w:val="single" w:sz="4" w:space="0" w:color="auto"/>
              <w:left w:val="single" w:sz="4" w:space="0" w:color="auto"/>
              <w:bottom w:val="single" w:sz="4" w:space="0" w:color="auto"/>
            </w:tcBorders>
            <w:shd w:val="clear" w:color="auto" w:fill="FFFFFF"/>
          </w:tcPr>
          <w:p w14:paraId="61429DFD" w14:textId="51AEE9BA" w:rsidR="005B17F8" w:rsidRPr="008E21A9" w:rsidRDefault="005B17F8" w:rsidP="009118F0">
            <w:pPr>
              <w:widowControl w:val="0"/>
              <w:spacing w:line="250" w:lineRule="exact"/>
              <w:rPr>
                <w:rFonts w:eastAsia="Times New Roman"/>
                <w:sz w:val="24"/>
                <w:szCs w:val="24"/>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53B3D67D" w14:textId="77777777" w:rsidR="005B17F8" w:rsidRPr="008E21A9" w:rsidRDefault="005B17F8" w:rsidP="009118F0">
            <w:pPr>
              <w:widowControl w:val="0"/>
              <w:spacing w:line="250" w:lineRule="exact"/>
              <w:rPr>
                <w:rFonts w:eastAsia="Times New Roman"/>
                <w:sz w:val="24"/>
                <w:szCs w:val="24"/>
                <w:lang w:eastAsia="en-US"/>
              </w:rPr>
            </w:pPr>
          </w:p>
        </w:tc>
      </w:tr>
    </w:tbl>
    <w:p w14:paraId="59243BF9" w14:textId="77777777" w:rsidR="005B17F8" w:rsidRPr="008E21A9" w:rsidRDefault="005B17F8" w:rsidP="005B17F8">
      <w:pPr>
        <w:jc w:val="both"/>
        <w:rPr>
          <w:rFonts w:eastAsia="Times New Roman"/>
          <w:sz w:val="24"/>
          <w:szCs w:val="24"/>
          <w:lang w:eastAsia="en-US"/>
        </w:rPr>
      </w:pPr>
    </w:p>
    <w:sectPr w:rsidR="005B17F8" w:rsidRPr="008E21A9" w:rsidSect="00361C6A">
      <w:pgSz w:w="11900" w:h="16838"/>
      <w:pgMar w:top="709" w:right="567" w:bottom="851" w:left="1134" w:header="0" w:footer="0" w:gutter="0"/>
      <w:cols w:space="720" w:equalWidth="0">
        <w:col w:w="9899"/>
      </w:cols>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4B7335" w16cid:durableId="216674F5"/>
  <w16cid:commentId w16cid:paraId="672F96D9" w16cid:durableId="216674F6"/>
  <w16cid:commentId w16cid:paraId="73F81898" w16cid:durableId="216674F7"/>
  <w16cid:commentId w16cid:paraId="0FD47190" w16cid:durableId="216674F8"/>
  <w16cid:commentId w16cid:paraId="64155BFB" w16cid:durableId="216674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1E1CD" w14:textId="77777777" w:rsidR="008A2B9A" w:rsidRDefault="008A2B9A" w:rsidP="00871BF0">
      <w:r>
        <w:separator/>
      </w:r>
    </w:p>
  </w:endnote>
  <w:endnote w:type="continuationSeparator" w:id="0">
    <w:p w14:paraId="70912261" w14:textId="77777777" w:rsidR="008A2B9A" w:rsidRDefault="008A2B9A" w:rsidP="0087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1887" w:usb1="00000000" w:usb2="00000000" w:usb3="006D0010" w:csb0="0062E5B9" w:csb1="00000001"/>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47614"/>
      <w:docPartObj>
        <w:docPartGallery w:val="Page Numbers (Bottom of Page)"/>
        <w:docPartUnique/>
      </w:docPartObj>
    </w:sdtPr>
    <w:sdtContent>
      <w:p w14:paraId="1A10306E" w14:textId="5D704439" w:rsidR="008A2B9A" w:rsidRDefault="008A2B9A">
        <w:pPr>
          <w:pStyle w:val="ad"/>
          <w:jc w:val="right"/>
        </w:pPr>
        <w:r>
          <w:fldChar w:fldCharType="begin"/>
        </w:r>
        <w:r>
          <w:instrText>PAGE   \* MERGEFORMAT</w:instrText>
        </w:r>
        <w:r>
          <w:fldChar w:fldCharType="separate"/>
        </w:r>
        <w:r w:rsidR="003640FA">
          <w:rPr>
            <w:noProof/>
          </w:rPr>
          <w:t>22</w:t>
        </w:r>
        <w:r>
          <w:fldChar w:fldCharType="end"/>
        </w:r>
      </w:p>
    </w:sdtContent>
  </w:sdt>
  <w:p w14:paraId="7A1EB0BE" w14:textId="77777777" w:rsidR="008A2B9A" w:rsidRDefault="008A2B9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39B95" w14:textId="77777777" w:rsidR="008A2B9A" w:rsidRDefault="008A2B9A" w:rsidP="00871BF0">
      <w:r>
        <w:separator/>
      </w:r>
    </w:p>
  </w:footnote>
  <w:footnote w:type="continuationSeparator" w:id="0">
    <w:p w14:paraId="2F8E834D" w14:textId="77777777" w:rsidR="008A2B9A" w:rsidRDefault="008A2B9A" w:rsidP="00871BF0">
      <w:r>
        <w:continuationSeparator/>
      </w:r>
    </w:p>
  </w:footnote>
  <w:footnote w:id="1">
    <w:p w14:paraId="5068607F" w14:textId="77777777" w:rsidR="008A2B9A" w:rsidRDefault="008A2B9A" w:rsidP="00436B74">
      <w:pPr>
        <w:pStyle w:val="af"/>
      </w:pPr>
      <w:r>
        <w:rPr>
          <w:rStyle w:val="af1"/>
        </w:rPr>
        <w:footnoteRef/>
      </w:r>
      <w:r>
        <w:t xml:space="preserve"> </w:t>
      </w:r>
      <w:r w:rsidRPr="00661C84">
        <w:t>могут предоставляться Банком</w:t>
      </w:r>
    </w:p>
  </w:footnote>
  <w:footnote w:id="2">
    <w:p w14:paraId="4885177F" w14:textId="77777777" w:rsidR="008A2B9A" w:rsidRDefault="008A2B9A" w:rsidP="00244A70">
      <w:pPr>
        <w:pStyle w:val="af"/>
      </w:pPr>
      <w:r>
        <w:rPr>
          <w:rStyle w:val="af1"/>
        </w:rPr>
        <w:footnoteRef/>
      </w:r>
      <w:r>
        <w:t xml:space="preserve"> </w:t>
      </w:r>
      <w:r w:rsidRPr="006B6BE3">
        <w:rPr>
          <w:bCs/>
        </w:rPr>
        <w:t xml:space="preserve">взимаемых в соответствии с законодательством Российской Федерации, </w:t>
      </w:r>
      <w:r w:rsidRPr="006B6BE3">
        <w:t xml:space="preserve">в соответствии с подпунктом «в» пункта 3 Правил организации деятельности многофункциональных </w:t>
      </w:r>
      <w:r>
        <w:t>центров предоставления государственных и муниципальных услуг, утвержденных постановлением Правительства Российской Федерации от 22 декабря 2012 г. №1376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FD31532"/>
    <w:multiLevelType w:val="hybridMultilevel"/>
    <w:tmpl w:val="8F34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127302"/>
    <w:multiLevelType w:val="hybridMultilevel"/>
    <w:tmpl w:val="815C2344"/>
    <w:lvl w:ilvl="0" w:tplc="74A44E6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267928D4"/>
    <w:multiLevelType w:val="hybridMultilevel"/>
    <w:tmpl w:val="F20EC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5A34D0"/>
    <w:multiLevelType w:val="multilevel"/>
    <w:tmpl w:val="D2464118"/>
    <w:lvl w:ilvl="0">
      <w:start w:val="1"/>
      <w:numFmt w:val="bullet"/>
      <w:lvlText w:val="-"/>
      <w:lvlJc w:val="left"/>
      <w:rPr>
        <w:b/>
        <w:bCs/>
        <w:i w:val="0"/>
        <w:iCs w:val="0"/>
        <w:smallCaps w:val="0"/>
        <w:strike w:val="0"/>
        <w:color w:val="000000"/>
        <w:spacing w:val="0"/>
        <w:w w:val="100"/>
        <w:position w:val="0"/>
        <w:sz w:val="25"/>
        <w:szCs w:val="25"/>
        <w:u w:val="none"/>
        <w:lang w:val="ru-RU"/>
      </w:rPr>
    </w:lvl>
    <w:lvl w:ilvl="1">
      <w:start w:val="1"/>
      <w:numFmt w:val="bullet"/>
      <w:lvlText w:val="-"/>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7C65F5"/>
    <w:multiLevelType w:val="hybridMultilevel"/>
    <w:tmpl w:val="040CA678"/>
    <w:lvl w:ilvl="0" w:tplc="3DC291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FE4214"/>
    <w:multiLevelType w:val="multilevel"/>
    <w:tmpl w:val="7B84E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1348F4"/>
    <w:multiLevelType w:val="hybridMultilevel"/>
    <w:tmpl w:val="1D4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7C663F"/>
    <w:multiLevelType w:val="hybridMultilevel"/>
    <w:tmpl w:val="35D0E87A"/>
    <w:lvl w:ilvl="0" w:tplc="7350480A">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7D1E3212"/>
    <w:multiLevelType w:val="multilevel"/>
    <w:tmpl w:val="1182E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4"/>
  </w:num>
  <w:num w:numId="3">
    <w:abstractNumId w:val="2"/>
  </w:num>
  <w:num w:numId="4">
    <w:abstractNumId w:val="3"/>
  </w:num>
  <w:num w:numId="5">
    <w:abstractNumId w:val="5"/>
  </w:num>
  <w:num w:numId="6">
    <w:abstractNumId w:val="8"/>
  </w:num>
  <w:num w:numId="7">
    <w:abstractNumId w:val="9"/>
  </w:num>
  <w:num w:numId="8">
    <w:abstractNumId w:val="1"/>
  </w:num>
  <w:num w:numId="9">
    <w:abstractNumId w:val="7"/>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E3"/>
    <w:rsid w:val="00011526"/>
    <w:rsid w:val="00015514"/>
    <w:rsid w:val="00017B1E"/>
    <w:rsid w:val="00030C73"/>
    <w:rsid w:val="00037D18"/>
    <w:rsid w:val="00046131"/>
    <w:rsid w:val="0004615B"/>
    <w:rsid w:val="00052261"/>
    <w:rsid w:val="00056152"/>
    <w:rsid w:val="00056A8F"/>
    <w:rsid w:val="00056E69"/>
    <w:rsid w:val="00063A22"/>
    <w:rsid w:val="0006434F"/>
    <w:rsid w:val="00084B0E"/>
    <w:rsid w:val="00087AD7"/>
    <w:rsid w:val="0009236D"/>
    <w:rsid w:val="00093BAF"/>
    <w:rsid w:val="000A41E2"/>
    <w:rsid w:val="000A6960"/>
    <w:rsid w:val="000B5BD9"/>
    <w:rsid w:val="000B76BD"/>
    <w:rsid w:val="000C04DA"/>
    <w:rsid w:val="000C26D1"/>
    <w:rsid w:val="000C4E11"/>
    <w:rsid w:val="000D17F3"/>
    <w:rsid w:val="000E38BE"/>
    <w:rsid w:val="000E41C8"/>
    <w:rsid w:val="000E61BF"/>
    <w:rsid w:val="000F21C3"/>
    <w:rsid w:val="000F4E9D"/>
    <w:rsid w:val="000F5E0F"/>
    <w:rsid w:val="000F6414"/>
    <w:rsid w:val="000F717D"/>
    <w:rsid w:val="0010397E"/>
    <w:rsid w:val="00103DC1"/>
    <w:rsid w:val="0010544A"/>
    <w:rsid w:val="001110E5"/>
    <w:rsid w:val="00112138"/>
    <w:rsid w:val="001148F6"/>
    <w:rsid w:val="00126A09"/>
    <w:rsid w:val="00130C4B"/>
    <w:rsid w:val="001319B7"/>
    <w:rsid w:val="00132A6F"/>
    <w:rsid w:val="00132DE7"/>
    <w:rsid w:val="001409DF"/>
    <w:rsid w:val="00152C7E"/>
    <w:rsid w:val="00153280"/>
    <w:rsid w:val="00153BCA"/>
    <w:rsid w:val="00166950"/>
    <w:rsid w:val="00172BED"/>
    <w:rsid w:val="00173D22"/>
    <w:rsid w:val="001745D2"/>
    <w:rsid w:val="001775FC"/>
    <w:rsid w:val="00182727"/>
    <w:rsid w:val="00183182"/>
    <w:rsid w:val="001963ED"/>
    <w:rsid w:val="001A369D"/>
    <w:rsid w:val="001A3D36"/>
    <w:rsid w:val="001A5D35"/>
    <w:rsid w:val="001A7792"/>
    <w:rsid w:val="001B5729"/>
    <w:rsid w:val="001C0622"/>
    <w:rsid w:val="001C58C8"/>
    <w:rsid w:val="001C72A8"/>
    <w:rsid w:val="001D1F24"/>
    <w:rsid w:val="001D329A"/>
    <w:rsid w:val="001E3757"/>
    <w:rsid w:val="001E5048"/>
    <w:rsid w:val="001F0179"/>
    <w:rsid w:val="001F0EE6"/>
    <w:rsid w:val="001F50FF"/>
    <w:rsid w:val="001F6603"/>
    <w:rsid w:val="00203BCE"/>
    <w:rsid w:val="00204FAF"/>
    <w:rsid w:val="00206CBC"/>
    <w:rsid w:val="00210054"/>
    <w:rsid w:val="00210D0F"/>
    <w:rsid w:val="00226294"/>
    <w:rsid w:val="00230B09"/>
    <w:rsid w:val="00231C75"/>
    <w:rsid w:val="00232D73"/>
    <w:rsid w:val="002331EC"/>
    <w:rsid w:val="00233825"/>
    <w:rsid w:val="00243BDE"/>
    <w:rsid w:val="00244A70"/>
    <w:rsid w:val="00244A9E"/>
    <w:rsid w:val="002530B0"/>
    <w:rsid w:val="002537A8"/>
    <w:rsid w:val="00263177"/>
    <w:rsid w:val="00265271"/>
    <w:rsid w:val="00280BE8"/>
    <w:rsid w:val="0028761C"/>
    <w:rsid w:val="002A4406"/>
    <w:rsid w:val="002A61EB"/>
    <w:rsid w:val="002B1D43"/>
    <w:rsid w:val="002B7551"/>
    <w:rsid w:val="002B7590"/>
    <w:rsid w:val="002C1A90"/>
    <w:rsid w:val="002C3B6B"/>
    <w:rsid w:val="002E1548"/>
    <w:rsid w:val="002E4F99"/>
    <w:rsid w:val="002F5230"/>
    <w:rsid w:val="0030195F"/>
    <w:rsid w:val="0031219A"/>
    <w:rsid w:val="00314592"/>
    <w:rsid w:val="00315F95"/>
    <w:rsid w:val="0031791D"/>
    <w:rsid w:val="00322EFC"/>
    <w:rsid w:val="003301E0"/>
    <w:rsid w:val="00332350"/>
    <w:rsid w:val="00334E16"/>
    <w:rsid w:val="0033576B"/>
    <w:rsid w:val="00341E6D"/>
    <w:rsid w:val="0034475E"/>
    <w:rsid w:val="00344B4D"/>
    <w:rsid w:val="00344FBF"/>
    <w:rsid w:val="00354338"/>
    <w:rsid w:val="00355825"/>
    <w:rsid w:val="003576A3"/>
    <w:rsid w:val="00360411"/>
    <w:rsid w:val="00361C6A"/>
    <w:rsid w:val="003640FA"/>
    <w:rsid w:val="00373A91"/>
    <w:rsid w:val="0038207C"/>
    <w:rsid w:val="003824ED"/>
    <w:rsid w:val="003833B5"/>
    <w:rsid w:val="00393DC0"/>
    <w:rsid w:val="00396633"/>
    <w:rsid w:val="003A5630"/>
    <w:rsid w:val="003B0F1F"/>
    <w:rsid w:val="003B6B82"/>
    <w:rsid w:val="003C30B8"/>
    <w:rsid w:val="003D18D1"/>
    <w:rsid w:val="003D692C"/>
    <w:rsid w:val="003E2BCA"/>
    <w:rsid w:val="003E3873"/>
    <w:rsid w:val="003E65B9"/>
    <w:rsid w:val="003F4340"/>
    <w:rsid w:val="00401B30"/>
    <w:rsid w:val="004029A1"/>
    <w:rsid w:val="00404797"/>
    <w:rsid w:val="0041781F"/>
    <w:rsid w:val="00424C49"/>
    <w:rsid w:val="00425198"/>
    <w:rsid w:val="00425372"/>
    <w:rsid w:val="00425882"/>
    <w:rsid w:val="00426562"/>
    <w:rsid w:val="00431F75"/>
    <w:rsid w:val="00434930"/>
    <w:rsid w:val="00434F2F"/>
    <w:rsid w:val="00435B59"/>
    <w:rsid w:val="004363A0"/>
    <w:rsid w:val="004369CD"/>
    <w:rsid w:val="00436B74"/>
    <w:rsid w:val="004423CF"/>
    <w:rsid w:val="0044551B"/>
    <w:rsid w:val="0044686C"/>
    <w:rsid w:val="00453AED"/>
    <w:rsid w:val="0045440B"/>
    <w:rsid w:val="0045568F"/>
    <w:rsid w:val="00456285"/>
    <w:rsid w:val="0046349F"/>
    <w:rsid w:val="00477621"/>
    <w:rsid w:val="00481599"/>
    <w:rsid w:val="00484C77"/>
    <w:rsid w:val="00484D7C"/>
    <w:rsid w:val="00490F0D"/>
    <w:rsid w:val="00491191"/>
    <w:rsid w:val="00491340"/>
    <w:rsid w:val="00493C43"/>
    <w:rsid w:val="00494244"/>
    <w:rsid w:val="00495139"/>
    <w:rsid w:val="004979BC"/>
    <w:rsid w:val="004A0615"/>
    <w:rsid w:val="004A104C"/>
    <w:rsid w:val="004B7670"/>
    <w:rsid w:val="004C5BBB"/>
    <w:rsid w:val="004C7BAA"/>
    <w:rsid w:val="004D60DF"/>
    <w:rsid w:val="004E5BBA"/>
    <w:rsid w:val="004F4105"/>
    <w:rsid w:val="00500C11"/>
    <w:rsid w:val="00501BE9"/>
    <w:rsid w:val="00502F90"/>
    <w:rsid w:val="005141A2"/>
    <w:rsid w:val="005147F7"/>
    <w:rsid w:val="00516E78"/>
    <w:rsid w:val="00520718"/>
    <w:rsid w:val="00521DEA"/>
    <w:rsid w:val="00530296"/>
    <w:rsid w:val="00531C54"/>
    <w:rsid w:val="00531DFD"/>
    <w:rsid w:val="00534270"/>
    <w:rsid w:val="00535074"/>
    <w:rsid w:val="00535199"/>
    <w:rsid w:val="005359C2"/>
    <w:rsid w:val="00535E04"/>
    <w:rsid w:val="00551096"/>
    <w:rsid w:val="00553BFF"/>
    <w:rsid w:val="00554423"/>
    <w:rsid w:val="00554B8F"/>
    <w:rsid w:val="0055744A"/>
    <w:rsid w:val="0055761F"/>
    <w:rsid w:val="00570A49"/>
    <w:rsid w:val="00572D78"/>
    <w:rsid w:val="00576A39"/>
    <w:rsid w:val="005931A1"/>
    <w:rsid w:val="00596C91"/>
    <w:rsid w:val="005A137F"/>
    <w:rsid w:val="005A28F0"/>
    <w:rsid w:val="005A470F"/>
    <w:rsid w:val="005B13EC"/>
    <w:rsid w:val="005B17F8"/>
    <w:rsid w:val="005B3428"/>
    <w:rsid w:val="005B392B"/>
    <w:rsid w:val="005D56D3"/>
    <w:rsid w:val="005E5035"/>
    <w:rsid w:val="005F1EFA"/>
    <w:rsid w:val="00601814"/>
    <w:rsid w:val="0060246B"/>
    <w:rsid w:val="006039D4"/>
    <w:rsid w:val="00620733"/>
    <w:rsid w:val="006229A4"/>
    <w:rsid w:val="006346CD"/>
    <w:rsid w:val="00641A65"/>
    <w:rsid w:val="006454FC"/>
    <w:rsid w:val="00651ED1"/>
    <w:rsid w:val="00656CF3"/>
    <w:rsid w:val="00661C84"/>
    <w:rsid w:val="00664CC6"/>
    <w:rsid w:val="006672E5"/>
    <w:rsid w:val="0066740C"/>
    <w:rsid w:val="006734EC"/>
    <w:rsid w:val="00682FDE"/>
    <w:rsid w:val="00686A76"/>
    <w:rsid w:val="00691F7F"/>
    <w:rsid w:val="0069594D"/>
    <w:rsid w:val="006970C4"/>
    <w:rsid w:val="00697E17"/>
    <w:rsid w:val="006A0C29"/>
    <w:rsid w:val="006A179A"/>
    <w:rsid w:val="006A186E"/>
    <w:rsid w:val="006A2005"/>
    <w:rsid w:val="006A3240"/>
    <w:rsid w:val="006A3C43"/>
    <w:rsid w:val="006A4E98"/>
    <w:rsid w:val="006A5524"/>
    <w:rsid w:val="006A6CB3"/>
    <w:rsid w:val="006B2506"/>
    <w:rsid w:val="006B337C"/>
    <w:rsid w:val="006C0B26"/>
    <w:rsid w:val="006C6F9D"/>
    <w:rsid w:val="006D5CD8"/>
    <w:rsid w:val="006F1A5B"/>
    <w:rsid w:val="006F1AD4"/>
    <w:rsid w:val="007043EC"/>
    <w:rsid w:val="007044F7"/>
    <w:rsid w:val="00704BF9"/>
    <w:rsid w:val="00706BC8"/>
    <w:rsid w:val="00711D36"/>
    <w:rsid w:val="0073705C"/>
    <w:rsid w:val="00741BCF"/>
    <w:rsid w:val="00753B61"/>
    <w:rsid w:val="00757F23"/>
    <w:rsid w:val="00763F2F"/>
    <w:rsid w:val="00777903"/>
    <w:rsid w:val="007830A5"/>
    <w:rsid w:val="00783F3F"/>
    <w:rsid w:val="00787B24"/>
    <w:rsid w:val="007B1FBC"/>
    <w:rsid w:val="007C2C14"/>
    <w:rsid w:val="007C2DC5"/>
    <w:rsid w:val="007D3D30"/>
    <w:rsid w:val="007D5824"/>
    <w:rsid w:val="007E66C9"/>
    <w:rsid w:val="007E7BC9"/>
    <w:rsid w:val="007E7E0D"/>
    <w:rsid w:val="00817D34"/>
    <w:rsid w:val="00820062"/>
    <w:rsid w:val="0082605E"/>
    <w:rsid w:val="008274E9"/>
    <w:rsid w:val="008436A1"/>
    <w:rsid w:val="00845C68"/>
    <w:rsid w:val="008464C2"/>
    <w:rsid w:val="00853542"/>
    <w:rsid w:val="00857274"/>
    <w:rsid w:val="00862AC6"/>
    <w:rsid w:val="008638E3"/>
    <w:rsid w:val="00867603"/>
    <w:rsid w:val="00871BF0"/>
    <w:rsid w:val="008746E8"/>
    <w:rsid w:val="00876CF7"/>
    <w:rsid w:val="00886179"/>
    <w:rsid w:val="00887686"/>
    <w:rsid w:val="008957D9"/>
    <w:rsid w:val="00895C7F"/>
    <w:rsid w:val="008A241A"/>
    <w:rsid w:val="008A2B9A"/>
    <w:rsid w:val="008B08EE"/>
    <w:rsid w:val="008B623C"/>
    <w:rsid w:val="008B6CFF"/>
    <w:rsid w:val="008C05A1"/>
    <w:rsid w:val="008C76AE"/>
    <w:rsid w:val="008D05CD"/>
    <w:rsid w:val="008E218B"/>
    <w:rsid w:val="008E21A9"/>
    <w:rsid w:val="008E6001"/>
    <w:rsid w:val="008F1670"/>
    <w:rsid w:val="00904889"/>
    <w:rsid w:val="009118F0"/>
    <w:rsid w:val="00916424"/>
    <w:rsid w:val="00916DA1"/>
    <w:rsid w:val="0092776C"/>
    <w:rsid w:val="009311EF"/>
    <w:rsid w:val="00931660"/>
    <w:rsid w:val="00933351"/>
    <w:rsid w:val="0093549D"/>
    <w:rsid w:val="00937D80"/>
    <w:rsid w:val="00937FC3"/>
    <w:rsid w:val="00942756"/>
    <w:rsid w:val="0094697E"/>
    <w:rsid w:val="00950756"/>
    <w:rsid w:val="00957132"/>
    <w:rsid w:val="009713C7"/>
    <w:rsid w:val="00971B6B"/>
    <w:rsid w:val="00974903"/>
    <w:rsid w:val="0097640E"/>
    <w:rsid w:val="009857FC"/>
    <w:rsid w:val="00990A88"/>
    <w:rsid w:val="00991106"/>
    <w:rsid w:val="00993C6A"/>
    <w:rsid w:val="009A26C9"/>
    <w:rsid w:val="009B1835"/>
    <w:rsid w:val="009B449C"/>
    <w:rsid w:val="009D6E99"/>
    <w:rsid w:val="009D7C28"/>
    <w:rsid w:val="009E0955"/>
    <w:rsid w:val="009E351F"/>
    <w:rsid w:val="009E46E0"/>
    <w:rsid w:val="009E7B82"/>
    <w:rsid w:val="009F22E8"/>
    <w:rsid w:val="009F420F"/>
    <w:rsid w:val="009F64B9"/>
    <w:rsid w:val="00A0208F"/>
    <w:rsid w:val="00A1137E"/>
    <w:rsid w:val="00A14AC9"/>
    <w:rsid w:val="00A222E3"/>
    <w:rsid w:val="00A27E3C"/>
    <w:rsid w:val="00A314AC"/>
    <w:rsid w:val="00A317CB"/>
    <w:rsid w:val="00A333A2"/>
    <w:rsid w:val="00A41616"/>
    <w:rsid w:val="00A43334"/>
    <w:rsid w:val="00A61C33"/>
    <w:rsid w:val="00A62E2F"/>
    <w:rsid w:val="00A635D2"/>
    <w:rsid w:val="00A7235F"/>
    <w:rsid w:val="00A730C2"/>
    <w:rsid w:val="00A73F99"/>
    <w:rsid w:val="00A843A5"/>
    <w:rsid w:val="00A84F8F"/>
    <w:rsid w:val="00A90F20"/>
    <w:rsid w:val="00A93F71"/>
    <w:rsid w:val="00A94F65"/>
    <w:rsid w:val="00A952B1"/>
    <w:rsid w:val="00AA327C"/>
    <w:rsid w:val="00AB1F2B"/>
    <w:rsid w:val="00AB2A05"/>
    <w:rsid w:val="00AC0A5D"/>
    <w:rsid w:val="00AC410E"/>
    <w:rsid w:val="00AC446B"/>
    <w:rsid w:val="00AC5C36"/>
    <w:rsid w:val="00AD40AE"/>
    <w:rsid w:val="00AD7BB0"/>
    <w:rsid w:val="00AD7E08"/>
    <w:rsid w:val="00AE03DC"/>
    <w:rsid w:val="00AE7076"/>
    <w:rsid w:val="00AE7332"/>
    <w:rsid w:val="00B0163B"/>
    <w:rsid w:val="00B12549"/>
    <w:rsid w:val="00B13479"/>
    <w:rsid w:val="00B23620"/>
    <w:rsid w:val="00B245B2"/>
    <w:rsid w:val="00B33E08"/>
    <w:rsid w:val="00B37CD3"/>
    <w:rsid w:val="00B41684"/>
    <w:rsid w:val="00B44BDF"/>
    <w:rsid w:val="00B46AAE"/>
    <w:rsid w:val="00B51B68"/>
    <w:rsid w:val="00B6047C"/>
    <w:rsid w:val="00B613BD"/>
    <w:rsid w:val="00B6173A"/>
    <w:rsid w:val="00B66D27"/>
    <w:rsid w:val="00B706A2"/>
    <w:rsid w:val="00B727F7"/>
    <w:rsid w:val="00B813E5"/>
    <w:rsid w:val="00B90FC5"/>
    <w:rsid w:val="00B952ED"/>
    <w:rsid w:val="00BA1A7B"/>
    <w:rsid w:val="00BA3C71"/>
    <w:rsid w:val="00BA4F9E"/>
    <w:rsid w:val="00BA68F9"/>
    <w:rsid w:val="00BB01B4"/>
    <w:rsid w:val="00BB2BF1"/>
    <w:rsid w:val="00BB69C7"/>
    <w:rsid w:val="00BC0B1F"/>
    <w:rsid w:val="00BC61C2"/>
    <w:rsid w:val="00BD072C"/>
    <w:rsid w:val="00BD3516"/>
    <w:rsid w:val="00BD4C51"/>
    <w:rsid w:val="00BD66FA"/>
    <w:rsid w:val="00BE373E"/>
    <w:rsid w:val="00BE5ADB"/>
    <w:rsid w:val="00BE7D22"/>
    <w:rsid w:val="00BF2C28"/>
    <w:rsid w:val="00BF378B"/>
    <w:rsid w:val="00BF4FEC"/>
    <w:rsid w:val="00BF6519"/>
    <w:rsid w:val="00C00EFB"/>
    <w:rsid w:val="00C0688E"/>
    <w:rsid w:val="00C260B3"/>
    <w:rsid w:val="00C261B9"/>
    <w:rsid w:val="00C27C4B"/>
    <w:rsid w:val="00C34160"/>
    <w:rsid w:val="00C412FE"/>
    <w:rsid w:val="00C41946"/>
    <w:rsid w:val="00C419F7"/>
    <w:rsid w:val="00C61196"/>
    <w:rsid w:val="00C612EF"/>
    <w:rsid w:val="00C61611"/>
    <w:rsid w:val="00C61B38"/>
    <w:rsid w:val="00C66E2C"/>
    <w:rsid w:val="00C73AF7"/>
    <w:rsid w:val="00C751C5"/>
    <w:rsid w:val="00C77858"/>
    <w:rsid w:val="00C81F5E"/>
    <w:rsid w:val="00C8519F"/>
    <w:rsid w:val="00C90866"/>
    <w:rsid w:val="00C91EEF"/>
    <w:rsid w:val="00C92752"/>
    <w:rsid w:val="00C94748"/>
    <w:rsid w:val="00C96DB6"/>
    <w:rsid w:val="00CA3627"/>
    <w:rsid w:val="00CB6EBA"/>
    <w:rsid w:val="00CC2A5B"/>
    <w:rsid w:val="00CC7177"/>
    <w:rsid w:val="00CD210D"/>
    <w:rsid w:val="00CD3B83"/>
    <w:rsid w:val="00CD6AD4"/>
    <w:rsid w:val="00CE10C6"/>
    <w:rsid w:val="00CE3FAD"/>
    <w:rsid w:val="00CF1EBD"/>
    <w:rsid w:val="00D03CD1"/>
    <w:rsid w:val="00D10401"/>
    <w:rsid w:val="00D17AE6"/>
    <w:rsid w:val="00D213E1"/>
    <w:rsid w:val="00D3268A"/>
    <w:rsid w:val="00D33B9D"/>
    <w:rsid w:val="00D378DF"/>
    <w:rsid w:val="00D446BA"/>
    <w:rsid w:val="00D50D30"/>
    <w:rsid w:val="00D61D3D"/>
    <w:rsid w:val="00D713D7"/>
    <w:rsid w:val="00D81815"/>
    <w:rsid w:val="00D82554"/>
    <w:rsid w:val="00D91EE7"/>
    <w:rsid w:val="00D95B92"/>
    <w:rsid w:val="00D96870"/>
    <w:rsid w:val="00DA2952"/>
    <w:rsid w:val="00DB2D4B"/>
    <w:rsid w:val="00DB2E63"/>
    <w:rsid w:val="00DB366D"/>
    <w:rsid w:val="00DB386D"/>
    <w:rsid w:val="00DC30E2"/>
    <w:rsid w:val="00DC7EDB"/>
    <w:rsid w:val="00DD2165"/>
    <w:rsid w:val="00DD537A"/>
    <w:rsid w:val="00DE4156"/>
    <w:rsid w:val="00DE5156"/>
    <w:rsid w:val="00DE6031"/>
    <w:rsid w:val="00DF29F8"/>
    <w:rsid w:val="00DF712D"/>
    <w:rsid w:val="00DF76A4"/>
    <w:rsid w:val="00DF7916"/>
    <w:rsid w:val="00E05E2C"/>
    <w:rsid w:val="00E17EF7"/>
    <w:rsid w:val="00E24294"/>
    <w:rsid w:val="00E2482C"/>
    <w:rsid w:val="00E26678"/>
    <w:rsid w:val="00E322B4"/>
    <w:rsid w:val="00E35106"/>
    <w:rsid w:val="00E36B3D"/>
    <w:rsid w:val="00E42CE1"/>
    <w:rsid w:val="00E44997"/>
    <w:rsid w:val="00E6401E"/>
    <w:rsid w:val="00E65022"/>
    <w:rsid w:val="00E67835"/>
    <w:rsid w:val="00E714AC"/>
    <w:rsid w:val="00E76F62"/>
    <w:rsid w:val="00E91C99"/>
    <w:rsid w:val="00E94C5E"/>
    <w:rsid w:val="00E975A3"/>
    <w:rsid w:val="00EB6D2F"/>
    <w:rsid w:val="00EC2F00"/>
    <w:rsid w:val="00EC5F0C"/>
    <w:rsid w:val="00ED03A6"/>
    <w:rsid w:val="00ED4774"/>
    <w:rsid w:val="00ED61D3"/>
    <w:rsid w:val="00EF149B"/>
    <w:rsid w:val="00EF208C"/>
    <w:rsid w:val="00EF4E12"/>
    <w:rsid w:val="00F00033"/>
    <w:rsid w:val="00F102F9"/>
    <w:rsid w:val="00F2151B"/>
    <w:rsid w:val="00F22E1B"/>
    <w:rsid w:val="00F25FF1"/>
    <w:rsid w:val="00F2789C"/>
    <w:rsid w:val="00F36D45"/>
    <w:rsid w:val="00F5529C"/>
    <w:rsid w:val="00F61ABE"/>
    <w:rsid w:val="00F62AE8"/>
    <w:rsid w:val="00F7033C"/>
    <w:rsid w:val="00F72D6C"/>
    <w:rsid w:val="00F7610F"/>
    <w:rsid w:val="00F776F9"/>
    <w:rsid w:val="00F8550D"/>
    <w:rsid w:val="00F9104A"/>
    <w:rsid w:val="00F9140D"/>
    <w:rsid w:val="00F94006"/>
    <w:rsid w:val="00F959E6"/>
    <w:rsid w:val="00F95BF1"/>
    <w:rsid w:val="00F96ACA"/>
    <w:rsid w:val="00F9722B"/>
    <w:rsid w:val="00FC01F8"/>
    <w:rsid w:val="00FC23B5"/>
    <w:rsid w:val="00FC5DEA"/>
    <w:rsid w:val="00FC60F7"/>
    <w:rsid w:val="00FD35F4"/>
    <w:rsid w:val="00FE0D90"/>
    <w:rsid w:val="00FE4202"/>
    <w:rsid w:val="00FE565D"/>
    <w:rsid w:val="00FE5A16"/>
    <w:rsid w:val="00FE6BDE"/>
    <w:rsid w:val="00FE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FD79AF"/>
  <w15:docId w15:val="{A70C9E3E-EDE2-4595-A332-90FC88FD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99"/>
    <w:rsid w:val="00046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FC5DEA"/>
    <w:rPr>
      <w:rFonts w:ascii="Calibri" w:eastAsia="Calibri" w:hAnsi="Calibri"/>
      <w:lang w:eastAsia="en-US"/>
    </w:rPr>
  </w:style>
  <w:style w:type="paragraph" w:styleId="a6">
    <w:name w:val="List Paragraph"/>
    <w:aliases w:val="Абзац списка нумерованный"/>
    <w:basedOn w:val="a"/>
    <w:link w:val="a7"/>
    <w:uiPriority w:val="34"/>
    <w:qFormat/>
    <w:rsid w:val="00D50D30"/>
    <w:pPr>
      <w:spacing w:after="160" w:line="259" w:lineRule="auto"/>
      <w:ind w:left="720"/>
      <w:contextualSpacing/>
    </w:pPr>
    <w:rPr>
      <w:rFonts w:asciiTheme="minorHAnsi" w:eastAsiaTheme="minorHAnsi" w:hAnsiTheme="minorHAnsi" w:cstheme="minorBidi"/>
      <w:lang w:eastAsia="en-US"/>
    </w:rPr>
  </w:style>
  <w:style w:type="paragraph" w:styleId="a8">
    <w:name w:val="Revision"/>
    <w:hidden/>
    <w:uiPriority w:val="99"/>
    <w:semiHidden/>
    <w:rsid w:val="00570A49"/>
  </w:style>
  <w:style w:type="paragraph" w:styleId="a9">
    <w:name w:val="Balloon Text"/>
    <w:basedOn w:val="a"/>
    <w:link w:val="aa"/>
    <w:uiPriority w:val="99"/>
    <w:semiHidden/>
    <w:unhideWhenUsed/>
    <w:rsid w:val="006B2506"/>
    <w:rPr>
      <w:rFonts w:ascii="Segoe UI" w:hAnsi="Segoe UI" w:cs="Segoe UI"/>
      <w:sz w:val="18"/>
      <w:szCs w:val="18"/>
    </w:rPr>
  </w:style>
  <w:style w:type="character" w:customStyle="1" w:styleId="aa">
    <w:name w:val="Текст выноски Знак"/>
    <w:basedOn w:val="a0"/>
    <w:link w:val="a9"/>
    <w:uiPriority w:val="99"/>
    <w:semiHidden/>
    <w:rsid w:val="006B2506"/>
    <w:rPr>
      <w:rFonts w:ascii="Segoe UI" w:hAnsi="Segoe UI" w:cs="Segoe UI"/>
      <w:sz w:val="18"/>
      <w:szCs w:val="18"/>
    </w:rPr>
  </w:style>
  <w:style w:type="paragraph" w:styleId="ab">
    <w:name w:val="header"/>
    <w:basedOn w:val="a"/>
    <w:link w:val="ac"/>
    <w:uiPriority w:val="99"/>
    <w:unhideWhenUsed/>
    <w:rsid w:val="00871BF0"/>
    <w:pPr>
      <w:tabs>
        <w:tab w:val="center" w:pos="4677"/>
        <w:tab w:val="right" w:pos="9355"/>
      </w:tabs>
    </w:pPr>
  </w:style>
  <w:style w:type="character" w:customStyle="1" w:styleId="ac">
    <w:name w:val="Верхний колонтитул Знак"/>
    <w:basedOn w:val="a0"/>
    <w:link w:val="ab"/>
    <w:uiPriority w:val="99"/>
    <w:rsid w:val="00871BF0"/>
  </w:style>
  <w:style w:type="paragraph" w:styleId="ad">
    <w:name w:val="footer"/>
    <w:basedOn w:val="a"/>
    <w:link w:val="ae"/>
    <w:uiPriority w:val="99"/>
    <w:unhideWhenUsed/>
    <w:rsid w:val="00871BF0"/>
    <w:pPr>
      <w:tabs>
        <w:tab w:val="center" w:pos="4677"/>
        <w:tab w:val="right" w:pos="9355"/>
      </w:tabs>
    </w:pPr>
  </w:style>
  <w:style w:type="character" w:customStyle="1" w:styleId="ae">
    <w:name w:val="Нижний колонтитул Знак"/>
    <w:basedOn w:val="a0"/>
    <w:link w:val="ad"/>
    <w:uiPriority w:val="99"/>
    <w:rsid w:val="00871BF0"/>
  </w:style>
  <w:style w:type="character" w:customStyle="1" w:styleId="1">
    <w:name w:val="Заголовок №1_"/>
    <w:link w:val="10"/>
    <w:rsid w:val="004369CD"/>
    <w:rPr>
      <w:rFonts w:eastAsia="Times New Roman"/>
      <w:b/>
      <w:bCs/>
      <w:sz w:val="28"/>
      <w:szCs w:val="28"/>
      <w:shd w:val="clear" w:color="auto" w:fill="FFFFFF"/>
    </w:rPr>
  </w:style>
  <w:style w:type="paragraph" w:customStyle="1" w:styleId="10">
    <w:name w:val="Заголовок №1"/>
    <w:basedOn w:val="a"/>
    <w:link w:val="1"/>
    <w:rsid w:val="004369CD"/>
    <w:pPr>
      <w:widowControl w:val="0"/>
      <w:shd w:val="clear" w:color="auto" w:fill="FFFFFF"/>
      <w:spacing w:after="720" w:line="0" w:lineRule="atLeast"/>
      <w:jc w:val="center"/>
      <w:outlineLvl w:val="0"/>
    </w:pPr>
    <w:rPr>
      <w:rFonts w:eastAsia="Times New Roman"/>
      <w:b/>
      <w:bCs/>
      <w:sz w:val="28"/>
      <w:szCs w:val="28"/>
    </w:rPr>
  </w:style>
  <w:style w:type="character" w:customStyle="1" w:styleId="2">
    <w:name w:val="Основной текст (2)_"/>
    <w:link w:val="20"/>
    <w:rsid w:val="004369CD"/>
    <w:rPr>
      <w:rFonts w:eastAsia="Times New Roman"/>
      <w:sz w:val="28"/>
      <w:szCs w:val="28"/>
      <w:shd w:val="clear" w:color="auto" w:fill="FFFFFF"/>
    </w:rPr>
  </w:style>
  <w:style w:type="paragraph" w:customStyle="1" w:styleId="20">
    <w:name w:val="Основной текст (2)"/>
    <w:basedOn w:val="a"/>
    <w:link w:val="2"/>
    <w:rsid w:val="004369CD"/>
    <w:pPr>
      <w:widowControl w:val="0"/>
      <w:shd w:val="clear" w:color="auto" w:fill="FFFFFF"/>
      <w:spacing w:before="720" w:after="420" w:line="0" w:lineRule="atLeast"/>
      <w:jc w:val="both"/>
    </w:pPr>
    <w:rPr>
      <w:rFonts w:eastAsia="Times New Roman"/>
      <w:sz w:val="28"/>
      <w:szCs w:val="28"/>
    </w:rPr>
  </w:style>
  <w:style w:type="table" w:customStyle="1" w:styleId="11">
    <w:name w:val="Сетка таблицы1"/>
    <w:basedOn w:val="a1"/>
    <w:next w:val="a4"/>
    <w:uiPriority w:val="39"/>
    <w:rsid w:val="00741B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244A7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0"/>
    <w:uiPriority w:val="99"/>
    <w:unhideWhenUsed/>
    <w:rsid w:val="00244A70"/>
    <w:pPr>
      <w:widowControl w:val="0"/>
    </w:pPr>
    <w:rPr>
      <w:rFonts w:ascii="Courier New" w:eastAsia="Courier New" w:hAnsi="Courier New" w:cs="Courier New"/>
      <w:color w:val="000000"/>
      <w:sz w:val="20"/>
      <w:szCs w:val="20"/>
    </w:rPr>
  </w:style>
  <w:style w:type="character" w:customStyle="1" w:styleId="af0">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
    <w:uiPriority w:val="99"/>
    <w:rsid w:val="00244A70"/>
    <w:rPr>
      <w:rFonts w:ascii="Courier New" w:eastAsia="Courier New" w:hAnsi="Courier New" w:cs="Courier New"/>
      <w:color w:val="000000"/>
      <w:sz w:val="20"/>
      <w:szCs w:val="20"/>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244A70"/>
    <w:rPr>
      <w:vertAlign w:val="superscript"/>
    </w:rPr>
  </w:style>
  <w:style w:type="character" w:customStyle="1" w:styleId="af2">
    <w:name w:val="Основной текст_"/>
    <w:basedOn w:val="a0"/>
    <w:link w:val="6"/>
    <w:rsid w:val="00706BC8"/>
    <w:rPr>
      <w:rFonts w:eastAsia="Times New Roman"/>
      <w:sz w:val="25"/>
      <w:szCs w:val="25"/>
      <w:shd w:val="clear" w:color="auto" w:fill="FFFFFF"/>
    </w:rPr>
  </w:style>
  <w:style w:type="paragraph" w:customStyle="1" w:styleId="6">
    <w:name w:val="Основной текст6"/>
    <w:basedOn w:val="a"/>
    <w:link w:val="af2"/>
    <w:rsid w:val="00706BC8"/>
    <w:pPr>
      <w:widowControl w:val="0"/>
      <w:shd w:val="clear" w:color="auto" w:fill="FFFFFF"/>
      <w:spacing w:line="298" w:lineRule="exact"/>
      <w:ind w:hanging="740"/>
      <w:jc w:val="both"/>
    </w:pPr>
    <w:rPr>
      <w:rFonts w:eastAsia="Times New Roman"/>
      <w:sz w:val="25"/>
      <w:szCs w:val="25"/>
    </w:rPr>
  </w:style>
  <w:style w:type="character" w:styleId="af3">
    <w:name w:val="annotation reference"/>
    <w:basedOn w:val="a0"/>
    <w:uiPriority w:val="99"/>
    <w:semiHidden/>
    <w:unhideWhenUsed/>
    <w:rsid w:val="000C4E11"/>
    <w:rPr>
      <w:sz w:val="16"/>
      <w:szCs w:val="16"/>
    </w:rPr>
  </w:style>
  <w:style w:type="paragraph" w:styleId="af4">
    <w:name w:val="annotation text"/>
    <w:basedOn w:val="a"/>
    <w:link w:val="af5"/>
    <w:uiPriority w:val="99"/>
    <w:unhideWhenUsed/>
    <w:rsid w:val="000C4E11"/>
    <w:rPr>
      <w:sz w:val="20"/>
      <w:szCs w:val="20"/>
    </w:rPr>
  </w:style>
  <w:style w:type="character" w:customStyle="1" w:styleId="af5">
    <w:name w:val="Текст примечания Знак"/>
    <w:basedOn w:val="a0"/>
    <w:link w:val="af4"/>
    <w:uiPriority w:val="99"/>
    <w:rsid w:val="000C4E11"/>
    <w:rPr>
      <w:sz w:val="20"/>
      <w:szCs w:val="20"/>
    </w:rPr>
  </w:style>
  <w:style w:type="paragraph" w:styleId="af6">
    <w:name w:val="annotation subject"/>
    <w:basedOn w:val="af4"/>
    <w:next w:val="af4"/>
    <w:link w:val="af7"/>
    <w:uiPriority w:val="99"/>
    <w:semiHidden/>
    <w:unhideWhenUsed/>
    <w:rsid w:val="000C4E11"/>
    <w:rPr>
      <w:b/>
      <w:bCs/>
    </w:rPr>
  </w:style>
  <w:style w:type="character" w:customStyle="1" w:styleId="af7">
    <w:name w:val="Тема примечания Знак"/>
    <w:basedOn w:val="af5"/>
    <w:link w:val="af6"/>
    <w:uiPriority w:val="99"/>
    <w:semiHidden/>
    <w:rsid w:val="000C4E11"/>
    <w:rPr>
      <w:b/>
      <w:bCs/>
      <w:sz w:val="20"/>
      <w:szCs w:val="20"/>
    </w:rPr>
  </w:style>
  <w:style w:type="paragraph" w:customStyle="1" w:styleId="af8">
    <w:name w:val="Начальник"/>
    <w:basedOn w:val="a"/>
    <w:qFormat/>
    <w:rsid w:val="00E24294"/>
    <w:pPr>
      <w:spacing w:line="240" w:lineRule="exact"/>
    </w:pPr>
    <w:rPr>
      <w:rFonts w:ascii="Arial" w:eastAsia="Times New Roman" w:hAnsi="Arial"/>
      <w:b/>
      <w:sz w:val="20"/>
      <w:szCs w:val="20"/>
    </w:rPr>
  </w:style>
  <w:style w:type="table" w:customStyle="1" w:styleId="12">
    <w:name w:val="Сетка таблицы светлая1"/>
    <w:basedOn w:val="a1"/>
    <w:uiPriority w:val="40"/>
    <w:rsid w:val="006229A4"/>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7">
    <w:name w:val="Абзац списка Знак"/>
    <w:aliases w:val="Абзац списка нумерованный Знак"/>
    <w:basedOn w:val="a0"/>
    <w:link w:val="a6"/>
    <w:uiPriority w:val="34"/>
    <w:locked/>
    <w:rsid w:val="006229A4"/>
    <w:rPr>
      <w:rFonts w:asciiTheme="minorHAnsi" w:eastAsiaTheme="minorHAnsi" w:hAnsiTheme="minorHAnsi" w:cstheme="minorBidi"/>
      <w:lang w:eastAsia="en-US"/>
    </w:rPr>
  </w:style>
  <w:style w:type="paragraph" w:customStyle="1" w:styleId="ConsPlusNormal">
    <w:name w:val="ConsPlusNormal"/>
    <w:rsid w:val="007E66C9"/>
    <w:pPr>
      <w:widowControl w:val="0"/>
      <w:autoSpaceDE w:val="0"/>
      <w:autoSpaceDN w:val="0"/>
    </w:pPr>
    <w:rPr>
      <w:rFonts w:ascii="Calibri" w:eastAsia="Times New Roman" w:hAnsi="Calibri" w:cs="Calibri"/>
      <w:szCs w:val="20"/>
    </w:rPr>
  </w:style>
  <w:style w:type="paragraph" w:styleId="HTML">
    <w:name w:val="HTML Preformatted"/>
    <w:basedOn w:val="a"/>
    <w:link w:val="HTML0"/>
    <w:uiPriority w:val="99"/>
    <w:unhideWhenUsed/>
    <w:rsid w:val="00572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72D7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4378">
      <w:bodyDiv w:val="1"/>
      <w:marLeft w:val="0"/>
      <w:marRight w:val="0"/>
      <w:marTop w:val="0"/>
      <w:marBottom w:val="0"/>
      <w:divBdr>
        <w:top w:val="none" w:sz="0" w:space="0" w:color="auto"/>
        <w:left w:val="none" w:sz="0" w:space="0" w:color="auto"/>
        <w:bottom w:val="none" w:sz="0" w:space="0" w:color="auto"/>
        <w:right w:val="none" w:sz="0" w:space="0" w:color="auto"/>
      </w:divBdr>
    </w:div>
    <w:div w:id="824276446">
      <w:bodyDiv w:val="1"/>
      <w:marLeft w:val="0"/>
      <w:marRight w:val="0"/>
      <w:marTop w:val="0"/>
      <w:marBottom w:val="0"/>
      <w:divBdr>
        <w:top w:val="none" w:sz="0" w:space="0" w:color="auto"/>
        <w:left w:val="none" w:sz="0" w:space="0" w:color="auto"/>
        <w:bottom w:val="none" w:sz="0" w:space="0" w:color="auto"/>
        <w:right w:val="none" w:sz="0" w:space="0" w:color="auto"/>
      </w:divBdr>
    </w:div>
    <w:div w:id="1133904408">
      <w:bodyDiv w:val="1"/>
      <w:marLeft w:val="0"/>
      <w:marRight w:val="0"/>
      <w:marTop w:val="0"/>
      <w:marBottom w:val="0"/>
      <w:divBdr>
        <w:top w:val="none" w:sz="0" w:space="0" w:color="auto"/>
        <w:left w:val="none" w:sz="0" w:space="0" w:color="auto"/>
        <w:bottom w:val="none" w:sz="0" w:space="0" w:color="auto"/>
        <w:right w:val="none" w:sz="0" w:space="0" w:color="auto"/>
      </w:divBdr>
    </w:div>
    <w:div w:id="1262109993">
      <w:bodyDiv w:val="1"/>
      <w:marLeft w:val="0"/>
      <w:marRight w:val="0"/>
      <w:marTop w:val="0"/>
      <w:marBottom w:val="0"/>
      <w:divBdr>
        <w:top w:val="none" w:sz="0" w:space="0" w:color="auto"/>
        <w:left w:val="none" w:sz="0" w:space="0" w:color="auto"/>
        <w:bottom w:val="none" w:sz="0" w:space="0" w:color="auto"/>
        <w:right w:val="none" w:sz="0" w:space="0" w:color="auto"/>
      </w:divBdr>
    </w:div>
    <w:div w:id="17672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kotelnikig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mytishimr@mosreg.ru" TargetMode="External"/><Relationship Id="rId5" Type="http://schemas.openxmlformats.org/officeDocument/2006/relationships/webSettings" Target="webSettings.xml"/><Relationship Id="rId10" Type="http://schemas.openxmlformats.org/officeDocument/2006/relationships/hyperlink" Target="http://www.mfc-kotelnikigo.ru" TargetMode="External"/><Relationship Id="rId4" Type="http://schemas.openxmlformats.org/officeDocument/2006/relationships/settings" Target="settings.xml"/><Relationship Id="rId9" Type="http://schemas.openxmlformats.org/officeDocument/2006/relationships/hyperlink" Target="http://www.mfc-kotelnikigo.ru" TargetMode="External"/><Relationship Id="rId14"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20E56-A023-4339-90A2-72AE9B82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53</Pages>
  <Words>8590</Words>
  <Characters>48969</Characters>
  <Application>Microsoft Office Word</Application>
  <DocSecurity>0</DocSecurity>
  <Lines>408</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description>exif_MSED_d19e741b5c09683562de4cda6dfce20a87e74ddce4e68628a28f51b910863fe0</dc:description>
  <cp:lastModifiedBy>Лукич М.А.</cp:lastModifiedBy>
  <cp:revision>12</cp:revision>
  <cp:lastPrinted>2019-11-06T11:21:00Z</cp:lastPrinted>
  <dcterms:created xsi:type="dcterms:W3CDTF">2020-02-10T15:49:00Z</dcterms:created>
  <dcterms:modified xsi:type="dcterms:W3CDTF">2020-03-11T12:43:00Z</dcterms:modified>
</cp:coreProperties>
</file>